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85.png" ContentType="image/png"/>
  <Override PartName="/word/media/image84.png" ContentType="image/png"/>
  <Override PartName="/word/media/image83.png" ContentType="image/png"/>
  <Override PartName="/word/media/image82.png" ContentType="image/png"/>
  <Override PartName="/word/media/image81.png" ContentType="image/png"/>
  <Override PartName="/word/media/image80.png" ContentType="image/png"/>
  <Override PartName="/word/media/image78.png" ContentType="image/png"/>
  <Override PartName="/word/media/image77.png" ContentType="image/png"/>
  <Override PartName="/word/media/image76.png" ContentType="image/png"/>
  <Override PartName="/word/media/image75.png" ContentType="image/png"/>
  <Override PartName="/word/media/image74.png" ContentType="image/png"/>
  <Override PartName="/word/media/image73.png" ContentType="image/png"/>
  <Override PartName="/word/media/image72.png" ContentType="image/png"/>
  <Override PartName="/word/media/image71.png" ContentType="image/png"/>
  <Override PartName="/word/media/image70.png" ContentType="image/png"/>
  <Override PartName="/word/media/image68.png" ContentType="image/png"/>
  <Override PartName="/word/media/image67.png" ContentType="image/png"/>
  <Override PartName="/word/media/image66.png" ContentType="image/png"/>
  <Override PartName="/word/media/image65.png" ContentType="image/png"/>
  <Override PartName="/word/media/image64.png" ContentType="image/png"/>
  <Override PartName="/word/media/image63.png" ContentType="image/png"/>
  <Override PartName="/word/media/image62.png" ContentType="image/png"/>
  <Override PartName="/word/media/image61.png" ContentType="image/png"/>
  <Override PartName="/word/media/image60.png" ContentType="image/png"/>
  <Override PartName="/word/media/image50.png" ContentType="image/png"/>
  <Override PartName="/word/media/image49.png" ContentType="image/png"/>
  <Override PartName="/word/media/image48.png" ContentType="image/png"/>
  <Override PartName="/word/media/image47.png" ContentType="image/png"/>
  <Override PartName="/word/media/image46.png" ContentType="image/png"/>
  <Override PartName="/word/media/image45.png" ContentType="image/png"/>
  <Override PartName="/word/media/image44.png" ContentType="image/png"/>
  <Override PartName="/word/media/image43.png" ContentType="image/png"/>
  <Override PartName="/word/media/image42.png" ContentType="image/png"/>
  <Override PartName="/word/media/image41.png" ContentType="image/png"/>
  <Override PartName="/word/media/image40.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55.png" ContentType="image/png"/>
  <Override PartName="/word/media/image5.png" ContentType="image/png"/>
  <Override PartName="/word/media/image79.png" ContentType="image/png"/>
  <Override PartName="/word/media/image20.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69.png" ContentType="image/png"/>
  <Override PartName="/word/media/image10.png" ContentType="image/png"/>
  <Override PartName="/word/media/image24.png" ContentType="image/png"/>
  <Override PartName="/word/media/image59.png" ContentType="image/png"/>
  <Override PartName="/word/media/image9.png" ContentType="image/png"/>
  <Override PartName="/word/media/image23.png" ContentType="image/png"/>
  <Override PartName="/word/media/image58.png" ContentType="image/png"/>
  <Override PartName="/word/media/image8.png" ContentType="image/png"/>
  <Override PartName="/word/media/image22.png" ContentType="image/png"/>
  <Override PartName="/word/media/image57.png" ContentType="image/png"/>
  <Override PartName="/word/media/image7.png" ContentType="image/png"/>
  <Override PartName="/word/media/image11.png" ContentType="image/png"/>
  <Override PartName="/word/media/image21.png" ContentType="image/png"/>
  <Override PartName="/word/media/image56.png" ContentType="image/png"/>
  <Override PartName="/word/media/image6.png" ContentType="image/png"/>
  <Override PartName="/word/media/image39.png" ContentType="image/png"/>
  <Override PartName="/word/media/image54.png" ContentType="image/png"/>
  <Override PartName="/word/media/image4.png" ContentType="image/png"/>
  <Override PartName="/word/media/image38.png" ContentType="image/png"/>
  <Override PartName="/word/media/image53.png" ContentType="image/png"/>
  <Override PartName="/word/media/image3.png" ContentType="image/png"/>
  <Override PartName="/word/media/image37.png" ContentType="image/png"/>
  <Override PartName="/word/media/image52.png" ContentType="image/png"/>
  <Override PartName="/word/media/image2.png" ContentType="image/png"/>
  <Override PartName="/word/media/image36.png" ContentType="image/png"/>
  <Override PartName="/word/media/image51.png" ContentType="image/png"/>
  <Override PartName="/word/media/image1.png" ContentType="image/png"/>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240" w:after="120"/>
        <w:rPr>
          <w:lang w:val="en-US"/>
        </w:rPr>
      </w:pPr>
      <w:r>
        <w:rPr>
          <w:lang w:val="en-US"/>
        </w:rPr>
      </w:r>
    </w:p>
    <w:p>
      <w:pPr>
        <w:pStyle w:val="TextBody"/>
        <w:rPr>
          <w:lang w:val="en-US"/>
        </w:rPr>
      </w:pPr>
      <w:r>
        <w:rPr>
          <w:lang w:val="en-US"/>
        </w:rPr>
      </w:r>
    </w:p>
    <w:p>
      <w:pPr>
        <w:pStyle w:val="Title"/>
        <w:rPr>
          <w:lang w:val="en-US"/>
        </w:rPr>
      </w:pPr>
      <w:r>
        <w:rPr>
          <w:lang w:val="en-US"/>
        </w:rPr>
        <w:t xml:space="preserve">JUCI </w:t>
      </w:r>
      <w:r>
        <w:rPr>
          <w:lang w:val="en-US"/>
        </w:rPr>
        <w:t>Manual</w:t>
      </w:r>
    </w:p>
    <w:p>
      <w:pPr>
        <w:pStyle w:val="Title"/>
        <w:rPr>
          <w:lang w:val="en-US"/>
        </w:rPr>
      </w:pPr>
      <w:r>
        <w:rPr>
          <w:lang w:val="en-US"/>
        </w:rPr>
        <w:t>v3.13</w:t>
      </w:r>
      <w:r>
        <w:br w:type="page"/>
      </w:r>
    </w:p>
    <w:p>
      <w:pPr>
        <w:pStyle w:val="TextBody"/>
        <w:rPr>
          <w:lang w:val="en-US"/>
        </w:rPr>
      </w:pPr>
      <w:r>
        <w:rPr>
          <w:lang w:val="en-US"/>
        </w:rPr>
      </w:r>
    </w:p>
    <w:p>
      <w:pPr>
        <w:pStyle w:val="ContentsHeading"/>
        <w:rPr/>
      </w:pPr>
      <w:r>
        <w:rPr/>
        <w:t>Contents</w:t>
      </w:r>
    </w:p>
    <w:p>
      <w:pPr>
        <w:pStyle w:val="Contents1"/>
        <w:tabs>
          <w:tab w:val="right" w:pos="9638" w:leader="dot"/>
        </w:tabs>
        <w:rPr/>
      </w:pPr>
      <w:r>
        <w:fldChar w:fldCharType="begin"/>
      </w:r>
      <w:r>
        <w:instrText> TOC \f \o "1-1" </w:instrText>
      </w:r>
      <w:r>
        <w:fldChar w:fldCharType="separate"/>
      </w:r>
      <w:hyperlink w:anchor="__RefHeading___Toc67176_1951152834">
        <w:r>
          <w:rPr>
            <w:rStyle w:val="IndexLink"/>
          </w:rPr>
          <w:t>Introduction</w:t>
          <w:tab/>
          <w:t>4</w:t>
        </w:r>
      </w:hyperlink>
    </w:p>
    <w:p>
      <w:pPr>
        <w:pStyle w:val="Contents1"/>
        <w:tabs>
          <w:tab w:val="right" w:pos="9638" w:leader="dot"/>
        </w:tabs>
        <w:rPr/>
      </w:pPr>
      <w:hyperlink w:anchor="__RefHeading___access_web_interface_11">
        <w:r>
          <w:rPr>
            <w:rStyle w:val="IndexLink"/>
          </w:rPr>
          <w:t>Access web interface</w:t>
          <w:tab/>
          <w:t>5</w:t>
        </w:r>
      </w:hyperlink>
    </w:p>
    <w:p>
      <w:pPr>
        <w:pStyle w:val="Contents1"/>
        <w:tabs>
          <w:tab w:val="right" w:pos="9638" w:leader="dot"/>
        </w:tabs>
        <w:rPr/>
      </w:pPr>
      <w:hyperlink w:anchor="__RefHeading___login_16">
        <w:r>
          <w:rPr>
            <w:rStyle w:val="IndexLink"/>
          </w:rPr>
          <w:t>Login</w:t>
          <w:tab/>
          <w:t>6</w:t>
        </w:r>
      </w:hyperlink>
    </w:p>
    <w:p>
      <w:pPr>
        <w:pStyle w:val="Contents1"/>
        <w:tabs>
          <w:tab w:val="right" w:pos="9638" w:leader="dot"/>
        </w:tabs>
        <w:rPr/>
      </w:pPr>
      <w:hyperlink w:anchor="__RefHeading___user_modes_18">
        <w:r>
          <w:rPr>
            <w:rStyle w:val="IndexLink"/>
          </w:rPr>
          <w:t>User Modes</w:t>
          <w:tab/>
          <w:t>6</w:t>
        </w:r>
      </w:hyperlink>
    </w:p>
    <w:p>
      <w:pPr>
        <w:pStyle w:val="Contents1"/>
        <w:tabs>
          <w:tab w:val="right" w:pos="9638" w:leader="dot"/>
        </w:tabs>
        <w:rPr/>
      </w:pPr>
      <w:hyperlink w:anchor="__RefHeading___basic_mode_22">
        <w:r>
          <w:rPr>
            <w:rStyle w:val="IndexLink"/>
          </w:rPr>
          <w:t>Basic Mode</w:t>
          <w:tab/>
          <w:t>6</w:t>
        </w:r>
      </w:hyperlink>
    </w:p>
    <w:p>
      <w:pPr>
        <w:pStyle w:val="Contents1"/>
        <w:tabs>
          <w:tab w:val="right" w:pos="9638" w:leader="dot"/>
        </w:tabs>
        <w:rPr/>
      </w:pPr>
      <w:hyperlink w:anchor="__RefHeading___expert_mode_24">
        <w:r>
          <w:rPr>
            <w:rStyle w:val="IndexLink"/>
          </w:rPr>
          <w:t>Expert Mode</w:t>
          <w:tab/>
          <w:t>7</w:t>
        </w:r>
      </w:hyperlink>
    </w:p>
    <w:p>
      <w:pPr>
        <w:pStyle w:val="Contents1"/>
        <w:tabs>
          <w:tab w:val="right" w:pos="9638" w:leader="dot"/>
        </w:tabs>
        <w:rPr/>
      </w:pPr>
      <w:hyperlink w:anchor="__RefHeading___user_roles_26">
        <w:r>
          <w:rPr>
            <w:rStyle w:val="IndexLink"/>
          </w:rPr>
          <w:t>User Roles</w:t>
          <w:tab/>
          <w:t>7</w:t>
        </w:r>
      </w:hyperlink>
    </w:p>
    <w:p>
      <w:pPr>
        <w:pStyle w:val="Contents1"/>
        <w:tabs>
          <w:tab w:val="right" w:pos="9638" w:leader="dot"/>
        </w:tabs>
        <w:rPr/>
      </w:pPr>
      <w:hyperlink w:anchor="__RefHeading___features_31">
        <w:r>
          <w:rPr>
            <w:rStyle w:val="IndexLink"/>
          </w:rPr>
          <w:t>Features</w:t>
          <w:tab/>
          <w:t>8</w:t>
        </w:r>
      </w:hyperlink>
    </w:p>
    <w:p>
      <w:pPr>
        <w:pStyle w:val="Contents1"/>
        <w:tabs>
          <w:tab w:val="right" w:pos="9638" w:leader="dot"/>
        </w:tabs>
        <w:rPr/>
      </w:pPr>
      <w:hyperlink w:anchor="__RefHeading___menu_33">
        <w:r>
          <w:rPr>
            <w:rStyle w:val="IndexLink"/>
          </w:rPr>
          <w:t>Menu</w:t>
          <w:tab/>
          <w:t>8</w:t>
        </w:r>
      </w:hyperlink>
    </w:p>
    <w:p>
      <w:pPr>
        <w:pStyle w:val="Contents1"/>
        <w:tabs>
          <w:tab w:val="right" w:pos="9638" w:leader="dot"/>
        </w:tabs>
        <w:rPr/>
      </w:pPr>
      <w:hyperlink w:anchor="__RefHeading___applying_changes_41">
        <w:r>
          <w:rPr>
            <w:rStyle w:val="IndexLink"/>
          </w:rPr>
          <w:t>Applying changes</w:t>
          <w:tab/>
          <w:t>9</w:t>
        </w:r>
      </w:hyperlink>
    </w:p>
    <w:p>
      <w:pPr>
        <w:pStyle w:val="Contents1"/>
        <w:tabs>
          <w:tab w:val="right" w:pos="9638" w:leader="dot"/>
        </w:tabs>
        <w:rPr/>
      </w:pPr>
      <w:hyperlink w:anchor="__RefHeading___overview_43">
        <w:r>
          <w:rPr>
            <w:rStyle w:val="IndexLink"/>
          </w:rPr>
          <w:t>Overview</w:t>
          <w:tab/>
          <w:t>9</w:t>
        </w:r>
      </w:hyperlink>
    </w:p>
    <w:p>
      <w:pPr>
        <w:pStyle w:val="Contents1"/>
        <w:tabs>
          <w:tab w:val="right" w:pos="9638" w:leader="dot"/>
        </w:tabs>
        <w:rPr/>
      </w:pPr>
      <w:hyperlink w:anchor="__RefHeading___device_network_map_48">
        <w:r>
          <w:rPr>
            <w:rStyle w:val="IndexLink"/>
          </w:rPr>
          <w:t>Device Network Map</w:t>
          <w:tab/>
          <w:t>11</w:t>
        </w:r>
      </w:hyperlink>
    </w:p>
    <w:p>
      <w:pPr>
        <w:pStyle w:val="Contents1"/>
        <w:tabs>
          <w:tab w:val="right" w:pos="9638" w:leader="dot"/>
        </w:tabs>
        <w:rPr/>
      </w:pPr>
      <w:hyperlink w:anchor="__RefHeading___details_51">
        <w:r>
          <w:rPr>
            <w:rStyle w:val="IndexLink"/>
          </w:rPr>
          <w:t>Details</w:t>
          <w:tab/>
          <w:t>12</w:t>
        </w:r>
      </w:hyperlink>
    </w:p>
    <w:p>
      <w:pPr>
        <w:pStyle w:val="Contents1"/>
        <w:tabs>
          <w:tab w:val="right" w:pos="9638" w:leader="dot"/>
        </w:tabs>
        <w:rPr/>
      </w:pPr>
      <w:hyperlink w:anchor="__RefHeading___configuration_shortcuts_59">
        <w:r>
          <w:rPr>
            <w:rStyle w:val="IndexLink"/>
          </w:rPr>
          <w:t>Configuration Shortcuts</w:t>
          <w:tab/>
          <w:t>13</w:t>
        </w:r>
      </w:hyperlink>
    </w:p>
    <w:p>
      <w:pPr>
        <w:pStyle w:val="Contents1"/>
        <w:tabs>
          <w:tab w:val="right" w:pos="9638" w:leader="dot"/>
        </w:tabs>
        <w:rPr/>
      </w:pPr>
      <w:hyperlink w:anchor="__RefHeading___status_panels_61">
        <w:r>
          <w:rPr>
            <w:rStyle w:val="IndexLink"/>
          </w:rPr>
          <w:t>Status Panels</w:t>
          <w:tab/>
          <w:t>14</w:t>
        </w:r>
      </w:hyperlink>
    </w:p>
    <w:p>
      <w:pPr>
        <w:pStyle w:val="Contents1"/>
        <w:tabs>
          <w:tab w:val="right" w:pos="9638" w:leader="dot"/>
        </w:tabs>
        <w:rPr/>
      </w:pPr>
      <w:hyperlink w:anchor="__RefHeading___wifi_69">
        <w:r>
          <w:rPr>
            <w:rStyle w:val="IndexLink"/>
          </w:rPr>
          <w:t>WIFI</w:t>
          <w:tab/>
          <w:t>16</w:t>
        </w:r>
      </w:hyperlink>
    </w:p>
    <w:p>
      <w:pPr>
        <w:pStyle w:val="Contents1"/>
        <w:tabs>
          <w:tab w:val="right" w:pos="9638" w:leader="dot"/>
        </w:tabs>
        <w:rPr/>
      </w:pPr>
      <w:hyperlink w:anchor="__RefHeading___wps_settings_74">
        <w:r>
          <w:rPr>
            <w:rStyle w:val="IndexLink"/>
          </w:rPr>
          <w:t>WPS settings</w:t>
          <w:tab/>
          <w:t>17</w:t>
        </w:r>
      </w:hyperlink>
    </w:p>
    <w:p>
      <w:pPr>
        <w:pStyle w:val="Contents1"/>
        <w:tabs>
          <w:tab w:val="right" w:pos="9638" w:leader="dot"/>
        </w:tabs>
        <w:rPr/>
      </w:pPr>
      <w:hyperlink w:anchor="__RefHeading___edit_2.4ghz_wireless_interface_76">
        <w:r>
          <w:rPr>
            <w:rStyle w:val="IndexLink"/>
          </w:rPr>
          <w:t>Edit 2.4GHz Wireless Interface</w:t>
          <w:tab/>
          <w:t>18</w:t>
        </w:r>
      </w:hyperlink>
    </w:p>
    <w:p>
      <w:pPr>
        <w:pStyle w:val="Contents1"/>
        <w:tabs>
          <w:tab w:val="right" w:pos="9638" w:leader="dot"/>
        </w:tabs>
        <w:rPr/>
      </w:pPr>
      <w:hyperlink w:anchor="__RefHeading___edit_5ghz_wireless_interface_79">
        <w:r>
          <w:rPr>
            <w:rStyle w:val="IndexLink"/>
          </w:rPr>
          <w:t>Edit 5GHz Wireless Interface</w:t>
          <w:tab/>
          <w:t>19</w:t>
        </w:r>
      </w:hyperlink>
    </w:p>
    <w:p>
      <w:pPr>
        <w:pStyle w:val="Contents1"/>
        <w:tabs>
          <w:tab w:val="right" w:pos="9638" w:leader="dot"/>
        </w:tabs>
        <w:rPr/>
      </w:pPr>
      <w:hyperlink w:anchor="__RefHeading___lan_82">
        <w:r>
          <w:rPr>
            <w:rStyle w:val="IndexLink"/>
          </w:rPr>
          <w:t>LAN</w:t>
          <w:tab/>
          <w:t>20</w:t>
        </w:r>
      </w:hyperlink>
    </w:p>
    <w:p>
      <w:pPr>
        <w:pStyle w:val="Contents1"/>
        <w:tabs>
          <w:tab w:val="right" w:pos="9638" w:leader="dot"/>
        </w:tabs>
        <w:rPr/>
      </w:pPr>
      <w:hyperlink w:anchor="__RefHeading___detailed_client_overview_88">
        <w:r>
          <w:rPr>
            <w:rStyle w:val="IndexLink"/>
          </w:rPr>
          <w:t>Detailed Client Overview</w:t>
          <w:tab/>
          <w:t>21</w:t>
        </w:r>
      </w:hyperlink>
    </w:p>
    <w:p>
      <w:pPr>
        <w:pStyle w:val="Contents1"/>
        <w:tabs>
          <w:tab w:val="right" w:pos="9638" w:leader="dot"/>
        </w:tabs>
        <w:rPr/>
      </w:pPr>
      <w:hyperlink w:anchor="__RefHeading___edit_lan_settings_90">
        <w:r>
          <w:rPr>
            <w:rStyle w:val="IndexLink"/>
          </w:rPr>
          <w:t>Edit LAN Settings</w:t>
          <w:tab/>
          <w:t>22</w:t>
        </w:r>
      </w:hyperlink>
    </w:p>
    <w:p>
      <w:pPr>
        <w:pStyle w:val="Contents1"/>
        <w:tabs>
          <w:tab w:val="right" w:pos="9638" w:leader="dot"/>
        </w:tabs>
        <w:rPr/>
      </w:pPr>
      <w:hyperlink w:anchor="__RefHeading___static_dhcp_92">
        <w:r>
          <w:rPr>
            <w:rStyle w:val="IndexLink"/>
          </w:rPr>
          <w:t>Static DHCP</w:t>
          <w:tab/>
          <w:t>23</w:t>
        </w:r>
      </w:hyperlink>
    </w:p>
    <w:p>
      <w:pPr>
        <w:pStyle w:val="Contents1"/>
        <w:tabs>
          <w:tab w:val="right" w:pos="9638" w:leader="dot"/>
        </w:tabs>
        <w:rPr/>
      </w:pPr>
      <w:hyperlink w:anchor="__RefHeading___client_95">
        <w:r>
          <w:rPr>
            <w:rStyle w:val="IndexLink"/>
          </w:rPr>
          <w:t>Client</w:t>
          <w:tab/>
          <w:t>24</w:t>
        </w:r>
      </w:hyperlink>
    </w:p>
    <w:p>
      <w:pPr>
        <w:pStyle w:val="Contents1"/>
        <w:tabs>
          <w:tab w:val="right" w:pos="9638" w:leader="dot"/>
        </w:tabs>
        <w:rPr/>
      </w:pPr>
      <w:hyperlink w:anchor="__RefHeading___status_104">
        <w:r>
          <w:rPr>
            <w:rStyle w:val="IndexLink"/>
          </w:rPr>
          <w:t>Status</w:t>
          <w:tab/>
          <w:t>25</w:t>
        </w:r>
      </w:hyperlink>
    </w:p>
    <w:p>
      <w:pPr>
        <w:pStyle w:val="Contents1"/>
        <w:tabs>
          <w:tab w:val="right" w:pos="9638" w:leader="dot"/>
        </w:tabs>
        <w:rPr/>
      </w:pPr>
      <w:hyperlink w:anchor="__RefHeading___port_forwarding_107">
        <w:r>
          <w:rPr>
            <w:rStyle w:val="IndexLink"/>
          </w:rPr>
          <w:t>Port Forwarding</w:t>
          <w:tab/>
          <w:t>26</w:t>
        </w:r>
      </w:hyperlink>
    </w:p>
    <w:p>
      <w:pPr>
        <w:pStyle w:val="Contents1"/>
        <w:tabs>
          <w:tab w:val="right" w:pos="9638" w:leader="dot"/>
        </w:tabs>
        <w:rPr/>
      </w:pPr>
      <w:hyperlink w:anchor="__RefHeading___static_leases_111">
        <w:r>
          <w:rPr>
            <w:rStyle w:val="IndexLink"/>
          </w:rPr>
          <w:t>Static Leases</w:t>
          <w:tab/>
          <w:t>27</w:t>
        </w:r>
      </w:hyperlink>
    </w:p>
    <w:p>
      <w:pPr>
        <w:pStyle w:val="Contents1"/>
        <w:tabs>
          <w:tab w:val="right" w:pos="9638" w:leader="dot"/>
        </w:tabs>
        <w:rPr/>
      </w:pPr>
      <w:hyperlink w:anchor="__RefHeading___parental_control_114">
        <w:r>
          <w:rPr>
            <w:rStyle w:val="IndexLink"/>
          </w:rPr>
          <w:t>Parental Control</w:t>
          <w:tab/>
          <w:t>27</w:t>
        </w:r>
      </w:hyperlink>
    </w:p>
    <w:p>
      <w:pPr>
        <w:pStyle w:val="Contents1"/>
        <w:tabs>
          <w:tab w:val="right" w:pos="9638" w:leader="dot"/>
        </w:tabs>
        <w:rPr/>
      </w:pPr>
      <w:hyperlink w:anchor="__RefHeading___add_parental_control_116">
        <w:r>
          <w:rPr>
            <w:rStyle w:val="IndexLink"/>
          </w:rPr>
          <w:t>Add Parental Control</w:t>
          <w:tab/>
          <w:t>28</w:t>
        </w:r>
      </w:hyperlink>
    </w:p>
    <w:p>
      <w:pPr>
        <w:pStyle w:val="Contents1"/>
        <w:tabs>
          <w:tab w:val="right" w:pos="9638" w:leader="dot"/>
        </w:tabs>
        <w:rPr/>
      </w:pPr>
      <w:hyperlink w:anchor="__RefHeading___wifi_realtime_graphs_120">
        <w:r>
          <w:rPr>
            <w:rStyle w:val="IndexLink"/>
          </w:rPr>
          <w:t>WiFi Realtime Graphs</w:t>
          <w:tab/>
          <w:t>29</w:t>
        </w:r>
      </w:hyperlink>
    </w:p>
    <w:p>
      <w:pPr>
        <w:pStyle w:val="Contents1"/>
        <w:tabs>
          <w:tab w:val="right" w:pos="9638" w:leader="dot"/>
        </w:tabs>
        <w:rPr/>
      </w:pPr>
      <w:hyperlink w:anchor="__RefHeading___realtime_graphs_123">
        <w:r>
          <w:rPr>
            <w:rStyle w:val="IndexLink"/>
          </w:rPr>
          <w:t>Realtime Graphs</w:t>
          <w:tab/>
          <w:t>30</w:t>
        </w:r>
      </w:hyperlink>
    </w:p>
    <w:p>
      <w:pPr>
        <w:pStyle w:val="Contents1"/>
        <w:tabs>
          <w:tab w:val="right" w:pos="9638" w:leader="dot"/>
        </w:tabs>
        <w:rPr/>
      </w:pPr>
      <w:hyperlink w:anchor="__RefHeading___load_127">
        <w:r>
          <w:rPr>
            <w:rStyle w:val="IndexLink"/>
          </w:rPr>
          <w:t>Load</w:t>
          <w:tab/>
          <w:t>30</w:t>
        </w:r>
      </w:hyperlink>
    </w:p>
    <w:p>
      <w:pPr>
        <w:pStyle w:val="Contents1"/>
        <w:tabs>
          <w:tab w:val="right" w:pos="9638" w:leader="dot"/>
        </w:tabs>
        <w:rPr/>
      </w:pPr>
      <w:hyperlink w:anchor="__RefHeading___traffic_129">
        <w:r>
          <w:rPr>
            <w:rStyle w:val="IndexLink"/>
          </w:rPr>
          <w:t>Traffic</w:t>
          <w:tab/>
          <w:t>31</w:t>
        </w:r>
      </w:hyperlink>
    </w:p>
    <w:p>
      <w:pPr>
        <w:pStyle w:val="Contents1"/>
        <w:tabs>
          <w:tab w:val="right" w:pos="9638" w:leader="dot"/>
        </w:tabs>
        <w:rPr/>
      </w:pPr>
      <w:hyperlink w:anchor="__RefHeading___wan_131">
        <w:r>
          <w:rPr>
            <w:rStyle w:val="IndexLink"/>
          </w:rPr>
          <w:t>WAN</w:t>
          <w:tab/>
          <w:t>32</w:t>
        </w:r>
      </w:hyperlink>
    </w:p>
    <w:p>
      <w:pPr>
        <w:pStyle w:val="Contents1"/>
        <w:tabs>
          <w:tab w:val="right" w:pos="9638" w:leader="dot"/>
        </w:tabs>
        <w:rPr/>
      </w:pPr>
      <w:hyperlink w:anchor="__RefHeading___usb_133">
        <w:r>
          <w:rPr>
            <w:rStyle w:val="IndexLink"/>
          </w:rPr>
          <w:t>USB</w:t>
          <w:tab/>
          <w:t>33</w:t>
        </w:r>
      </w:hyperlink>
    </w:p>
    <w:p>
      <w:pPr>
        <w:pStyle w:val="Contents1"/>
        <w:tabs>
          <w:tab w:val="right" w:pos="9638" w:leader="dot"/>
        </w:tabs>
        <w:rPr/>
      </w:pPr>
      <w:hyperlink w:anchor="__RefHeading___voice_135">
        <w:r>
          <w:rPr>
            <w:rStyle w:val="IndexLink"/>
          </w:rPr>
          <w:t>Voice</w:t>
          <w:tab/>
          <w:t>34</w:t>
        </w:r>
      </w:hyperlink>
    </w:p>
    <w:p>
      <w:pPr>
        <w:pStyle w:val="Contents1"/>
        <w:tabs>
          <w:tab w:val="right" w:pos="9638" w:leader="dot"/>
        </w:tabs>
        <w:rPr/>
      </w:pPr>
      <w:hyperlink w:anchor="__RefHeading___profile_137">
        <w:r>
          <w:rPr>
            <w:rStyle w:val="IndexLink"/>
          </w:rPr>
          <w:t>Profile</w:t>
          <w:tab/>
          <w:t>34</w:t>
        </w:r>
      </w:hyperlink>
    </w:p>
    <w:p>
      <w:pPr>
        <w:pStyle w:val="Contents1"/>
        <w:tabs>
          <w:tab w:val="right" w:pos="9638" w:leader="dot"/>
        </w:tabs>
        <w:rPr/>
      </w:pPr>
      <w:hyperlink w:anchor="__RefHeading___voice_139">
        <w:r>
          <w:rPr>
            <w:rStyle w:val="IndexLink"/>
          </w:rPr>
          <w:t>Voice</w:t>
          <w:tab/>
          <w:t>35</w:t>
        </w:r>
      </w:hyperlink>
    </w:p>
    <w:p>
      <w:pPr>
        <w:pStyle w:val="Contents1"/>
        <w:tabs>
          <w:tab w:val="right" w:pos="9638" w:leader="dot"/>
        </w:tabs>
        <w:rPr/>
      </w:pPr>
      <w:hyperlink w:anchor="__RefHeading___call_log_150">
        <w:r>
          <w:rPr>
            <w:rStyle w:val="IndexLink"/>
          </w:rPr>
          <w:t>Call Log</w:t>
          <w:tab/>
          <w:t>36</w:t>
        </w:r>
      </w:hyperlink>
    </w:p>
    <w:p>
      <w:pPr>
        <w:pStyle w:val="Contents1"/>
        <w:tabs>
          <w:tab w:val="right" w:pos="9638" w:leader="dot"/>
        </w:tabs>
        <w:rPr/>
      </w:pPr>
      <w:hyperlink w:anchor="__RefHeading___sip_accounts_152">
        <w:r>
          <w:rPr>
            <w:rStyle w:val="IndexLink"/>
          </w:rPr>
          <w:t>SIP Accounts</w:t>
          <w:tab/>
          <w:t>36</w:t>
        </w:r>
      </w:hyperlink>
    </w:p>
    <w:p>
      <w:pPr>
        <w:pStyle w:val="Contents1"/>
        <w:tabs>
          <w:tab w:val="right" w:pos="9638" w:leader="dot"/>
        </w:tabs>
        <w:rPr/>
      </w:pPr>
      <w:hyperlink w:anchor="__RefHeading___sip_users_155">
        <w:r>
          <w:rPr>
            <w:rStyle w:val="IndexLink"/>
          </w:rPr>
          <w:t>SIP Users</w:t>
          <w:tab/>
          <w:t>37</w:t>
        </w:r>
      </w:hyperlink>
    </w:p>
    <w:p>
      <w:pPr>
        <w:pStyle w:val="Contents1"/>
        <w:tabs>
          <w:tab w:val="right" w:pos="9638" w:leader="dot"/>
        </w:tabs>
        <w:rPr/>
      </w:pPr>
      <w:hyperlink w:anchor="__RefHeading___voice_lines_158">
        <w:r>
          <w:rPr>
            <w:rStyle w:val="IndexLink"/>
          </w:rPr>
          <w:t>Voice Lines</w:t>
          <w:tab/>
          <w:t>38</w:t>
        </w:r>
      </w:hyperlink>
    </w:p>
    <w:p>
      <w:pPr>
        <w:pStyle w:val="Contents1"/>
        <w:tabs>
          <w:tab w:val="right" w:pos="9638" w:leader="dot"/>
        </w:tabs>
        <w:rPr/>
      </w:pPr>
      <w:hyperlink w:anchor="__RefHeading___advanced_settings_160">
        <w:r>
          <w:rPr>
            <w:rStyle w:val="IndexLink"/>
          </w:rPr>
          <w:t>Advanced Settings</w:t>
          <w:tab/>
          <w:t>39</w:t>
        </w:r>
      </w:hyperlink>
    </w:p>
    <w:p>
      <w:pPr>
        <w:pStyle w:val="Contents1"/>
        <w:tabs>
          <w:tab w:val="right" w:pos="9638" w:leader="dot"/>
        </w:tabs>
        <w:rPr/>
      </w:pPr>
      <w:hyperlink w:anchor="__RefHeading___advanced_sip_settings_165">
        <w:r>
          <w:rPr>
            <w:rStyle w:val="IndexLink"/>
          </w:rPr>
          <w:t>Advanced SIP Settings</w:t>
          <w:tab/>
          <w:t>39</w:t>
        </w:r>
      </w:hyperlink>
    </w:p>
    <w:p>
      <w:pPr>
        <w:pStyle w:val="Contents1"/>
        <w:tabs>
          <w:tab w:val="right" w:pos="9638" w:leader="dot"/>
        </w:tabs>
        <w:rPr/>
      </w:pPr>
      <w:hyperlink w:anchor="__RefHeading___advanced_line_settings_168">
        <w:r>
          <w:rPr>
            <w:rStyle w:val="IndexLink"/>
          </w:rPr>
          <w:t>Advanced Line Settings</w:t>
          <w:tab/>
          <w:t>41</w:t>
        </w:r>
      </w:hyperlink>
    </w:p>
    <w:p>
      <w:pPr>
        <w:pStyle w:val="Contents1"/>
        <w:tabs>
          <w:tab w:val="right" w:pos="9638" w:leader="dot"/>
        </w:tabs>
        <w:rPr/>
      </w:pPr>
      <w:hyperlink w:anchor="__RefHeading___custom_dial_plan_170">
        <w:r>
          <w:rPr>
            <w:rStyle w:val="IndexLink"/>
          </w:rPr>
          <w:t>Custom Dial Plan</w:t>
          <w:tab/>
          <w:t>41</w:t>
        </w:r>
      </w:hyperlink>
    </w:p>
    <w:p>
      <w:pPr>
        <w:pStyle w:val="Contents1"/>
        <w:tabs>
          <w:tab w:val="right" w:pos="9638" w:leader="dot"/>
        </w:tabs>
        <w:rPr/>
      </w:pPr>
      <w:hyperlink w:anchor="__RefHeading___number_blocking_172">
        <w:r>
          <w:rPr>
            <w:rStyle w:val="IndexLink"/>
          </w:rPr>
          <w:t>Number Blocking</w:t>
          <w:tab/>
          <w:t>41</w:t>
        </w:r>
      </w:hyperlink>
    </w:p>
    <w:p>
      <w:pPr>
        <w:pStyle w:val="Contents1"/>
        <w:tabs>
          <w:tab w:val="right" w:pos="9638" w:leader="dot"/>
        </w:tabs>
        <w:rPr/>
      </w:pPr>
      <w:hyperlink w:anchor="__RefHeading___ringing_schedule_178">
        <w:r>
          <w:rPr>
            <w:rStyle w:val="IndexLink"/>
          </w:rPr>
          <w:t>Ringing Schedule</w:t>
          <w:tab/>
          <w:t>43</w:t>
        </w:r>
      </w:hyperlink>
    </w:p>
    <w:p>
      <w:pPr>
        <w:pStyle w:val="Contents1"/>
        <w:tabs>
          <w:tab w:val="right" w:pos="9638" w:leader="dot"/>
        </w:tabs>
        <w:rPr/>
      </w:pPr>
      <w:hyperlink w:anchor="__RefHeading___speed_dialing_180">
        <w:r>
          <w:rPr>
            <w:rStyle w:val="IndexLink"/>
          </w:rPr>
          <w:t>Speed Dialing</w:t>
          <w:tab/>
          <w:t>43</w:t>
        </w:r>
      </w:hyperlink>
    </w:p>
    <w:p>
      <w:pPr>
        <w:pStyle w:val="Contents1"/>
        <w:tabs>
          <w:tab w:val="right" w:pos="9638" w:leader="dot"/>
        </w:tabs>
        <w:rPr/>
      </w:pPr>
      <w:hyperlink w:anchor="__RefHeading___dect_radio_182">
        <w:r>
          <w:rPr>
            <w:rStyle w:val="IndexLink"/>
          </w:rPr>
          <w:t>DECT Radio</w:t>
          <w:tab/>
          <w:t>43</w:t>
        </w:r>
      </w:hyperlink>
    </w:p>
    <w:p>
      <w:pPr>
        <w:pStyle w:val="Contents1"/>
        <w:tabs>
          <w:tab w:val="right" w:pos="9638" w:leader="dot"/>
        </w:tabs>
        <w:rPr/>
      </w:pPr>
      <w:hyperlink w:anchor="__RefHeading___network_184">
        <w:r>
          <w:rPr>
            <w:rStyle w:val="IndexLink"/>
          </w:rPr>
          <w:t>Network</w:t>
          <w:tab/>
          <w:t>44</w:t>
        </w:r>
      </w:hyperlink>
    </w:p>
    <w:p>
      <w:pPr>
        <w:pStyle w:val="Contents1"/>
        <w:tabs>
          <w:tab w:val="right" w:pos="9638" w:leader="dot"/>
        </w:tabs>
        <w:rPr/>
      </w:pPr>
      <w:hyperlink w:anchor="__RefHeading___devices_195">
        <w:r>
          <w:rPr>
            <w:rStyle w:val="IndexLink"/>
          </w:rPr>
          <w:t>Devices</w:t>
          <w:tab/>
          <w:t>45</w:t>
        </w:r>
      </w:hyperlink>
    </w:p>
    <w:p>
      <w:pPr>
        <w:pStyle w:val="Contents1"/>
        <w:tabs>
          <w:tab w:val="right" w:pos="9638" w:leader="dot"/>
        </w:tabs>
        <w:rPr/>
      </w:pPr>
      <w:hyperlink w:anchor="__RefHeading___base_device_202">
        <w:r>
          <w:rPr>
            <w:rStyle w:val="IndexLink"/>
          </w:rPr>
          <w:t>Base Device</w:t>
          <w:tab/>
          <w:t>46</w:t>
        </w:r>
      </w:hyperlink>
    </w:p>
    <w:p>
      <w:pPr>
        <w:pStyle w:val="Contents1"/>
        <w:tabs>
          <w:tab w:val="right" w:pos="9638" w:leader="dot"/>
        </w:tabs>
        <w:rPr/>
      </w:pPr>
      <w:hyperlink w:anchor="__RefHeading___ethernet_ports_205">
        <w:r>
          <w:rPr>
            <w:rStyle w:val="IndexLink"/>
          </w:rPr>
          <w:t>Ethernet Ports</w:t>
          <w:tab/>
          <w:t>46</w:t>
        </w:r>
      </w:hyperlink>
    </w:p>
    <w:p>
      <w:pPr>
        <w:pStyle w:val="Contents1"/>
        <w:tabs>
          <w:tab w:val="right" w:pos="9638" w:leader="dot"/>
        </w:tabs>
        <w:rPr/>
      </w:pPr>
      <w:hyperlink w:anchor="__RefHeading___edit_interface_device_212">
        <w:r>
          <w:rPr>
            <w:rStyle w:val="IndexLink"/>
          </w:rPr>
          <w:t>Edit Interface Device</w:t>
          <w:tab/>
          <w:t>47</w:t>
        </w:r>
      </w:hyperlink>
    </w:p>
    <w:p>
      <w:pPr>
        <w:pStyle w:val="Contents1"/>
        <w:tabs>
          <w:tab w:val="right" w:pos="9638" w:leader="dot"/>
        </w:tabs>
        <w:rPr/>
      </w:pPr>
      <w:hyperlink w:anchor="__RefHeading___uplink_215">
        <w:r>
          <w:rPr>
            <w:rStyle w:val="IndexLink"/>
          </w:rPr>
          <w:t>Uplink</w:t>
          <w:tab/>
          <w:t>48</w:t>
        </w:r>
      </w:hyperlink>
    </w:p>
    <w:p>
      <w:pPr>
        <w:pStyle w:val="Contents1"/>
        <w:tabs>
          <w:tab w:val="right" w:pos="9638" w:leader="dot"/>
        </w:tabs>
        <w:rPr/>
      </w:pPr>
      <w:hyperlink w:anchor="__RefHeading___adsl_217">
        <w:r>
          <w:rPr>
            <w:rStyle w:val="IndexLink"/>
          </w:rPr>
          <w:t>ADSL</w:t>
          <w:tab/>
          <w:t>48</w:t>
        </w:r>
      </w:hyperlink>
    </w:p>
    <w:p>
      <w:pPr>
        <w:pStyle w:val="Contents1"/>
        <w:tabs>
          <w:tab w:val="right" w:pos="9638" w:leader="dot"/>
        </w:tabs>
        <w:rPr/>
      </w:pPr>
      <w:hyperlink w:anchor="__RefHeading___vdsl_220">
        <w:r>
          <w:rPr>
            <w:rStyle w:val="IndexLink"/>
          </w:rPr>
          <w:t>VDSL</w:t>
          <w:tab/>
          <w:t>49</w:t>
        </w:r>
      </w:hyperlink>
    </w:p>
    <w:p>
      <w:pPr>
        <w:pStyle w:val="Contents1"/>
        <w:tabs>
          <w:tab w:val="right" w:pos="9638" w:leader="dot"/>
        </w:tabs>
        <w:rPr/>
      </w:pPr>
      <w:hyperlink w:anchor="__RefHeading___vlan_225">
        <w:r>
          <w:rPr>
            <w:rStyle w:val="IndexLink"/>
          </w:rPr>
          <w:t>VLAN</w:t>
          <w:tab/>
          <w:t>50</w:t>
        </w:r>
      </w:hyperlink>
    </w:p>
    <w:p>
      <w:pPr>
        <w:pStyle w:val="Contents1"/>
        <w:tabs>
          <w:tab w:val="right" w:pos="9638" w:leader="dot"/>
        </w:tabs>
        <w:rPr/>
      </w:pPr>
      <w:hyperlink w:anchor="__RefHeading___xdsl_229">
        <w:r>
          <w:rPr>
            <w:rStyle w:val="IndexLink"/>
          </w:rPr>
          <w:t>XDSL</w:t>
          <w:tab/>
          <w:t>51</w:t>
        </w:r>
      </w:hyperlink>
    </w:p>
    <w:p>
      <w:pPr>
        <w:pStyle w:val="Contents1"/>
        <w:tabs>
          <w:tab w:val="right" w:pos="9638" w:leader="dot"/>
        </w:tabs>
        <w:rPr/>
      </w:pPr>
      <w:hyperlink w:anchor="__RefHeading___modulation_234">
        <w:r>
          <w:rPr>
            <w:rStyle w:val="IndexLink"/>
          </w:rPr>
          <w:t>Modulation</w:t>
          <w:tab/>
          <w:t>51</w:t>
        </w:r>
      </w:hyperlink>
    </w:p>
    <w:p>
      <w:pPr>
        <w:pStyle w:val="Contents1"/>
        <w:tabs>
          <w:tab w:val="right" w:pos="9638" w:leader="dot"/>
        </w:tabs>
        <w:rPr/>
      </w:pPr>
      <w:hyperlink w:anchor="__RefHeading___vdsl_profile_236">
        <w:r>
          <w:rPr>
            <w:rStyle w:val="IndexLink"/>
          </w:rPr>
          <w:t>VDSL Profile</w:t>
          <w:tab/>
          <w:t>52</w:t>
        </w:r>
      </w:hyperlink>
    </w:p>
    <w:p>
      <w:pPr>
        <w:pStyle w:val="Contents1"/>
        <w:tabs>
          <w:tab w:val="right" w:pos="9638" w:leader="dot"/>
        </w:tabs>
        <w:rPr/>
      </w:pPr>
      <w:hyperlink w:anchor="__RefHeading___capabilities_238">
        <w:r>
          <w:rPr>
            <w:rStyle w:val="IndexLink"/>
          </w:rPr>
          <w:t>Capabilities</w:t>
          <w:tab/>
          <w:t>52</w:t>
        </w:r>
      </w:hyperlink>
    </w:p>
    <w:p>
      <w:pPr>
        <w:pStyle w:val="Contents1"/>
        <w:tabs>
          <w:tab w:val="right" w:pos="9638" w:leader="dot"/>
        </w:tabs>
        <w:rPr/>
      </w:pPr>
      <w:hyperlink w:anchor="__RefHeading___connections_240">
        <w:r>
          <w:rPr>
            <w:rStyle w:val="IndexLink"/>
          </w:rPr>
          <w:t>Connections</w:t>
          <w:tab/>
          <w:t>53</w:t>
        </w:r>
      </w:hyperlink>
    </w:p>
    <w:p>
      <w:pPr>
        <w:pStyle w:val="Contents1"/>
        <w:tabs>
          <w:tab w:val="right" w:pos="9638" w:leader="dot"/>
        </w:tabs>
        <w:rPr/>
      </w:pPr>
      <w:hyperlink w:anchor="__RefHeading___create_connection_wizard_251">
        <w:r>
          <w:rPr>
            <w:rStyle w:val="IndexLink"/>
          </w:rPr>
          <w:t>Create Connection Wizard</w:t>
          <w:tab/>
          <w:t>54</w:t>
        </w:r>
      </w:hyperlink>
    </w:p>
    <w:p>
      <w:pPr>
        <w:pStyle w:val="Contents1"/>
        <w:tabs>
          <w:tab w:val="right" w:pos="9638" w:leader="dot"/>
        </w:tabs>
        <w:rPr/>
      </w:pPr>
      <w:hyperlink w:anchor="__RefHeading___uplink_257">
        <w:r>
          <w:rPr>
            <w:rStyle w:val="IndexLink"/>
          </w:rPr>
          <w:t>Uplink</w:t>
          <w:tab/>
          <w:t>55</w:t>
        </w:r>
      </w:hyperlink>
    </w:p>
    <w:p>
      <w:pPr>
        <w:pStyle w:val="Contents1"/>
        <w:tabs>
          <w:tab w:val="right" w:pos="9638" w:leader="dot"/>
        </w:tabs>
        <w:rPr/>
      </w:pPr>
      <w:hyperlink w:anchor="__RefHeading___wwan_ltehspa_271">
        <w:r>
          <w:rPr>
            <w:rStyle w:val="IndexLink"/>
          </w:rPr>
          <w:t>WWAN (LTE/HSPA+)</w:t>
          <w:tab/>
          <w:t>56</w:t>
        </w:r>
      </w:hyperlink>
    </w:p>
    <w:p>
      <w:pPr>
        <w:pStyle w:val="Contents1"/>
        <w:tabs>
          <w:tab w:val="right" w:pos="9638" w:leader="dot"/>
        </w:tabs>
        <w:rPr/>
      </w:pPr>
      <w:hyperlink w:anchor="__RefHeading___dhcp_v4_279">
        <w:r>
          <w:rPr>
            <w:rStyle w:val="IndexLink"/>
          </w:rPr>
          <w:t>DHCP v4</w:t>
          <w:tab/>
          <w:t>57</w:t>
        </w:r>
      </w:hyperlink>
    </w:p>
    <w:p>
      <w:pPr>
        <w:pStyle w:val="Contents1"/>
        <w:tabs>
          <w:tab w:val="right" w:pos="9638" w:leader="dot"/>
        </w:tabs>
        <w:rPr/>
      </w:pPr>
      <w:hyperlink w:anchor="__RefHeading___dhcp_v6_uplink_285">
        <w:r>
          <w:rPr>
            <w:rStyle w:val="IndexLink"/>
          </w:rPr>
          <w:t>DHCP v6 (Uplink)</w:t>
          <w:tab/>
          <w:t>58</w:t>
        </w:r>
      </w:hyperlink>
    </w:p>
    <w:p>
      <w:pPr>
        <w:pStyle w:val="Contents1"/>
        <w:tabs>
          <w:tab w:val="right" w:pos="9638" w:leader="dot"/>
        </w:tabs>
        <w:rPr/>
      </w:pPr>
      <w:hyperlink w:anchor="__RefHeading___point-to-point_protocol_291">
        <w:r>
          <w:rPr>
            <w:rStyle w:val="IndexLink"/>
          </w:rPr>
          <w:t>Point-to-Point Protocol</w:t>
          <w:tab/>
          <w:t>58</w:t>
        </w:r>
      </w:hyperlink>
    </w:p>
    <w:p>
      <w:pPr>
        <w:pStyle w:val="Contents1"/>
        <w:tabs>
          <w:tab w:val="right" w:pos="9638" w:leader="dot"/>
        </w:tabs>
        <w:rPr/>
      </w:pPr>
      <w:hyperlink w:anchor="__RefHeading___point-to-point_protocol_over_ethernet_297">
        <w:r>
          <w:rPr>
            <w:rStyle w:val="IndexLink"/>
          </w:rPr>
          <w:t>Point-to-Point Protocol over Ethernet</w:t>
          <w:tab/>
          <w:t>59</w:t>
        </w:r>
      </w:hyperlink>
    </w:p>
    <w:p>
      <w:pPr>
        <w:pStyle w:val="Contents1"/>
        <w:tabs>
          <w:tab w:val="right" w:pos="9638" w:leader="dot"/>
        </w:tabs>
        <w:rPr/>
      </w:pPr>
      <w:hyperlink w:anchor="__RefHeading___point-to-point_protocol_over_atm_303">
        <w:r>
          <w:rPr>
            <w:rStyle w:val="IndexLink"/>
          </w:rPr>
          <w:t>Point-to-Point Protocol over ATM</w:t>
          <w:tab/>
          <w:t>60</w:t>
        </w:r>
      </w:hyperlink>
    </w:p>
    <w:p>
      <w:pPr>
        <w:pStyle w:val="Contents1"/>
        <w:tabs>
          <w:tab w:val="right" w:pos="9638" w:leader="dot"/>
        </w:tabs>
        <w:rPr/>
      </w:pPr>
      <w:hyperlink w:anchor="__RefHeading___g_309">
        <w:r>
          <w:rPr>
            <w:rStyle w:val="IndexLink"/>
          </w:rPr>
          <w:t>3G</w:t>
          <w:tab/>
          <w:t>61</w:t>
        </w:r>
      </w:hyperlink>
    </w:p>
    <w:p>
      <w:pPr>
        <w:pStyle w:val="Contents1"/>
        <w:tabs>
          <w:tab w:val="right" w:pos="9638" w:leader="dot"/>
        </w:tabs>
        <w:rPr/>
      </w:pPr>
      <w:hyperlink w:anchor="__RefHeading___point-to-point_tunnel_315">
        <w:r>
          <w:rPr>
            <w:rStyle w:val="IndexLink"/>
          </w:rPr>
          <w:t>Point-to-point Tunnel</w:t>
          <w:tab/>
          <w:t>61</w:t>
        </w:r>
      </w:hyperlink>
    </w:p>
    <w:p>
      <w:pPr>
        <w:pStyle w:val="Contents1"/>
        <w:tabs>
          <w:tab w:val="right" w:pos="9638" w:leader="dot"/>
        </w:tabs>
        <w:rPr/>
      </w:pPr>
      <w:hyperlink w:anchor="__RefHeading___ipv6_tunnel_in_ipv4_321">
        <w:r>
          <w:rPr>
            <w:rStyle w:val="IndexLink"/>
          </w:rPr>
          <w:t>IPv6 Tunnel in IPv4</w:t>
          <w:tab/>
          <w:t>62</w:t>
        </w:r>
      </w:hyperlink>
    </w:p>
    <w:p>
      <w:pPr>
        <w:pStyle w:val="Contents1"/>
        <w:tabs>
          <w:tab w:val="right" w:pos="9638" w:leader="dot"/>
        </w:tabs>
        <w:rPr/>
      </w:pPr>
      <w:hyperlink w:anchor="__RefHeading___ipv6_tunnel_to_ipv4_327">
        <w:r>
          <w:rPr>
            <w:rStyle w:val="IndexLink"/>
          </w:rPr>
          <w:t>IPv6 Tunnel to IPv4</w:t>
          <w:tab/>
          <w:t>63</w:t>
        </w:r>
      </w:hyperlink>
    </w:p>
    <w:p>
      <w:pPr>
        <w:pStyle w:val="Contents1"/>
        <w:tabs>
          <w:tab w:val="right" w:pos="9638" w:leader="dot"/>
        </w:tabs>
        <w:rPr/>
      </w:pPr>
      <w:hyperlink w:anchor="__RefHeading___ipv6_rapid_deployment_333">
        <w:r>
          <w:rPr>
            <w:rStyle w:val="IndexLink"/>
          </w:rPr>
          <w:t>IPv6 rapid deployment</w:t>
          <w:tab/>
          <w:t>64</w:t>
        </w:r>
      </w:hyperlink>
    </w:p>
    <w:p>
      <w:pPr>
        <w:pStyle w:val="Contents1"/>
        <w:tabs>
          <w:tab w:val="right" w:pos="9638" w:leader="dot"/>
        </w:tabs>
        <w:rPr/>
      </w:pPr>
      <w:hyperlink w:anchor="__RefHeading___dual-stack_lite_339">
        <w:r>
          <w:rPr>
            <w:rStyle w:val="IndexLink"/>
          </w:rPr>
          <w:t>Dual-Stack Lite</w:t>
          <w:tab/>
          <w:t>64</w:t>
        </w:r>
      </w:hyperlink>
    </w:p>
    <w:p>
      <w:pPr>
        <w:pStyle w:val="Contents1"/>
        <w:tabs>
          <w:tab w:val="right" w:pos="9638" w:leader="dot"/>
        </w:tabs>
        <w:rPr/>
      </w:pPr>
      <w:hyperlink w:anchor="__RefHeading___point-to-point_protocol_over_l2tp_345">
        <w:r>
          <w:rPr>
            <w:rStyle w:val="IndexLink"/>
          </w:rPr>
          <w:t>Point-to-Point Protocol over L2TP</w:t>
          <w:tab/>
          <w:t>65</w:t>
        </w:r>
      </w:hyperlink>
    </w:p>
    <w:p>
      <w:pPr>
        <w:pStyle w:val="Contents1"/>
        <w:tabs>
          <w:tab w:val="right" w:pos="9638" w:leader="dot"/>
        </w:tabs>
        <w:rPr/>
      </w:pPr>
      <w:hyperlink w:anchor="__RefHeading___downlink_352">
        <w:r>
          <w:rPr>
            <w:rStyle w:val="IndexLink"/>
          </w:rPr>
          <w:t>Downlink</w:t>
          <w:tab/>
          <w:t>66</w:t>
        </w:r>
      </w:hyperlink>
    </w:p>
    <w:p>
      <w:pPr>
        <w:pStyle w:val="Contents1"/>
        <w:tabs>
          <w:tab w:val="right" w:pos="9638" w:leader="dot"/>
        </w:tabs>
        <w:rPr/>
      </w:pPr>
      <w:hyperlink w:anchor="__RefHeading___unmanaged_357">
        <w:r>
          <w:rPr>
            <w:rStyle w:val="IndexLink"/>
          </w:rPr>
          <w:t>Unmanaged</w:t>
          <w:tab/>
          <w:t>67</w:t>
        </w:r>
      </w:hyperlink>
    </w:p>
    <w:p>
      <w:pPr>
        <w:pStyle w:val="Contents1"/>
        <w:tabs>
          <w:tab w:val="right" w:pos="9638" w:leader="dot"/>
        </w:tabs>
        <w:rPr/>
      </w:pPr>
      <w:hyperlink w:anchor="__RefHeading___connection_editor_362">
        <w:r>
          <w:rPr>
            <w:rStyle w:val="IndexLink"/>
          </w:rPr>
          <w:t>Connection Editor</w:t>
          <w:tab/>
          <w:t>68</w:t>
        </w:r>
      </w:hyperlink>
    </w:p>
    <w:p>
      <w:pPr>
        <w:pStyle w:val="Contents1"/>
        <w:tabs>
          <w:tab w:val="right" w:pos="9638" w:leader="dot"/>
        </w:tabs>
        <w:rPr/>
      </w:pPr>
      <w:hyperlink w:anchor="__RefHeading___lan_384">
        <w:r>
          <w:rPr>
            <w:rStyle w:val="IndexLink"/>
          </w:rPr>
          <w:t>LAN</w:t>
          <w:tab/>
          <w:t>70</w:t>
        </w:r>
      </w:hyperlink>
    </w:p>
    <w:p>
      <w:pPr>
        <w:pStyle w:val="Contents1"/>
        <w:tabs>
          <w:tab w:val="right" w:pos="9638" w:leader="dot"/>
        </w:tabs>
        <w:rPr/>
      </w:pPr>
      <w:hyperlink w:anchor="__RefHeading___general_392">
        <w:r>
          <w:rPr>
            <w:rStyle w:val="IndexLink"/>
          </w:rPr>
          <w:t>General</w:t>
          <w:tab/>
          <w:t>70</w:t>
        </w:r>
      </w:hyperlink>
    </w:p>
    <w:p>
      <w:pPr>
        <w:pStyle w:val="Contents1"/>
        <w:tabs>
          <w:tab w:val="right" w:pos="9638" w:leader="dot"/>
        </w:tabs>
        <w:rPr/>
      </w:pPr>
      <w:hyperlink w:anchor="__RefHeading___physical_settings_397">
        <w:r>
          <w:rPr>
            <w:rStyle w:val="IndexLink"/>
          </w:rPr>
          <w:t>Physical Settings</w:t>
          <w:tab/>
          <w:t>71</w:t>
        </w:r>
      </w:hyperlink>
    </w:p>
    <w:p>
      <w:pPr>
        <w:pStyle w:val="Contents1"/>
        <w:tabs>
          <w:tab w:val="right" w:pos="9638" w:leader="dot"/>
        </w:tabs>
        <w:rPr/>
      </w:pPr>
      <w:hyperlink w:anchor="__RefHeading___advanced_399">
        <w:r>
          <w:rPr>
            <w:rStyle w:val="IndexLink"/>
          </w:rPr>
          <w:t>Advanced</w:t>
          <w:tab/>
          <w:t>72</w:t>
        </w:r>
      </w:hyperlink>
    </w:p>
    <w:p>
      <w:pPr>
        <w:pStyle w:val="Contents1"/>
        <w:tabs>
          <w:tab w:val="right" w:pos="9638" w:leader="dot"/>
        </w:tabs>
        <w:rPr/>
      </w:pPr>
      <w:hyperlink w:anchor="__RefHeading___dhcp_402">
        <w:r>
          <w:rPr>
            <w:rStyle w:val="IndexLink"/>
          </w:rPr>
          <w:t>DHCP</w:t>
          <w:tab/>
          <w:t>72</w:t>
        </w:r>
      </w:hyperlink>
    </w:p>
    <w:p>
      <w:pPr>
        <w:pStyle w:val="Contents1"/>
        <w:tabs>
          <w:tab w:val="right" w:pos="9638" w:leader="dot"/>
        </w:tabs>
        <w:rPr/>
      </w:pPr>
      <w:hyperlink w:anchor="__RefHeading___advanced_408">
        <w:r>
          <w:rPr>
            <w:rStyle w:val="IndexLink"/>
          </w:rPr>
          <w:t>Advanced</w:t>
          <w:tab/>
          <w:t>73</w:t>
        </w:r>
      </w:hyperlink>
    </w:p>
    <w:p>
      <w:pPr>
        <w:pStyle w:val="Contents1"/>
        <w:tabs>
          <w:tab w:val="right" w:pos="9638" w:leader="dot"/>
        </w:tabs>
        <w:rPr/>
      </w:pPr>
      <w:hyperlink w:anchor="__RefHeading___ipv6_411">
        <w:r>
          <w:rPr>
            <w:rStyle w:val="IndexLink"/>
          </w:rPr>
          <w:t>IPv6</w:t>
          <w:tab/>
          <w:t>74</w:t>
        </w:r>
      </w:hyperlink>
    </w:p>
    <w:p>
      <w:pPr>
        <w:pStyle w:val="Contents1"/>
        <w:tabs>
          <w:tab w:val="right" w:pos="9638" w:leader="dot"/>
        </w:tabs>
        <w:rPr/>
      </w:pPr>
      <w:hyperlink w:anchor="__RefHeading___static_dhcp_413">
        <w:r>
          <w:rPr>
            <w:rStyle w:val="IndexLink"/>
          </w:rPr>
          <w:t>Static DHCP</w:t>
          <w:tab/>
          <w:t>74</w:t>
        </w:r>
      </w:hyperlink>
    </w:p>
    <w:p>
      <w:pPr>
        <w:pStyle w:val="Contents1"/>
        <w:tabs>
          <w:tab w:val="right" w:pos="9638" w:leader="dot"/>
        </w:tabs>
        <w:rPr/>
      </w:pPr>
      <w:hyperlink w:anchor="__RefHeading___wan_416">
        <w:r>
          <w:rPr>
            <w:rStyle w:val="IndexLink"/>
          </w:rPr>
          <w:t>WAN</w:t>
          <w:tab/>
          <w:t>75</w:t>
        </w:r>
      </w:hyperlink>
    </w:p>
    <w:p>
      <w:pPr>
        <w:pStyle w:val="Contents1"/>
        <w:tabs>
          <w:tab w:val="right" w:pos="9638" w:leader="dot"/>
        </w:tabs>
        <w:rPr/>
      </w:pPr>
      <w:hyperlink w:anchor="__RefHeading___general_423">
        <w:r>
          <w:rPr>
            <w:rStyle w:val="IndexLink"/>
          </w:rPr>
          <w:t>General</w:t>
          <w:tab/>
          <w:t>76</w:t>
        </w:r>
      </w:hyperlink>
    </w:p>
    <w:p>
      <w:pPr>
        <w:pStyle w:val="Contents1"/>
        <w:tabs>
          <w:tab w:val="right" w:pos="9638" w:leader="dot"/>
        </w:tabs>
        <w:rPr/>
      </w:pPr>
      <w:hyperlink w:anchor="__RefHeading___physical_settings_425">
        <w:r>
          <w:rPr>
            <w:rStyle w:val="IndexLink"/>
          </w:rPr>
          <w:t>Physical Settings</w:t>
          <w:tab/>
          <w:t>76</w:t>
        </w:r>
      </w:hyperlink>
    </w:p>
    <w:p>
      <w:pPr>
        <w:pStyle w:val="Contents1"/>
        <w:tabs>
          <w:tab w:val="right" w:pos="9638" w:leader="dot"/>
        </w:tabs>
        <w:rPr/>
      </w:pPr>
      <w:hyperlink w:anchor="__RefHeading___advanced_427">
        <w:r>
          <w:rPr>
            <w:rStyle w:val="IndexLink"/>
          </w:rPr>
          <w:t>Advanced</w:t>
          <w:tab/>
          <w:t>76</w:t>
        </w:r>
      </w:hyperlink>
    </w:p>
    <w:p>
      <w:pPr>
        <w:pStyle w:val="Contents1"/>
        <w:tabs>
          <w:tab w:val="right" w:pos="9638" w:leader="dot"/>
        </w:tabs>
        <w:rPr/>
      </w:pPr>
      <w:hyperlink w:anchor="__RefHeading___wan6_431">
        <w:r>
          <w:rPr>
            <w:rStyle w:val="IndexLink"/>
          </w:rPr>
          <w:t>WAN6</w:t>
          <w:tab/>
          <w:t>77</w:t>
        </w:r>
      </w:hyperlink>
    </w:p>
    <w:p>
      <w:pPr>
        <w:pStyle w:val="Contents1"/>
        <w:tabs>
          <w:tab w:val="right" w:pos="9638" w:leader="dot"/>
        </w:tabs>
        <w:rPr/>
      </w:pPr>
      <w:hyperlink w:anchor="__RefHeading___general_438">
        <w:r>
          <w:rPr>
            <w:rStyle w:val="IndexLink"/>
          </w:rPr>
          <w:t>General</w:t>
          <w:tab/>
          <w:t>78</w:t>
        </w:r>
      </w:hyperlink>
    </w:p>
    <w:p>
      <w:pPr>
        <w:pStyle w:val="Contents1"/>
        <w:tabs>
          <w:tab w:val="right" w:pos="9638" w:leader="dot"/>
        </w:tabs>
        <w:rPr/>
      </w:pPr>
      <w:hyperlink w:anchor="__RefHeading___physical_settings_440">
        <w:r>
          <w:rPr>
            <w:rStyle w:val="IndexLink"/>
          </w:rPr>
          <w:t>Physical Settings</w:t>
          <w:tab/>
          <w:t>78</w:t>
        </w:r>
      </w:hyperlink>
    </w:p>
    <w:p>
      <w:pPr>
        <w:pStyle w:val="Contents1"/>
        <w:tabs>
          <w:tab w:val="right" w:pos="9638" w:leader="dot"/>
        </w:tabs>
        <w:rPr/>
      </w:pPr>
      <w:hyperlink w:anchor="__RefHeading___advanced_442">
        <w:r>
          <w:rPr>
            <w:rStyle w:val="IndexLink"/>
          </w:rPr>
          <w:t>Advanced</w:t>
          <w:tab/>
          <w:t>79</w:t>
        </w:r>
      </w:hyperlink>
    </w:p>
    <w:p>
      <w:pPr>
        <w:pStyle w:val="Contents1"/>
        <w:tabs>
          <w:tab w:val="right" w:pos="9638" w:leader="dot"/>
        </w:tabs>
        <w:rPr/>
      </w:pPr>
      <w:hyperlink w:anchor="__RefHeading___unmanaged_446">
        <w:r>
          <w:rPr>
            <w:rStyle w:val="IndexLink"/>
          </w:rPr>
          <w:t>Unmanaged</w:t>
          <w:tab/>
          <w:t>80</w:t>
        </w:r>
      </w:hyperlink>
    </w:p>
    <w:p>
      <w:pPr>
        <w:pStyle w:val="Contents1"/>
        <w:tabs>
          <w:tab w:val="right" w:pos="9638" w:leader="dot"/>
        </w:tabs>
        <w:rPr/>
      </w:pPr>
      <w:hyperlink w:anchor="__RefHeading___general_453">
        <w:r>
          <w:rPr>
            <w:rStyle w:val="IndexLink"/>
          </w:rPr>
          <w:t>General</w:t>
          <w:tab/>
          <w:t>80</w:t>
        </w:r>
      </w:hyperlink>
    </w:p>
    <w:p>
      <w:pPr>
        <w:pStyle w:val="Contents1"/>
        <w:tabs>
          <w:tab w:val="right" w:pos="9638" w:leader="dot"/>
        </w:tabs>
        <w:rPr/>
      </w:pPr>
      <w:hyperlink w:anchor="__RefHeading___physical_settings_455">
        <w:r>
          <w:rPr>
            <w:rStyle w:val="IndexLink"/>
          </w:rPr>
          <w:t>Physical Settings</w:t>
          <w:tab/>
          <w:t>81</w:t>
        </w:r>
      </w:hyperlink>
    </w:p>
    <w:p>
      <w:pPr>
        <w:pStyle w:val="Contents1"/>
        <w:tabs>
          <w:tab w:val="right" w:pos="9638" w:leader="dot"/>
        </w:tabs>
        <w:rPr/>
      </w:pPr>
      <w:hyperlink w:anchor="__RefHeading___advanced_457">
        <w:r>
          <w:rPr>
            <w:rStyle w:val="IndexLink"/>
          </w:rPr>
          <w:t>Advanced</w:t>
          <w:tab/>
          <w:t>81</w:t>
        </w:r>
      </w:hyperlink>
    </w:p>
    <w:p>
      <w:pPr>
        <w:pStyle w:val="Contents1"/>
        <w:tabs>
          <w:tab w:val="right" w:pos="9638" w:leader="dot"/>
        </w:tabs>
        <w:rPr/>
      </w:pPr>
      <w:hyperlink w:anchor="__RefHeading___static_address_459">
        <w:r>
          <w:rPr>
            <w:rStyle w:val="IndexLink"/>
          </w:rPr>
          <w:t>Static Address</w:t>
          <w:tab/>
          <w:t>81</w:t>
        </w:r>
      </w:hyperlink>
    </w:p>
    <w:p>
      <w:pPr>
        <w:pStyle w:val="Contents1"/>
        <w:tabs>
          <w:tab w:val="right" w:pos="9638" w:leader="dot"/>
        </w:tabs>
        <w:rPr/>
      </w:pPr>
      <w:hyperlink w:anchor="__RefHeading___general_467">
        <w:r>
          <w:rPr>
            <w:rStyle w:val="IndexLink"/>
          </w:rPr>
          <w:t>General</w:t>
          <w:tab/>
          <w:t>82</w:t>
        </w:r>
      </w:hyperlink>
    </w:p>
    <w:p>
      <w:pPr>
        <w:pStyle w:val="Contents1"/>
        <w:tabs>
          <w:tab w:val="right" w:pos="9638" w:leader="dot"/>
        </w:tabs>
        <w:rPr/>
      </w:pPr>
      <w:hyperlink w:anchor="__RefHeading___physical_settings_473">
        <w:r>
          <w:rPr>
            <w:rStyle w:val="IndexLink"/>
          </w:rPr>
          <w:t>Physical Settings</w:t>
          <w:tab/>
          <w:t>83</w:t>
        </w:r>
      </w:hyperlink>
    </w:p>
    <w:p>
      <w:pPr>
        <w:pStyle w:val="Contents1"/>
        <w:tabs>
          <w:tab w:val="right" w:pos="9638" w:leader="dot"/>
        </w:tabs>
        <w:rPr/>
      </w:pPr>
      <w:hyperlink w:anchor="__RefHeading___advanced_475">
        <w:r>
          <w:rPr>
            <w:rStyle w:val="IndexLink"/>
          </w:rPr>
          <w:t>Advanced</w:t>
          <w:tab/>
          <w:t>84</w:t>
        </w:r>
      </w:hyperlink>
    </w:p>
    <w:p>
      <w:pPr>
        <w:pStyle w:val="Contents1"/>
        <w:tabs>
          <w:tab w:val="right" w:pos="9638" w:leader="dot"/>
        </w:tabs>
        <w:rPr/>
      </w:pPr>
      <w:hyperlink w:anchor="__RefHeading___dhcp_477">
        <w:r>
          <w:rPr>
            <w:rStyle w:val="IndexLink"/>
          </w:rPr>
          <w:t>DHCP</w:t>
          <w:tab/>
          <w:t>84</w:t>
        </w:r>
      </w:hyperlink>
    </w:p>
    <w:p>
      <w:pPr>
        <w:pStyle w:val="Contents1"/>
        <w:tabs>
          <w:tab w:val="right" w:pos="9638" w:leader="dot"/>
        </w:tabs>
        <w:rPr/>
      </w:pPr>
      <w:hyperlink w:anchor="__RefHeading___dhcp_v4_481">
        <w:r>
          <w:rPr>
            <w:rStyle w:val="IndexLink"/>
          </w:rPr>
          <w:t>DHCP v4</w:t>
          <w:tab/>
          <w:t>84</w:t>
        </w:r>
      </w:hyperlink>
    </w:p>
    <w:p>
      <w:pPr>
        <w:pStyle w:val="Contents1"/>
        <w:tabs>
          <w:tab w:val="right" w:pos="9638" w:leader="dot"/>
        </w:tabs>
        <w:rPr/>
      </w:pPr>
      <w:hyperlink w:anchor="__RefHeading___general_488">
        <w:r>
          <w:rPr>
            <w:rStyle w:val="IndexLink"/>
          </w:rPr>
          <w:t>General</w:t>
          <w:tab/>
          <w:t>85</w:t>
        </w:r>
      </w:hyperlink>
    </w:p>
    <w:p>
      <w:pPr>
        <w:pStyle w:val="Contents1"/>
        <w:tabs>
          <w:tab w:val="right" w:pos="9638" w:leader="dot"/>
        </w:tabs>
        <w:rPr/>
      </w:pPr>
      <w:hyperlink w:anchor="__RefHeading___physical_settings_490">
        <w:r>
          <w:rPr>
            <w:rStyle w:val="IndexLink"/>
          </w:rPr>
          <w:t>Physical Settings</w:t>
          <w:tab/>
          <w:t>85</w:t>
        </w:r>
      </w:hyperlink>
    </w:p>
    <w:p>
      <w:pPr>
        <w:pStyle w:val="Contents1"/>
        <w:tabs>
          <w:tab w:val="right" w:pos="9638" w:leader="dot"/>
        </w:tabs>
        <w:rPr/>
      </w:pPr>
      <w:hyperlink w:anchor="__RefHeading___advanced_492">
        <w:r>
          <w:rPr>
            <w:rStyle w:val="IndexLink"/>
          </w:rPr>
          <w:t>Advanced</w:t>
          <w:tab/>
          <w:t>86</w:t>
        </w:r>
      </w:hyperlink>
    </w:p>
    <w:p>
      <w:pPr>
        <w:pStyle w:val="Contents1"/>
        <w:tabs>
          <w:tab w:val="right" w:pos="9638" w:leader="dot"/>
        </w:tabs>
        <w:rPr/>
      </w:pPr>
      <w:hyperlink w:anchor="__RefHeading___dhcp_v6_496">
        <w:r>
          <w:rPr>
            <w:rStyle w:val="IndexLink"/>
          </w:rPr>
          <w:t>DHCP v6</w:t>
          <w:tab/>
          <w:t>87</w:t>
        </w:r>
      </w:hyperlink>
    </w:p>
    <w:p>
      <w:pPr>
        <w:pStyle w:val="Contents1"/>
        <w:tabs>
          <w:tab w:val="right" w:pos="9638" w:leader="dot"/>
        </w:tabs>
        <w:rPr/>
      </w:pPr>
      <w:hyperlink w:anchor="__RefHeading___general_503">
        <w:r>
          <w:rPr>
            <w:rStyle w:val="IndexLink"/>
          </w:rPr>
          <w:t>General</w:t>
          <w:tab/>
          <w:t>87</w:t>
        </w:r>
      </w:hyperlink>
    </w:p>
    <w:p>
      <w:pPr>
        <w:pStyle w:val="Contents1"/>
        <w:tabs>
          <w:tab w:val="right" w:pos="9638" w:leader="dot"/>
        </w:tabs>
        <w:rPr/>
      </w:pPr>
      <w:hyperlink w:anchor="__RefHeading___physical_settings_505">
        <w:r>
          <w:rPr>
            <w:rStyle w:val="IndexLink"/>
          </w:rPr>
          <w:t>Physical Settings</w:t>
          <w:tab/>
          <w:t>88</w:t>
        </w:r>
      </w:hyperlink>
    </w:p>
    <w:p>
      <w:pPr>
        <w:pStyle w:val="Contents1"/>
        <w:tabs>
          <w:tab w:val="right" w:pos="9638" w:leader="dot"/>
        </w:tabs>
        <w:rPr/>
      </w:pPr>
      <w:hyperlink w:anchor="__RefHeading___advanced_507">
        <w:r>
          <w:rPr>
            <w:rStyle w:val="IndexLink"/>
          </w:rPr>
          <w:t>Advanced</w:t>
          <w:tab/>
          <w:t>88</w:t>
        </w:r>
      </w:hyperlink>
    </w:p>
    <w:p>
      <w:pPr>
        <w:pStyle w:val="Contents1"/>
        <w:tabs>
          <w:tab w:val="right" w:pos="9638" w:leader="dot"/>
        </w:tabs>
        <w:rPr/>
      </w:pPr>
      <w:hyperlink w:anchor="__RefHeading___point-to-point_protocol_511">
        <w:r>
          <w:rPr>
            <w:rStyle w:val="IndexLink"/>
          </w:rPr>
          <w:t>Point-to-Point Protocol</w:t>
          <w:tab/>
          <w:t>89</w:t>
        </w:r>
      </w:hyperlink>
    </w:p>
    <w:p>
      <w:pPr>
        <w:pStyle w:val="Contents1"/>
        <w:tabs>
          <w:tab w:val="right" w:pos="9638" w:leader="dot"/>
        </w:tabs>
        <w:rPr/>
      </w:pPr>
      <w:hyperlink w:anchor="__RefHeading___general_517">
        <w:r>
          <w:rPr>
            <w:rStyle w:val="IndexLink"/>
          </w:rPr>
          <w:t>General</w:t>
          <w:tab/>
          <w:t>90</w:t>
        </w:r>
      </w:hyperlink>
    </w:p>
    <w:p>
      <w:pPr>
        <w:pStyle w:val="Contents1"/>
        <w:tabs>
          <w:tab w:val="right" w:pos="9638" w:leader="dot"/>
        </w:tabs>
        <w:rPr/>
      </w:pPr>
      <w:hyperlink w:anchor="__RefHeading___advanced_519">
        <w:r>
          <w:rPr>
            <w:rStyle w:val="IndexLink"/>
          </w:rPr>
          <w:t>Advanced</w:t>
          <w:tab/>
          <w:t>90</w:t>
        </w:r>
      </w:hyperlink>
    </w:p>
    <w:p>
      <w:pPr>
        <w:pStyle w:val="Contents1"/>
        <w:tabs>
          <w:tab w:val="right" w:pos="9638" w:leader="dot"/>
        </w:tabs>
        <w:rPr/>
      </w:pPr>
      <w:hyperlink w:anchor="__RefHeading___point-to-point_protocol_over_ethernet_523">
        <w:r>
          <w:rPr>
            <w:rStyle w:val="IndexLink"/>
          </w:rPr>
          <w:t>Point-to-Point Protocol over Ethernet</w:t>
          <w:tab/>
          <w:t>91</w:t>
        </w:r>
      </w:hyperlink>
    </w:p>
    <w:p>
      <w:pPr>
        <w:pStyle w:val="Contents1"/>
        <w:tabs>
          <w:tab w:val="right" w:pos="9638" w:leader="dot"/>
        </w:tabs>
        <w:rPr/>
      </w:pPr>
      <w:hyperlink w:anchor="__RefHeading___general_530">
        <w:r>
          <w:rPr>
            <w:rStyle w:val="IndexLink"/>
          </w:rPr>
          <w:t>General</w:t>
          <w:tab/>
          <w:t>92</w:t>
        </w:r>
      </w:hyperlink>
    </w:p>
    <w:p>
      <w:pPr>
        <w:pStyle w:val="Contents1"/>
        <w:tabs>
          <w:tab w:val="right" w:pos="9638" w:leader="dot"/>
        </w:tabs>
        <w:rPr/>
      </w:pPr>
      <w:hyperlink w:anchor="__RefHeading___physical_settings_532">
        <w:r>
          <w:rPr>
            <w:rStyle w:val="IndexLink"/>
          </w:rPr>
          <w:t>Physical Settings</w:t>
          <w:tab/>
          <w:t>92</w:t>
        </w:r>
      </w:hyperlink>
    </w:p>
    <w:p>
      <w:pPr>
        <w:pStyle w:val="Contents1"/>
        <w:tabs>
          <w:tab w:val="right" w:pos="9638" w:leader="dot"/>
        </w:tabs>
        <w:rPr/>
      </w:pPr>
      <w:hyperlink w:anchor="__RefHeading___advanced_534">
        <w:r>
          <w:rPr>
            <w:rStyle w:val="IndexLink"/>
          </w:rPr>
          <w:t>Advanced</w:t>
          <w:tab/>
          <w:t>92</w:t>
        </w:r>
      </w:hyperlink>
    </w:p>
    <w:p>
      <w:pPr>
        <w:pStyle w:val="Contents1"/>
        <w:tabs>
          <w:tab w:val="right" w:pos="9638" w:leader="dot"/>
        </w:tabs>
        <w:rPr/>
      </w:pPr>
      <w:hyperlink w:anchor="__RefHeading___point-to-point_protocol_over_atm_538">
        <w:r>
          <w:rPr>
            <w:rStyle w:val="IndexLink"/>
          </w:rPr>
          <w:t>Point-to-Point Protocol over ATM</w:t>
          <w:tab/>
          <w:t>93</w:t>
        </w:r>
      </w:hyperlink>
    </w:p>
    <w:p>
      <w:pPr>
        <w:pStyle w:val="Contents1"/>
        <w:tabs>
          <w:tab w:val="right" w:pos="9638" w:leader="dot"/>
        </w:tabs>
        <w:rPr/>
      </w:pPr>
      <w:hyperlink w:anchor="__RefHeading___general_545">
        <w:r>
          <w:rPr>
            <w:rStyle w:val="IndexLink"/>
          </w:rPr>
          <w:t>General</w:t>
          <w:tab/>
          <w:t>94</w:t>
        </w:r>
      </w:hyperlink>
    </w:p>
    <w:p>
      <w:pPr>
        <w:pStyle w:val="Contents1"/>
        <w:tabs>
          <w:tab w:val="right" w:pos="9638" w:leader="dot"/>
        </w:tabs>
        <w:rPr/>
      </w:pPr>
      <w:hyperlink w:anchor="__RefHeading___physical_settings_547">
        <w:r>
          <w:rPr>
            <w:rStyle w:val="IndexLink"/>
          </w:rPr>
          <w:t>Physical Settings</w:t>
          <w:tab/>
          <w:t>94</w:t>
        </w:r>
      </w:hyperlink>
    </w:p>
    <w:p>
      <w:pPr>
        <w:pStyle w:val="Contents1"/>
        <w:tabs>
          <w:tab w:val="right" w:pos="9638" w:leader="dot"/>
        </w:tabs>
        <w:rPr/>
      </w:pPr>
      <w:hyperlink w:anchor="__RefHeading___advanced_549">
        <w:r>
          <w:rPr>
            <w:rStyle w:val="IndexLink"/>
          </w:rPr>
          <w:t>Advanced</w:t>
          <w:tab/>
          <w:t>95</w:t>
        </w:r>
      </w:hyperlink>
    </w:p>
    <w:p>
      <w:pPr>
        <w:pStyle w:val="Contents1"/>
        <w:tabs>
          <w:tab w:val="right" w:pos="9638" w:leader="dot"/>
        </w:tabs>
        <w:rPr/>
      </w:pPr>
      <w:hyperlink w:anchor="__RefHeading___g_553">
        <w:r>
          <w:rPr>
            <w:rStyle w:val="IndexLink"/>
          </w:rPr>
          <w:t>3G</w:t>
          <w:tab/>
          <w:t>96</w:t>
        </w:r>
      </w:hyperlink>
    </w:p>
    <w:p>
      <w:pPr>
        <w:pStyle w:val="Contents1"/>
        <w:tabs>
          <w:tab w:val="right" w:pos="9638" w:leader="dot"/>
        </w:tabs>
        <w:rPr/>
      </w:pPr>
      <w:hyperlink w:anchor="__RefHeading___general_559">
        <w:r>
          <w:rPr>
            <w:rStyle w:val="IndexLink"/>
          </w:rPr>
          <w:t>General</w:t>
          <w:tab/>
          <w:t>96</w:t>
        </w:r>
      </w:hyperlink>
    </w:p>
    <w:p>
      <w:pPr>
        <w:pStyle w:val="Contents1"/>
        <w:tabs>
          <w:tab w:val="right" w:pos="9638" w:leader="dot"/>
        </w:tabs>
        <w:rPr/>
      </w:pPr>
      <w:hyperlink w:anchor="__RefHeading___advanced_561">
        <w:r>
          <w:rPr>
            <w:rStyle w:val="IndexLink"/>
          </w:rPr>
          <w:t>Advanced</w:t>
          <w:tab/>
          <w:t>97</w:t>
        </w:r>
      </w:hyperlink>
    </w:p>
    <w:p>
      <w:pPr>
        <w:pStyle w:val="Contents1"/>
        <w:tabs>
          <w:tab w:val="right" w:pos="9638" w:leader="dot"/>
        </w:tabs>
        <w:rPr/>
      </w:pPr>
      <w:hyperlink w:anchor="__RefHeading___wwan_ltehspa_565">
        <w:r>
          <w:rPr>
            <w:rStyle w:val="IndexLink"/>
          </w:rPr>
          <w:t>WWAN (LTE/HSPA+)</w:t>
          <w:tab/>
          <w:t>98</w:t>
        </w:r>
      </w:hyperlink>
    </w:p>
    <w:p>
      <w:pPr>
        <w:pStyle w:val="Contents1"/>
        <w:tabs>
          <w:tab w:val="right" w:pos="9638" w:leader="dot"/>
        </w:tabs>
        <w:rPr/>
      </w:pPr>
      <w:hyperlink w:anchor="__RefHeading___general_573">
        <w:r>
          <w:rPr>
            <w:rStyle w:val="IndexLink"/>
          </w:rPr>
          <w:t>General</w:t>
          <w:tab/>
          <w:t>99</w:t>
        </w:r>
      </w:hyperlink>
    </w:p>
    <w:p>
      <w:pPr>
        <w:pStyle w:val="Contents1"/>
        <w:tabs>
          <w:tab w:val="right" w:pos="9638" w:leader="dot"/>
        </w:tabs>
        <w:rPr/>
      </w:pPr>
      <w:hyperlink w:anchor="__RefHeading___advanced_576">
        <w:r>
          <w:rPr>
            <w:rStyle w:val="IndexLink"/>
          </w:rPr>
          <w:t>Advanced</w:t>
          <w:tab/>
          <w:t>99</w:t>
        </w:r>
      </w:hyperlink>
    </w:p>
    <w:p>
      <w:pPr>
        <w:pStyle w:val="Contents1"/>
        <w:tabs>
          <w:tab w:val="right" w:pos="9638" w:leader="dot"/>
        </w:tabs>
        <w:rPr/>
      </w:pPr>
      <w:hyperlink w:anchor="__RefHeading___g_578">
        <w:r>
          <w:rPr>
            <w:rStyle w:val="IndexLink"/>
          </w:rPr>
          <w:t>4G</w:t>
          <w:tab/>
          <w:t>100</w:t>
        </w:r>
      </w:hyperlink>
    </w:p>
    <w:p>
      <w:pPr>
        <w:pStyle w:val="Contents1"/>
        <w:tabs>
          <w:tab w:val="right" w:pos="9638" w:leader="dot"/>
        </w:tabs>
        <w:rPr/>
      </w:pPr>
      <w:hyperlink w:anchor="__RefHeading___general_584">
        <w:r>
          <w:rPr>
            <w:rStyle w:val="IndexLink"/>
          </w:rPr>
          <w:t>General</w:t>
          <w:tab/>
          <w:t>100</w:t>
        </w:r>
      </w:hyperlink>
    </w:p>
    <w:p>
      <w:pPr>
        <w:pStyle w:val="Contents1"/>
        <w:tabs>
          <w:tab w:val="right" w:pos="9638" w:leader="dot"/>
        </w:tabs>
        <w:rPr/>
      </w:pPr>
      <w:hyperlink w:anchor="__RefHeading___advanced_586">
        <w:r>
          <w:rPr>
            <w:rStyle w:val="IndexLink"/>
          </w:rPr>
          <w:t>Advanced</w:t>
          <w:tab/>
          <w:t>101</w:t>
        </w:r>
      </w:hyperlink>
    </w:p>
    <w:p>
      <w:pPr>
        <w:pStyle w:val="Contents1"/>
        <w:tabs>
          <w:tab w:val="right" w:pos="9638" w:leader="dot"/>
        </w:tabs>
        <w:rPr/>
      </w:pPr>
      <w:hyperlink w:anchor="__RefHeading___point-to-point_tunnel_590">
        <w:r>
          <w:rPr>
            <w:rStyle w:val="IndexLink"/>
          </w:rPr>
          <w:t>Point-to-point Tunnel</w:t>
          <w:tab/>
          <w:t>102</w:t>
        </w:r>
      </w:hyperlink>
    </w:p>
    <w:p>
      <w:pPr>
        <w:pStyle w:val="Contents1"/>
        <w:tabs>
          <w:tab w:val="right" w:pos="9638" w:leader="dot"/>
        </w:tabs>
        <w:rPr/>
      </w:pPr>
      <w:hyperlink w:anchor="__RefHeading___general_596">
        <w:r>
          <w:rPr>
            <w:rStyle w:val="IndexLink"/>
          </w:rPr>
          <w:t>General</w:t>
          <w:tab/>
          <w:t>102</w:t>
        </w:r>
      </w:hyperlink>
    </w:p>
    <w:p>
      <w:pPr>
        <w:pStyle w:val="Contents1"/>
        <w:tabs>
          <w:tab w:val="right" w:pos="9638" w:leader="dot"/>
        </w:tabs>
        <w:rPr/>
      </w:pPr>
      <w:hyperlink w:anchor="__RefHeading___advanced_598">
        <w:r>
          <w:rPr>
            <w:rStyle w:val="IndexLink"/>
          </w:rPr>
          <w:t>Advanced</w:t>
          <w:tab/>
          <w:t>103</w:t>
        </w:r>
      </w:hyperlink>
    </w:p>
    <w:p>
      <w:pPr>
        <w:pStyle w:val="Contents1"/>
        <w:tabs>
          <w:tab w:val="right" w:pos="9638" w:leader="dot"/>
        </w:tabs>
        <w:rPr/>
      </w:pPr>
      <w:hyperlink w:anchor="__RefHeading___ipv6_tunnel_in_ipv4_602">
        <w:r>
          <w:rPr>
            <w:rStyle w:val="IndexLink"/>
          </w:rPr>
          <w:t>IPv6 Tunnel in IPv4</w:t>
          <w:tab/>
          <w:t>104</w:t>
        </w:r>
      </w:hyperlink>
    </w:p>
    <w:p>
      <w:pPr>
        <w:pStyle w:val="Contents1"/>
        <w:tabs>
          <w:tab w:val="right" w:pos="9638" w:leader="dot"/>
        </w:tabs>
        <w:rPr/>
      </w:pPr>
      <w:hyperlink w:anchor="__RefHeading___general_608">
        <w:r>
          <w:rPr>
            <w:rStyle w:val="IndexLink"/>
          </w:rPr>
          <w:t>General</w:t>
          <w:tab/>
          <w:t>104</w:t>
        </w:r>
      </w:hyperlink>
    </w:p>
    <w:p>
      <w:pPr>
        <w:pStyle w:val="Contents1"/>
        <w:tabs>
          <w:tab w:val="right" w:pos="9638" w:leader="dot"/>
        </w:tabs>
        <w:rPr/>
      </w:pPr>
      <w:hyperlink w:anchor="__RefHeading___advanced_610">
        <w:r>
          <w:rPr>
            <w:rStyle w:val="IndexLink"/>
          </w:rPr>
          <w:t>Advanced</w:t>
          <w:tab/>
          <w:t>105</w:t>
        </w:r>
      </w:hyperlink>
    </w:p>
    <w:p>
      <w:pPr>
        <w:pStyle w:val="Contents1"/>
        <w:tabs>
          <w:tab w:val="right" w:pos="9638" w:leader="dot"/>
        </w:tabs>
        <w:rPr/>
      </w:pPr>
      <w:hyperlink w:anchor="__RefHeading___ipv6_tunnel_to_ipv4_612">
        <w:r>
          <w:rPr>
            <w:rStyle w:val="IndexLink"/>
          </w:rPr>
          <w:t>IPv6 Tunnel to IPv4</w:t>
          <w:tab/>
          <w:t>105</w:t>
        </w:r>
      </w:hyperlink>
    </w:p>
    <w:p>
      <w:pPr>
        <w:pStyle w:val="Contents1"/>
        <w:tabs>
          <w:tab w:val="right" w:pos="9638" w:leader="dot"/>
        </w:tabs>
        <w:rPr/>
      </w:pPr>
      <w:hyperlink w:anchor="__RefHeading___general_618">
        <w:r>
          <w:rPr>
            <w:rStyle w:val="IndexLink"/>
          </w:rPr>
          <w:t>General</w:t>
          <w:tab/>
          <w:t>106</w:t>
        </w:r>
      </w:hyperlink>
    </w:p>
    <w:p>
      <w:pPr>
        <w:pStyle w:val="Contents1"/>
        <w:tabs>
          <w:tab w:val="right" w:pos="9638" w:leader="dot"/>
        </w:tabs>
        <w:rPr/>
      </w:pPr>
      <w:hyperlink w:anchor="__RefHeading___advanced_620">
        <w:r>
          <w:rPr>
            <w:rStyle w:val="IndexLink"/>
          </w:rPr>
          <w:t>Advanced</w:t>
          <w:tab/>
          <w:t>106</w:t>
        </w:r>
      </w:hyperlink>
    </w:p>
    <w:p>
      <w:pPr>
        <w:pStyle w:val="Contents1"/>
        <w:tabs>
          <w:tab w:val="right" w:pos="9638" w:leader="dot"/>
        </w:tabs>
        <w:rPr/>
      </w:pPr>
      <w:hyperlink w:anchor="__RefHeading___ipv6_rapid_deployment_622">
        <w:r>
          <w:rPr>
            <w:rStyle w:val="IndexLink"/>
          </w:rPr>
          <w:t>IPv6 rapid deployment</w:t>
          <w:tab/>
          <w:t>106</w:t>
        </w:r>
      </w:hyperlink>
    </w:p>
    <w:p>
      <w:pPr>
        <w:pStyle w:val="Contents1"/>
        <w:tabs>
          <w:tab w:val="right" w:pos="9638" w:leader="dot"/>
        </w:tabs>
        <w:rPr/>
      </w:pPr>
      <w:hyperlink w:anchor="__RefHeading___general_628">
        <w:r>
          <w:rPr>
            <w:rStyle w:val="IndexLink"/>
          </w:rPr>
          <w:t>General</w:t>
          <w:tab/>
          <w:t>107</w:t>
        </w:r>
      </w:hyperlink>
    </w:p>
    <w:p>
      <w:pPr>
        <w:pStyle w:val="Contents1"/>
        <w:tabs>
          <w:tab w:val="right" w:pos="9638" w:leader="dot"/>
        </w:tabs>
        <w:rPr/>
      </w:pPr>
      <w:hyperlink w:anchor="__RefHeading___advanced_630">
        <w:r>
          <w:rPr>
            <w:rStyle w:val="IndexLink"/>
          </w:rPr>
          <w:t>Advanced</w:t>
          <w:tab/>
          <w:t>107</w:t>
        </w:r>
      </w:hyperlink>
    </w:p>
    <w:p>
      <w:pPr>
        <w:pStyle w:val="Contents1"/>
        <w:tabs>
          <w:tab w:val="right" w:pos="9638" w:leader="dot"/>
        </w:tabs>
        <w:rPr/>
      </w:pPr>
      <w:hyperlink w:anchor="__RefHeading___dual-stack_lite_632">
        <w:r>
          <w:rPr>
            <w:rStyle w:val="IndexLink"/>
          </w:rPr>
          <w:t>Dual-Stack Lite</w:t>
          <w:tab/>
          <w:t>108</w:t>
        </w:r>
      </w:hyperlink>
    </w:p>
    <w:p>
      <w:pPr>
        <w:pStyle w:val="Contents1"/>
        <w:tabs>
          <w:tab w:val="right" w:pos="9638" w:leader="dot"/>
        </w:tabs>
        <w:rPr/>
      </w:pPr>
      <w:hyperlink w:anchor="__RefHeading___general_638">
        <w:r>
          <w:rPr>
            <w:rStyle w:val="IndexLink"/>
          </w:rPr>
          <w:t>General</w:t>
          <w:tab/>
          <w:t>108</w:t>
        </w:r>
      </w:hyperlink>
    </w:p>
    <w:p>
      <w:pPr>
        <w:pStyle w:val="Contents1"/>
        <w:tabs>
          <w:tab w:val="right" w:pos="9638" w:leader="dot"/>
        </w:tabs>
        <w:rPr/>
      </w:pPr>
      <w:hyperlink w:anchor="__RefHeading___advanced_640">
        <w:r>
          <w:rPr>
            <w:rStyle w:val="IndexLink"/>
          </w:rPr>
          <w:t>Advanced</w:t>
          <w:tab/>
          <w:t>109</w:t>
        </w:r>
      </w:hyperlink>
    </w:p>
    <w:p>
      <w:pPr>
        <w:pStyle w:val="Contents1"/>
        <w:tabs>
          <w:tab w:val="right" w:pos="9638" w:leader="dot"/>
        </w:tabs>
        <w:rPr/>
      </w:pPr>
      <w:hyperlink w:anchor="__RefHeading___point-to-point_protocol_over_l2tp_642">
        <w:r>
          <w:rPr>
            <w:rStyle w:val="IndexLink"/>
          </w:rPr>
          <w:t>Point-to-Point Protocol over L2TP</w:t>
          <w:tab/>
          <w:t>109</w:t>
        </w:r>
      </w:hyperlink>
    </w:p>
    <w:p>
      <w:pPr>
        <w:pStyle w:val="Contents1"/>
        <w:tabs>
          <w:tab w:val="right" w:pos="9638" w:leader="dot"/>
        </w:tabs>
        <w:rPr/>
      </w:pPr>
      <w:hyperlink w:anchor="__RefHeading___general_649">
        <w:r>
          <w:rPr>
            <w:rStyle w:val="IndexLink"/>
          </w:rPr>
          <w:t>General</w:t>
          <w:tab/>
          <w:t>110</w:t>
        </w:r>
      </w:hyperlink>
    </w:p>
    <w:p>
      <w:pPr>
        <w:pStyle w:val="Contents1"/>
        <w:tabs>
          <w:tab w:val="right" w:pos="9638" w:leader="dot"/>
        </w:tabs>
        <w:rPr/>
      </w:pPr>
      <w:hyperlink w:anchor="__RefHeading___advanced_651">
        <w:r>
          <w:rPr>
            <w:rStyle w:val="IndexLink"/>
          </w:rPr>
          <w:t>Advanced</w:t>
          <w:tab/>
          <w:t>110</w:t>
        </w:r>
      </w:hyperlink>
    </w:p>
    <w:p>
      <w:pPr>
        <w:pStyle w:val="Contents1"/>
        <w:tabs>
          <w:tab w:val="right" w:pos="9638" w:leader="dot"/>
        </w:tabs>
        <w:rPr/>
      </w:pPr>
      <w:hyperlink w:anchor="__RefHeading___routes_654">
        <w:r>
          <w:rPr>
            <w:rStyle w:val="IndexLink"/>
          </w:rPr>
          <w:t>Routes</w:t>
          <w:tab/>
          <w:t>111</w:t>
        </w:r>
      </w:hyperlink>
    </w:p>
    <w:p>
      <w:pPr>
        <w:pStyle w:val="Contents1"/>
        <w:tabs>
          <w:tab w:val="right" w:pos="9638" w:leader="dot"/>
        </w:tabs>
        <w:rPr/>
      </w:pPr>
      <w:hyperlink w:anchor="__RefHeading___ipv4_routes_659">
        <w:r>
          <w:rPr>
            <w:rStyle w:val="IndexLink"/>
          </w:rPr>
          <w:t>IPv4 Routes</w:t>
          <w:tab/>
          <w:t>112</w:t>
        </w:r>
      </w:hyperlink>
    </w:p>
    <w:p>
      <w:pPr>
        <w:pStyle w:val="Contents1"/>
        <w:tabs>
          <w:tab w:val="right" w:pos="9638" w:leader="dot"/>
        </w:tabs>
        <w:rPr/>
      </w:pPr>
      <w:hyperlink w:anchor="__RefHeading___ipv6_routes_661">
        <w:r>
          <w:rPr>
            <w:rStyle w:val="IndexLink"/>
          </w:rPr>
          <w:t>IPv6 Routes</w:t>
          <w:tab/>
          <w:t>112</w:t>
        </w:r>
      </w:hyperlink>
    </w:p>
    <w:p>
      <w:pPr>
        <w:pStyle w:val="Contents1"/>
        <w:tabs>
          <w:tab w:val="right" w:pos="9638" w:leader="dot"/>
        </w:tabs>
        <w:rPr/>
      </w:pPr>
      <w:hyperlink w:anchor="__RefHeading___firewall_663">
        <w:r>
          <w:rPr>
            <w:rStyle w:val="IndexLink"/>
          </w:rPr>
          <w:t>Firewall</w:t>
          <w:tab/>
          <w:t>112</w:t>
        </w:r>
      </w:hyperlink>
    </w:p>
    <w:p>
      <w:pPr>
        <w:pStyle w:val="Contents1"/>
        <w:tabs>
          <w:tab w:val="right" w:pos="9638" w:leader="dot"/>
        </w:tabs>
        <w:rPr/>
      </w:pPr>
      <w:hyperlink w:anchor="__RefHeading___general_settings_670">
        <w:r>
          <w:rPr>
            <w:rStyle w:val="IndexLink"/>
          </w:rPr>
          <w:t>General Settings</w:t>
          <w:tab/>
          <w:t>113</w:t>
        </w:r>
      </w:hyperlink>
    </w:p>
    <w:p>
      <w:pPr>
        <w:pStyle w:val="Contents1"/>
        <w:tabs>
          <w:tab w:val="right" w:pos="9638" w:leader="dot"/>
        </w:tabs>
        <w:rPr/>
      </w:pPr>
      <w:hyperlink w:anchor="__RefHeading___zones_672">
        <w:r>
          <w:rPr>
            <w:rStyle w:val="IndexLink"/>
          </w:rPr>
          <w:t>Zones</w:t>
          <w:tab/>
          <w:t>113</w:t>
        </w:r>
      </w:hyperlink>
    </w:p>
    <w:p>
      <w:pPr>
        <w:pStyle w:val="Contents1"/>
        <w:tabs>
          <w:tab w:val="right" w:pos="9638" w:leader="dot"/>
        </w:tabs>
        <w:rPr/>
      </w:pPr>
      <w:hyperlink w:anchor="__RefHeading___rules_679">
        <w:r>
          <w:rPr>
            <w:rStyle w:val="IndexLink"/>
          </w:rPr>
          <w:t>Rules</w:t>
          <w:tab/>
          <w:t>115</w:t>
        </w:r>
      </w:hyperlink>
    </w:p>
    <w:p>
      <w:pPr>
        <w:pStyle w:val="Contents1"/>
        <w:tabs>
          <w:tab w:val="right" w:pos="9638" w:leader="dot"/>
        </w:tabs>
        <w:rPr/>
      </w:pPr>
      <w:hyperlink w:anchor="__RefHeading___default_firewall_rules_687">
        <w:r>
          <w:rPr>
            <w:rStyle w:val="IndexLink"/>
          </w:rPr>
          <w:t>Default Firewall Rules</w:t>
          <w:tab/>
          <w:t>116</w:t>
        </w:r>
      </w:hyperlink>
    </w:p>
    <w:p>
      <w:pPr>
        <w:pStyle w:val="Contents1"/>
        <w:tabs>
          <w:tab w:val="right" w:pos="9638" w:leader="dot"/>
        </w:tabs>
        <w:rPr/>
      </w:pPr>
      <w:hyperlink w:anchor="__RefHeading___forwarding_688">
        <w:r>
          <w:rPr>
            <w:rStyle w:val="IndexLink"/>
          </w:rPr>
          <w:t>Forwarding</w:t>
          <w:tab/>
          <w:t>117</w:t>
        </w:r>
      </w:hyperlink>
    </w:p>
    <w:p>
      <w:pPr>
        <w:pStyle w:val="Contents1"/>
        <w:tabs>
          <w:tab w:val="right" w:pos="9638" w:leader="dot"/>
        </w:tabs>
        <w:rPr/>
      </w:pPr>
      <w:hyperlink w:anchor="__RefHeading___add_or_edit_port_mapping_692">
        <w:r>
          <w:rPr>
            <w:rStyle w:val="IndexLink"/>
          </w:rPr>
          <w:t>Add or Edit Port Mapping</w:t>
          <w:tab/>
          <w:t>118</w:t>
        </w:r>
      </w:hyperlink>
    </w:p>
    <w:p>
      <w:pPr>
        <w:pStyle w:val="Contents1"/>
        <w:tabs>
          <w:tab w:val="right" w:pos="9638" w:leader="dot"/>
        </w:tabs>
        <w:rPr/>
      </w:pPr>
      <w:hyperlink w:anchor="__RefHeading___dmzexposed_host_696">
        <w:r>
          <w:rPr>
            <w:rStyle w:val="IndexLink"/>
          </w:rPr>
          <w:t>DMZ / Exposed Host</w:t>
          <w:tab/>
          <w:t>119</w:t>
        </w:r>
      </w:hyperlink>
    </w:p>
    <w:p>
      <w:pPr>
        <w:pStyle w:val="Contents1"/>
        <w:tabs>
          <w:tab w:val="right" w:pos="9638" w:leader="dot"/>
        </w:tabs>
        <w:rPr/>
      </w:pPr>
      <w:hyperlink w:anchor="__RefHeading___parental_control_699">
        <w:r>
          <w:rPr>
            <w:rStyle w:val="IndexLink"/>
          </w:rPr>
          <w:t>Parental Control</w:t>
          <w:tab/>
          <w:t>120</w:t>
        </w:r>
      </w:hyperlink>
    </w:p>
    <w:p>
      <w:pPr>
        <w:pStyle w:val="Contents1"/>
        <w:tabs>
          <w:tab w:val="right" w:pos="9638" w:leader="dot"/>
        </w:tabs>
        <w:rPr/>
      </w:pPr>
      <w:hyperlink w:anchor="__RefHeading___addedit_mac_filter_scheduling_703">
        <w:r>
          <w:rPr>
            <w:rStyle w:val="IndexLink"/>
          </w:rPr>
          <w:t>Add / Edit MAC Filter Scheduling</w:t>
          <w:tab/>
          <w:t>120</w:t>
        </w:r>
      </w:hyperlink>
    </w:p>
    <w:p>
      <w:pPr>
        <w:pStyle w:val="Contents1"/>
        <w:tabs>
          <w:tab w:val="right" w:pos="9638" w:leader="dot"/>
        </w:tabs>
        <w:rPr/>
      </w:pPr>
      <w:hyperlink w:anchor="__RefHeading___quality_of_service_706">
        <w:r>
          <w:rPr>
            <w:rStyle w:val="IndexLink"/>
          </w:rPr>
          <w:t>Quality Of Service</w:t>
          <w:tab/>
          <w:t>121</w:t>
        </w:r>
      </w:hyperlink>
    </w:p>
    <w:p>
      <w:pPr>
        <w:pStyle w:val="Contents1"/>
        <w:tabs>
          <w:tab w:val="right" w:pos="9638" w:leader="dot"/>
        </w:tabs>
        <w:rPr/>
      </w:pPr>
      <w:hyperlink w:anchor="__RefHeading___workflow_719">
        <w:r>
          <w:rPr>
            <w:rStyle w:val="IndexLink"/>
          </w:rPr>
          <w:t>Workflow</w:t>
          <w:tab/>
          <w:t>122</w:t>
        </w:r>
      </w:hyperlink>
    </w:p>
    <w:p>
      <w:pPr>
        <w:pStyle w:val="Contents1"/>
        <w:tabs>
          <w:tab w:val="right" w:pos="9638" w:leader="dot"/>
        </w:tabs>
        <w:rPr/>
      </w:pPr>
      <w:hyperlink w:anchor="__RefHeading___class_726">
        <w:r>
          <w:rPr>
            <w:rStyle w:val="IndexLink"/>
          </w:rPr>
          <w:t>1: Class</w:t>
          <w:tab/>
          <w:t>123</w:t>
        </w:r>
      </w:hyperlink>
    </w:p>
    <w:p>
      <w:pPr>
        <w:pStyle w:val="Contents1"/>
        <w:tabs>
          <w:tab w:val="right" w:pos="9638" w:leader="dot"/>
        </w:tabs>
        <w:rPr/>
      </w:pPr>
      <w:hyperlink w:anchor="__RefHeading___classifyreclassify_746">
        <w:r>
          <w:rPr>
            <w:rStyle w:val="IndexLink"/>
          </w:rPr>
          <w:t>2: Classify/Reclassify</w:t>
          <w:tab/>
          <w:t>128</w:t>
        </w:r>
      </w:hyperlink>
    </w:p>
    <w:p>
      <w:pPr>
        <w:pStyle w:val="Contents1"/>
        <w:tabs>
          <w:tab w:val="right" w:pos="9638" w:leader="dot"/>
        </w:tabs>
        <w:rPr/>
      </w:pPr>
      <w:hyperlink w:anchor="__RefHeading___class_group_754">
        <w:r>
          <w:rPr>
            <w:rStyle w:val="IndexLink"/>
          </w:rPr>
          <w:t>3: Class Group</w:t>
          <w:tab/>
          <w:t>130</w:t>
        </w:r>
      </w:hyperlink>
    </w:p>
    <w:p>
      <w:pPr>
        <w:pStyle w:val="Contents1"/>
        <w:tabs>
          <w:tab w:val="right" w:pos="9638" w:leader="dot"/>
        </w:tabs>
        <w:rPr/>
      </w:pPr>
      <w:hyperlink w:anchor="__RefHeading___enable_758">
        <w:r>
          <w:rPr>
            <w:rStyle w:val="IndexLink"/>
          </w:rPr>
          <w:t>4: Enable</w:t>
          <w:tab/>
          <w:t>131</w:t>
        </w:r>
      </w:hyperlink>
    </w:p>
    <w:p>
      <w:pPr>
        <w:pStyle w:val="Contents1"/>
        <w:tabs>
          <w:tab w:val="right" w:pos="9638" w:leader="dot"/>
        </w:tabs>
        <w:rPr/>
      </w:pPr>
      <w:hyperlink w:anchor="__RefHeading___class_762">
        <w:r>
          <w:rPr>
            <w:rStyle w:val="IndexLink"/>
          </w:rPr>
          <w:t>Class</w:t>
          <w:tab/>
          <w:t>132</w:t>
        </w:r>
      </w:hyperlink>
    </w:p>
    <w:p>
      <w:pPr>
        <w:pStyle w:val="Contents1"/>
        <w:tabs>
          <w:tab w:val="right" w:pos="9638" w:leader="dot"/>
        </w:tabs>
        <w:rPr/>
      </w:pPr>
      <w:hyperlink w:anchor="__RefHeading___add_class_764">
        <w:r>
          <w:rPr>
            <w:rStyle w:val="IndexLink"/>
          </w:rPr>
          <w:t>Add Class</w:t>
          <w:tab/>
          <w:t>132</w:t>
        </w:r>
      </w:hyperlink>
    </w:p>
    <w:p>
      <w:pPr>
        <w:pStyle w:val="Contents1"/>
        <w:tabs>
          <w:tab w:val="right" w:pos="9638" w:leader="dot"/>
        </w:tabs>
        <w:rPr/>
      </w:pPr>
      <w:hyperlink w:anchor="__RefHeading___class_766">
        <w:r>
          <w:rPr>
            <w:rStyle w:val="IndexLink"/>
          </w:rPr>
          <w:t>Class</w:t>
          <w:tab/>
          <w:t>133</w:t>
        </w:r>
      </w:hyperlink>
    </w:p>
    <w:p>
      <w:pPr>
        <w:pStyle w:val="Contents1"/>
        <w:tabs>
          <w:tab w:val="right" w:pos="9638" w:leader="dot"/>
        </w:tabs>
        <w:rPr/>
      </w:pPr>
      <w:hyperlink w:anchor="__RefHeading___interface_774">
        <w:r>
          <w:rPr>
            <w:rStyle w:val="IndexLink"/>
          </w:rPr>
          <w:t>Interface</w:t>
          <w:tab/>
          <w:t>135</w:t>
        </w:r>
      </w:hyperlink>
    </w:p>
    <w:p>
      <w:pPr>
        <w:pStyle w:val="Contents1"/>
        <w:tabs>
          <w:tab w:val="right" w:pos="9638" w:leader="dot"/>
        </w:tabs>
        <w:rPr/>
      </w:pPr>
      <w:hyperlink w:anchor="__RefHeading___add_interface_776">
        <w:r>
          <w:rPr>
            <w:rStyle w:val="IndexLink"/>
          </w:rPr>
          <w:t>Add Interface</w:t>
          <w:tab/>
          <w:t>136</w:t>
        </w:r>
      </w:hyperlink>
    </w:p>
    <w:p>
      <w:pPr>
        <w:pStyle w:val="Contents1"/>
        <w:tabs>
          <w:tab w:val="right" w:pos="9638" w:leader="dot"/>
        </w:tabs>
        <w:rPr/>
      </w:pPr>
      <w:hyperlink w:anchor="__RefHeading___classification_group_778">
        <w:r>
          <w:rPr>
            <w:rStyle w:val="IndexLink"/>
          </w:rPr>
          <w:t>Classification Group</w:t>
          <w:tab/>
          <w:t>137</w:t>
        </w:r>
      </w:hyperlink>
    </w:p>
    <w:p>
      <w:pPr>
        <w:pStyle w:val="Contents1"/>
        <w:tabs>
          <w:tab w:val="right" w:pos="9638" w:leader="dot"/>
        </w:tabs>
        <w:rPr/>
      </w:pPr>
      <w:hyperlink w:anchor="__RefHeading___add_classification_group_780">
        <w:r>
          <w:rPr>
            <w:rStyle w:val="IndexLink"/>
          </w:rPr>
          <w:t>Add Classification Group</w:t>
          <w:tab/>
          <w:t>137</w:t>
        </w:r>
      </w:hyperlink>
    </w:p>
    <w:p>
      <w:pPr>
        <w:pStyle w:val="Contents1"/>
        <w:tabs>
          <w:tab w:val="right" w:pos="9638" w:leader="dot"/>
        </w:tabs>
        <w:rPr/>
      </w:pPr>
      <w:hyperlink w:anchor="__RefHeading___classify_782">
        <w:r>
          <w:rPr>
            <w:rStyle w:val="IndexLink"/>
          </w:rPr>
          <w:t>Classify</w:t>
          <w:tab/>
          <w:t>138</w:t>
        </w:r>
      </w:hyperlink>
    </w:p>
    <w:p>
      <w:pPr>
        <w:pStyle w:val="Contents1"/>
        <w:tabs>
          <w:tab w:val="right" w:pos="9638" w:leader="dot"/>
        </w:tabs>
        <w:rPr/>
      </w:pPr>
      <w:hyperlink w:anchor="__RefHeading___add_classification_group_785">
        <w:r>
          <w:rPr>
            <w:rStyle w:val="IndexLink"/>
          </w:rPr>
          <w:t>Add Classification Group</w:t>
          <w:tab/>
          <w:t>139</w:t>
        </w:r>
      </w:hyperlink>
    </w:p>
    <w:p>
      <w:pPr>
        <w:pStyle w:val="Contents1"/>
        <w:tabs>
          <w:tab w:val="right" w:pos="9638" w:leader="dot"/>
        </w:tabs>
        <w:rPr/>
      </w:pPr>
      <w:hyperlink w:anchor="__RefHeading___order_787">
        <w:r>
          <w:rPr>
            <w:rStyle w:val="IndexLink"/>
          </w:rPr>
          <w:t>Order</w:t>
          <w:tab/>
          <w:t>139</w:t>
        </w:r>
      </w:hyperlink>
    </w:p>
    <w:p>
      <w:pPr>
        <w:pStyle w:val="Contents1"/>
        <w:tabs>
          <w:tab w:val="right" w:pos="9638" w:leader="dot"/>
        </w:tabs>
        <w:rPr/>
      </w:pPr>
      <w:hyperlink w:anchor="__RefHeading___reclassify_789">
        <w:r>
          <w:rPr>
            <w:rStyle w:val="IndexLink"/>
          </w:rPr>
          <w:t>Reclassify</w:t>
          <w:tab/>
          <w:t>139</w:t>
        </w:r>
      </w:hyperlink>
    </w:p>
    <w:p>
      <w:pPr>
        <w:pStyle w:val="Contents1"/>
        <w:tabs>
          <w:tab w:val="right" w:pos="9638" w:leader="dot"/>
        </w:tabs>
        <w:rPr/>
      </w:pPr>
      <w:hyperlink w:anchor="__RefHeading___order_792">
        <w:r>
          <w:rPr>
            <w:rStyle w:val="IndexLink"/>
          </w:rPr>
          <w:t>Order</w:t>
          <w:tab/>
          <w:t>141</w:t>
        </w:r>
      </w:hyperlink>
    </w:p>
    <w:p>
      <w:pPr>
        <w:pStyle w:val="Contents1"/>
        <w:tabs>
          <w:tab w:val="right" w:pos="9638" w:leader="dot"/>
        </w:tabs>
        <w:rPr/>
      </w:pPr>
      <w:hyperlink w:anchor="__RefHeading___add_wan_796">
        <w:r>
          <w:rPr>
            <w:rStyle w:val="IndexLink"/>
          </w:rPr>
          <w:t>Add WAN</w:t>
          <w:tab/>
          <w:t>141</w:t>
        </w:r>
      </w:hyperlink>
    </w:p>
    <w:p>
      <w:pPr>
        <w:pStyle w:val="Contents1"/>
        <w:tabs>
          <w:tab w:val="right" w:pos="9638" w:leader="dot"/>
        </w:tabs>
        <w:rPr/>
      </w:pPr>
      <w:hyperlink w:anchor="__RefHeading___multiwan_797">
        <w:r>
          <w:rPr>
            <w:rStyle w:val="IndexLink"/>
          </w:rPr>
          <w:t>MultiWAN</w:t>
          <w:tab/>
          <w:t>141</w:t>
        </w:r>
      </w:hyperlink>
    </w:p>
    <w:p>
      <w:pPr>
        <w:pStyle w:val="Contents1"/>
        <w:tabs>
          <w:tab w:val="right" w:pos="9638" w:leader="dot"/>
        </w:tabs>
        <w:rPr/>
      </w:pPr>
      <w:hyperlink w:anchor="__RefHeading___workflow_810">
        <w:r>
          <w:rPr>
            <w:rStyle w:val="IndexLink"/>
          </w:rPr>
          <w:t>Workflow</w:t>
          <w:tab/>
          <w:t>143</w:t>
        </w:r>
      </w:hyperlink>
    </w:p>
    <w:p>
      <w:pPr>
        <w:pStyle w:val="Contents1"/>
        <w:tabs>
          <w:tab w:val="right" w:pos="9638" w:leader="dot"/>
        </w:tabs>
        <w:rPr/>
      </w:pPr>
      <w:hyperlink w:anchor="__RefHeading___wan_interfaces_817">
        <w:r>
          <w:rPr>
            <w:rStyle w:val="IndexLink"/>
          </w:rPr>
          <w:t>1: WAN Interfaces</w:t>
          <w:tab/>
          <w:t>144</w:t>
        </w:r>
      </w:hyperlink>
    </w:p>
    <w:p>
      <w:pPr>
        <w:pStyle w:val="Contents1"/>
        <w:tabs>
          <w:tab w:val="right" w:pos="9638" w:leader="dot"/>
        </w:tabs>
        <w:rPr/>
      </w:pPr>
      <w:hyperlink w:anchor="__RefHeading___members_824">
        <w:r>
          <w:rPr>
            <w:rStyle w:val="IndexLink"/>
          </w:rPr>
          <w:t>2: Members</w:t>
          <w:tab/>
          <w:t>145</w:t>
        </w:r>
      </w:hyperlink>
    </w:p>
    <w:p>
      <w:pPr>
        <w:pStyle w:val="Contents1"/>
        <w:tabs>
          <w:tab w:val="right" w:pos="9638" w:leader="dot"/>
        </w:tabs>
        <w:rPr/>
      </w:pPr>
      <w:hyperlink w:anchor="__RefHeading___policies_829">
        <w:r>
          <w:rPr>
            <w:rStyle w:val="IndexLink"/>
          </w:rPr>
          <w:t>3: Policies</w:t>
          <w:tab/>
          <w:t>146</w:t>
        </w:r>
      </w:hyperlink>
    </w:p>
    <w:p>
      <w:pPr>
        <w:pStyle w:val="Contents1"/>
        <w:tabs>
          <w:tab w:val="right" w:pos="9638" w:leader="dot"/>
        </w:tabs>
        <w:rPr/>
      </w:pPr>
      <w:hyperlink w:anchor="__RefHeading___rules_833">
        <w:r>
          <w:rPr>
            <w:rStyle w:val="IndexLink"/>
          </w:rPr>
          <w:t>4: Rules</w:t>
          <w:tab/>
          <w:t>146</w:t>
        </w:r>
      </w:hyperlink>
    </w:p>
    <w:p>
      <w:pPr>
        <w:pStyle w:val="Contents1"/>
        <w:tabs>
          <w:tab w:val="right" w:pos="9638" w:leader="dot"/>
        </w:tabs>
        <w:rPr/>
      </w:pPr>
      <w:hyperlink w:anchor="__RefHeading___the_multiwan_feature_837">
        <w:r>
          <w:rPr>
            <w:rStyle w:val="IndexLink"/>
          </w:rPr>
          <w:t>The MultiWAN Feature</w:t>
          <w:tab/>
          <w:t>148</w:t>
        </w:r>
      </w:hyperlink>
    </w:p>
    <w:p>
      <w:pPr>
        <w:pStyle w:val="Contents1"/>
        <w:tabs>
          <w:tab w:val="right" w:pos="9638" w:leader="dot"/>
        </w:tabs>
        <w:rPr/>
      </w:pPr>
      <w:hyperlink w:anchor="__RefHeading___settings_839">
        <w:r>
          <w:rPr>
            <w:rStyle w:val="IndexLink"/>
          </w:rPr>
          <w:t>Settings</w:t>
          <w:tab/>
          <w:t>149</w:t>
        </w:r>
      </w:hyperlink>
    </w:p>
    <w:p>
      <w:pPr>
        <w:pStyle w:val="Contents1"/>
        <w:tabs>
          <w:tab w:val="right" w:pos="9638" w:leader="dot"/>
        </w:tabs>
        <w:rPr/>
      </w:pPr>
      <w:hyperlink w:anchor="__RefHeading___add_wan_843">
        <w:r>
          <w:rPr>
            <w:rStyle w:val="IndexLink"/>
          </w:rPr>
          <w:t>Add WAN</w:t>
          <w:tab/>
          <w:t>150</w:t>
        </w:r>
      </w:hyperlink>
    </w:p>
    <w:p>
      <w:pPr>
        <w:pStyle w:val="Contents1"/>
        <w:tabs>
          <w:tab w:val="right" w:pos="9638" w:leader="dot"/>
        </w:tabs>
        <w:rPr/>
      </w:pPr>
      <w:hyperlink w:anchor="__RefHeading___members_845">
        <w:r>
          <w:rPr>
            <w:rStyle w:val="IndexLink"/>
          </w:rPr>
          <w:t>Members</w:t>
          <w:tab/>
          <w:t>150</w:t>
        </w:r>
      </w:hyperlink>
    </w:p>
    <w:p>
      <w:pPr>
        <w:pStyle w:val="Contents1"/>
        <w:tabs>
          <w:tab w:val="right" w:pos="9638" w:leader="dot"/>
        </w:tabs>
        <w:rPr/>
      </w:pPr>
      <w:hyperlink w:anchor="__RefHeading___add_member_847">
        <w:r>
          <w:rPr>
            <w:rStyle w:val="IndexLink"/>
          </w:rPr>
          <w:t>Add Member</w:t>
          <w:tab/>
          <w:t>151</w:t>
        </w:r>
      </w:hyperlink>
    </w:p>
    <w:p>
      <w:pPr>
        <w:pStyle w:val="Contents1"/>
        <w:tabs>
          <w:tab w:val="right" w:pos="9638" w:leader="dot"/>
        </w:tabs>
        <w:rPr/>
      </w:pPr>
      <w:hyperlink w:anchor="__RefHeading___policies_849">
        <w:r>
          <w:rPr>
            <w:rStyle w:val="IndexLink"/>
          </w:rPr>
          <w:t>Policies</w:t>
          <w:tab/>
          <w:t>151</w:t>
        </w:r>
      </w:hyperlink>
    </w:p>
    <w:p>
      <w:pPr>
        <w:pStyle w:val="Contents1"/>
        <w:tabs>
          <w:tab w:val="right" w:pos="9638" w:leader="dot"/>
        </w:tabs>
        <w:rPr/>
      </w:pPr>
      <w:hyperlink w:anchor="__RefHeading___add_policy_851">
        <w:r>
          <w:rPr>
            <w:rStyle w:val="IndexLink"/>
          </w:rPr>
          <w:t>Add Policy</w:t>
          <w:tab/>
          <w:t>151</w:t>
        </w:r>
      </w:hyperlink>
    </w:p>
    <w:p>
      <w:pPr>
        <w:pStyle w:val="Contents1"/>
        <w:tabs>
          <w:tab w:val="right" w:pos="9638" w:leader="dot"/>
        </w:tabs>
        <w:rPr/>
      </w:pPr>
      <w:hyperlink w:anchor="__RefHeading___rules_853">
        <w:r>
          <w:rPr>
            <w:rStyle w:val="IndexLink"/>
          </w:rPr>
          <w:t>Rules</w:t>
          <w:tab/>
          <w:t>152</w:t>
        </w:r>
      </w:hyperlink>
    </w:p>
    <w:p>
      <w:pPr>
        <w:pStyle w:val="Contents1"/>
        <w:tabs>
          <w:tab w:val="right" w:pos="9638" w:leader="dot"/>
        </w:tabs>
        <w:rPr/>
      </w:pPr>
      <w:hyperlink w:anchor="__RefHeading___add_rule_855">
        <w:r>
          <w:rPr>
            <w:rStyle w:val="IndexLink"/>
          </w:rPr>
          <w:t>Add Rule</w:t>
          <w:tab/>
          <w:t>153</w:t>
        </w:r>
      </w:hyperlink>
    </w:p>
    <w:p>
      <w:pPr>
        <w:pStyle w:val="Contents1"/>
        <w:tabs>
          <w:tab w:val="right" w:pos="9638" w:leader="dot"/>
        </w:tabs>
        <w:rPr/>
      </w:pPr>
      <w:hyperlink w:anchor="__RefHeading___services_857">
        <w:r>
          <w:rPr>
            <w:rStyle w:val="IndexLink"/>
          </w:rPr>
          <w:t>Services</w:t>
          <w:tab/>
          <w:t>153</w:t>
        </w:r>
      </w:hyperlink>
    </w:p>
    <w:p>
      <w:pPr>
        <w:pStyle w:val="Contents1"/>
        <w:tabs>
          <w:tab w:val="right" w:pos="9638" w:leader="dot"/>
        </w:tabs>
        <w:rPr/>
      </w:pPr>
      <w:hyperlink w:anchor="__RefHeading___printer_server_867">
        <w:r>
          <w:rPr>
            <w:rStyle w:val="IndexLink"/>
          </w:rPr>
          <w:t>Printer Server</w:t>
          <w:tab/>
          <w:t>154</w:t>
        </w:r>
      </w:hyperlink>
    </w:p>
    <w:p>
      <w:pPr>
        <w:pStyle w:val="Contents1"/>
        <w:tabs>
          <w:tab w:val="right" w:pos="9638" w:leader="dot"/>
        </w:tabs>
        <w:rPr/>
      </w:pPr>
      <w:hyperlink w:anchor="__RefHeading___minidlna_869">
        <w:r>
          <w:rPr>
            <w:rStyle w:val="IndexLink"/>
          </w:rPr>
          <w:t>MiniDLNA</w:t>
          <w:tab/>
          <w:t>154</w:t>
        </w:r>
      </w:hyperlink>
    </w:p>
    <w:p>
      <w:pPr>
        <w:pStyle w:val="Contents1"/>
        <w:tabs>
          <w:tab w:val="right" w:pos="9638" w:leader="dot"/>
        </w:tabs>
        <w:rPr/>
      </w:pPr>
      <w:hyperlink w:anchor="__RefHeading___status_874">
        <w:r>
          <w:rPr>
            <w:rStyle w:val="IndexLink"/>
          </w:rPr>
          <w:t>Status</w:t>
          <w:tab/>
          <w:t>155</w:t>
        </w:r>
      </w:hyperlink>
    </w:p>
    <w:p>
      <w:pPr>
        <w:pStyle w:val="Contents1"/>
        <w:tabs>
          <w:tab w:val="right" w:pos="9638" w:leader="dot"/>
        </w:tabs>
        <w:rPr/>
      </w:pPr>
      <w:hyperlink w:anchor="__RefHeading___general_878">
        <w:r>
          <w:rPr>
            <w:rStyle w:val="IndexLink"/>
          </w:rPr>
          <w:t>General</w:t>
          <w:tab/>
          <w:t>155</w:t>
        </w:r>
      </w:hyperlink>
    </w:p>
    <w:p>
      <w:pPr>
        <w:pStyle w:val="Contents1"/>
        <w:tabs>
          <w:tab w:val="right" w:pos="9638" w:leader="dot"/>
        </w:tabs>
        <w:rPr/>
      </w:pPr>
      <w:hyperlink w:anchor="__RefHeading___advanced_880">
        <w:r>
          <w:rPr>
            <w:rStyle w:val="IndexLink"/>
          </w:rPr>
          <w:t>Advanced</w:t>
          <w:tab/>
          <w:t>156</w:t>
        </w:r>
      </w:hyperlink>
    </w:p>
    <w:p>
      <w:pPr>
        <w:pStyle w:val="Contents1"/>
        <w:tabs>
          <w:tab w:val="right" w:pos="9638" w:leader="dot"/>
        </w:tabs>
        <w:rPr/>
      </w:pPr>
      <w:hyperlink w:anchor="__RefHeading___upnp_882">
        <w:r>
          <w:rPr>
            <w:rStyle w:val="IndexLink"/>
          </w:rPr>
          <w:t>UPnP</w:t>
          <w:tab/>
          <w:t>156</w:t>
        </w:r>
      </w:hyperlink>
    </w:p>
    <w:p>
      <w:pPr>
        <w:pStyle w:val="Contents1"/>
        <w:tabs>
          <w:tab w:val="right" w:pos="9638" w:leader="dot"/>
        </w:tabs>
        <w:rPr/>
      </w:pPr>
      <w:hyperlink w:anchor="__RefHeading___general_888">
        <w:r>
          <w:rPr>
            <w:rStyle w:val="IndexLink"/>
          </w:rPr>
          <w:t>General</w:t>
          <w:tab/>
          <w:t>157</w:t>
        </w:r>
      </w:hyperlink>
    </w:p>
    <w:p>
      <w:pPr>
        <w:pStyle w:val="Contents1"/>
        <w:tabs>
          <w:tab w:val="right" w:pos="9638" w:leader="dot"/>
        </w:tabs>
        <w:rPr/>
      </w:pPr>
      <w:hyperlink w:anchor="__RefHeading___advanced_890">
        <w:r>
          <w:rPr>
            <w:rStyle w:val="IndexLink"/>
          </w:rPr>
          <w:t>Advanced</w:t>
          <w:tab/>
          <w:t>157</w:t>
        </w:r>
      </w:hyperlink>
    </w:p>
    <w:p>
      <w:pPr>
        <w:pStyle w:val="Contents1"/>
        <w:tabs>
          <w:tab w:val="right" w:pos="9638" w:leader="dot"/>
        </w:tabs>
        <w:rPr/>
      </w:pPr>
      <w:hyperlink w:anchor="__RefHeading___acl_892">
        <w:r>
          <w:rPr>
            <w:rStyle w:val="IndexLink"/>
          </w:rPr>
          <w:t>ACL</w:t>
          <w:tab/>
          <w:t>158</w:t>
        </w:r>
      </w:hyperlink>
    </w:p>
    <w:p>
      <w:pPr>
        <w:pStyle w:val="Contents1"/>
        <w:tabs>
          <w:tab w:val="right" w:pos="9638" w:leader="dot"/>
        </w:tabs>
        <w:rPr/>
      </w:pPr>
      <w:hyperlink w:anchor="__RefHeading___ddns_894">
        <w:r>
          <w:rPr>
            <w:rStyle w:val="IndexLink"/>
          </w:rPr>
          <w:t>DDNS</w:t>
          <w:tab/>
          <w:t>158</w:t>
        </w:r>
      </w:hyperlink>
    </w:p>
    <w:p>
      <w:pPr>
        <w:pStyle w:val="Contents1"/>
        <w:tabs>
          <w:tab w:val="right" w:pos="9638" w:leader="dot"/>
        </w:tabs>
        <w:rPr/>
      </w:pPr>
      <w:hyperlink w:anchor="__RefHeading___iptv_898">
        <w:r>
          <w:rPr>
            <w:rStyle w:val="IndexLink"/>
          </w:rPr>
          <w:t>IPTV</w:t>
          <w:tab/>
          <w:t>159</w:t>
        </w:r>
      </w:hyperlink>
    </w:p>
    <w:p>
      <w:pPr>
        <w:pStyle w:val="Contents1"/>
        <w:tabs>
          <w:tab w:val="right" w:pos="9638" w:leader="dot"/>
        </w:tabs>
        <w:rPr/>
      </w:pPr>
      <w:hyperlink w:anchor="__RefHeading___dhcp_900">
        <w:r>
          <w:rPr>
            <w:rStyle w:val="IndexLink"/>
          </w:rPr>
          <w:t>DHCP</w:t>
          <w:tab/>
          <w:t>160</w:t>
        </w:r>
      </w:hyperlink>
    </w:p>
    <w:p>
      <w:pPr>
        <w:pStyle w:val="Contents1"/>
        <w:tabs>
          <w:tab w:val="right" w:pos="9638" w:leader="dot"/>
        </w:tabs>
        <w:rPr/>
      </w:pPr>
      <w:hyperlink w:anchor="__RefHeading___general_906">
        <w:r>
          <w:rPr>
            <w:rStyle w:val="IndexLink"/>
          </w:rPr>
          <w:t>General</w:t>
          <w:tab/>
          <w:t>161</w:t>
        </w:r>
      </w:hyperlink>
    </w:p>
    <w:p>
      <w:pPr>
        <w:pStyle w:val="Contents1"/>
        <w:tabs>
          <w:tab w:val="right" w:pos="9638" w:leader="dot"/>
        </w:tabs>
        <w:rPr/>
      </w:pPr>
      <w:hyperlink w:anchor="__RefHeading___advanced_908">
        <w:r>
          <w:rPr>
            <w:rStyle w:val="IndexLink"/>
          </w:rPr>
          <w:t>Advanced</w:t>
          <w:tab/>
          <w:t>161</w:t>
        </w:r>
      </w:hyperlink>
    </w:p>
    <w:p>
      <w:pPr>
        <w:pStyle w:val="Contents1"/>
        <w:tabs>
          <w:tab w:val="right" w:pos="9638" w:leader="dot"/>
        </w:tabs>
        <w:rPr/>
      </w:pPr>
      <w:hyperlink w:anchor="__RefHeading___hostname_entries_910">
        <w:r>
          <w:rPr>
            <w:rStyle w:val="IndexLink"/>
          </w:rPr>
          <w:t>Hostname Entries</w:t>
          <w:tab/>
          <w:t>163</w:t>
        </w:r>
      </w:hyperlink>
    </w:p>
    <w:p>
      <w:pPr>
        <w:pStyle w:val="Contents1"/>
        <w:tabs>
          <w:tab w:val="right" w:pos="9638" w:leader="dot"/>
        </w:tabs>
        <w:rPr/>
      </w:pPr>
      <w:hyperlink w:anchor="__RefHeading___classifications_913">
        <w:r>
          <w:rPr>
            <w:rStyle w:val="IndexLink"/>
          </w:rPr>
          <w:t>Classifications</w:t>
          <w:tab/>
          <w:t>163</w:t>
        </w:r>
      </w:hyperlink>
    </w:p>
    <w:p>
      <w:pPr>
        <w:pStyle w:val="Contents1"/>
        <w:tabs>
          <w:tab w:val="right" w:pos="9638" w:leader="dot"/>
        </w:tabs>
        <w:rPr/>
      </w:pPr>
      <w:hyperlink w:anchor="__RefHeading___dns_tags_917">
        <w:r>
          <w:rPr>
            <w:rStyle w:val="IndexLink"/>
          </w:rPr>
          <w:t>DNS Tags</w:t>
          <w:tab/>
          <w:t>164</w:t>
        </w:r>
      </w:hyperlink>
    </w:p>
    <w:p>
      <w:pPr>
        <w:pStyle w:val="Contents1"/>
        <w:tabs>
          <w:tab w:val="right" w:pos="9638" w:leader="dot"/>
        </w:tabs>
        <w:rPr/>
      </w:pPr>
      <w:hyperlink w:anchor="__RefHeading___snmp_920">
        <w:r>
          <w:rPr>
            <w:rStyle w:val="IndexLink"/>
          </w:rPr>
          <w:t>SNMP</w:t>
          <w:tab/>
          <w:t>165</w:t>
        </w:r>
      </w:hyperlink>
    </w:p>
    <w:p>
      <w:pPr>
        <w:pStyle w:val="Contents1"/>
        <w:tabs>
          <w:tab w:val="right" w:pos="9638" w:leader="dot"/>
        </w:tabs>
        <w:rPr/>
      </w:pPr>
      <w:hyperlink w:anchor="__RefHeading___system_929">
        <w:r>
          <w:rPr>
            <w:rStyle w:val="IndexLink"/>
          </w:rPr>
          <w:t>System</w:t>
          <w:tab/>
          <w:t>166</w:t>
        </w:r>
      </w:hyperlink>
    </w:p>
    <w:p>
      <w:pPr>
        <w:pStyle w:val="Contents1"/>
        <w:tabs>
          <w:tab w:val="right" w:pos="9638" w:leader="dot"/>
        </w:tabs>
        <w:rPr/>
      </w:pPr>
      <w:hyperlink w:anchor="__RefHeading___agent_931">
        <w:r>
          <w:rPr>
            <w:rStyle w:val="IndexLink"/>
          </w:rPr>
          <w:t>Agent</w:t>
          <w:tab/>
          <w:t>167</w:t>
        </w:r>
      </w:hyperlink>
    </w:p>
    <w:p>
      <w:pPr>
        <w:pStyle w:val="Contents1"/>
        <w:tabs>
          <w:tab w:val="right" w:pos="9638" w:leader="dot"/>
        </w:tabs>
        <w:rPr/>
      </w:pPr>
      <w:hyperlink w:anchor="__RefHeading___com2sec_934">
        <w:r>
          <w:rPr>
            <w:rStyle w:val="IndexLink"/>
          </w:rPr>
          <w:t>Com2Sec</w:t>
          <w:tab/>
          <w:t>167</w:t>
        </w:r>
      </w:hyperlink>
    </w:p>
    <w:p>
      <w:pPr>
        <w:pStyle w:val="Contents1"/>
        <w:tabs>
          <w:tab w:val="right" w:pos="9638" w:leader="dot"/>
        </w:tabs>
        <w:rPr/>
      </w:pPr>
      <w:hyperlink w:anchor="__RefHeading___group_937">
        <w:r>
          <w:rPr>
            <w:rStyle w:val="IndexLink"/>
          </w:rPr>
          <w:t>Group</w:t>
          <w:tab/>
          <w:t>168</w:t>
        </w:r>
      </w:hyperlink>
    </w:p>
    <w:p>
      <w:pPr>
        <w:pStyle w:val="Contents1"/>
        <w:tabs>
          <w:tab w:val="right" w:pos="9638" w:leader="dot"/>
        </w:tabs>
        <w:rPr/>
      </w:pPr>
      <w:hyperlink w:anchor="__RefHeading___view_940">
        <w:r>
          <w:rPr>
            <w:rStyle w:val="IndexLink"/>
          </w:rPr>
          <w:t>View</w:t>
          <w:tab/>
          <w:t>168</w:t>
        </w:r>
      </w:hyperlink>
    </w:p>
    <w:p>
      <w:pPr>
        <w:pStyle w:val="Contents1"/>
        <w:tabs>
          <w:tab w:val="right" w:pos="9638" w:leader="dot"/>
        </w:tabs>
        <w:rPr/>
      </w:pPr>
      <w:hyperlink w:anchor="__RefHeading___access_943">
        <w:r>
          <w:rPr>
            <w:rStyle w:val="IndexLink"/>
          </w:rPr>
          <w:t>Access</w:t>
          <w:tab/>
          <w:t>169</w:t>
        </w:r>
      </w:hyperlink>
    </w:p>
    <w:p>
      <w:pPr>
        <w:pStyle w:val="Contents1"/>
        <w:tabs>
          <w:tab w:val="right" w:pos="9638" w:leader="dot"/>
        </w:tabs>
        <w:rPr/>
      </w:pPr>
      <w:hyperlink w:anchor="__RefHeading___pass_946">
        <w:r>
          <w:rPr>
            <w:rStyle w:val="IndexLink"/>
          </w:rPr>
          <w:t>Pass</w:t>
          <w:tab/>
          <w:t>169</w:t>
        </w:r>
      </w:hyperlink>
    </w:p>
    <w:p>
      <w:pPr>
        <w:pStyle w:val="Contents1"/>
        <w:tabs>
          <w:tab w:val="right" w:pos="9638" w:leader="dot"/>
        </w:tabs>
        <w:rPr/>
      </w:pPr>
      <w:hyperlink w:anchor="__RefHeading___samba_949">
        <w:r>
          <w:rPr>
            <w:rStyle w:val="IndexLink"/>
          </w:rPr>
          <w:t>Samba</w:t>
          <w:tab/>
          <w:t>170</w:t>
        </w:r>
      </w:hyperlink>
    </w:p>
    <w:p>
      <w:pPr>
        <w:pStyle w:val="Contents1"/>
        <w:tabs>
          <w:tab w:val="right" w:pos="9638" w:leader="dot"/>
        </w:tabs>
        <w:rPr/>
      </w:pPr>
      <w:hyperlink w:anchor="__RefHeading___general_954">
        <w:r>
          <w:rPr>
            <w:rStyle w:val="IndexLink"/>
          </w:rPr>
          <w:t>General</w:t>
          <w:tab/>
          <w:t>170</w:t>
        </w:r>
      </w:hyperlink>
    </w:p>
    <w:p>
      <w:pPr>
        <w:pStyle w:val="Contents1"/>
        <w:tabs>
          <w:tab w:val="right" w:pos="9638" w:leader="dot"/>
        </w:tabs>
        <w:rPr/>
      </w:pPr>
      <w:hyperlink w:anchor="__RefHeading___samba_users_957">
        <w:r>
          <w:rPr>
            <w:rStyle w:val="IndexLink"/>
          </w:rPr>
          <w:t>Samba Users</w:t>
          <w:tab/>
          <w:t>171</w:t>
        </w:r>
      </w:hyperlink>
    </w:p>
    <w:p>
      <w:pPr>
        <w:pStyle w:val="Contents1"/>
        <w:tabs>
          <w:tab w:val="right" w:pos="9638" w:leader="dot"/>
        </w:tabs>
        <w:rPr/>
      </w:pPr>
      <w:hyperlink w:anchor="__RefHeading___samba_shares_960">
        <w:r>
          <w:rPr>
            <w:rStyle w:val="IndexLink"/>
          </w:rPr>
          <w:t>Samba Shares</w:t>
          <w:tab/>
          <w:t>171</w:t>
        </w:r>
      </w:hyperlink>
    </w:p>
    <w:p>
      <w:pPr>
        <w:pStyle w:val="Contents1"/>
        <w:tabs>
          <w:tab w:val="right" w:pos="9638" w:leader="dot"/>
        </w:tabs>
        <w:rPr/>
      </w:pPr>
      <w:hyperlink w:anchor="__RefHeading___wifi_964">
        <w:r>
          <w:rPr>
            <w:rStyle w:val="IndexLink"/>
          </w:rPr>
          <w:t>WIFI</w:t>
          <w:tab/>
          <w:t>172</w:t>
        </w:r>
      </w:hyperlink>
    </w:p>
    <w:p>
      <w:pPr>
        <w:pStyle w:val="Contents1"/>
        <w:tabs>
          <w:tab w:val="right" w:pos="9638" w:leader="dot"/>
        </w:tabs>
        <w:rPr/>
      </w:pPr>
      <w:hyperlink w:anchor="__RefHeading___general_969">
        <w:r>
          <w:rPr>
            <w:rStyle w:val="IndexLink"/>
          </w:rPr>
          <w:t>General</w:t>
          <w:tab/>
          <w:t>173</w:t>
        </w:r>
      </w:hyperlink>
    </w:p>
    <w:p>
      <w:pPr>
        <w:pStyle w:val="Contents1"/>
        <w:tabs>
          <w:tab w:val="right" w:pos="9638" w:leader="dot"/>
        </w:tabs>
        <w:rPr/>
      </w:pPr>
      <w:hyperlink w:anchor="__RefHeading___radios_973">
        <w:r>
          <w:rPr>
            <w:rStyle w:val="IndexLink"/>
          </w:rPr>
          <w:t>Radios</w:t>
          <w:tab/>
          <w:t>173</w:t>
        </w:r>
      </w:hyperlink>
    </w:p>
    <w:p>
      <w:pPr>
        <w:pStyle w:val="Contents1"/>
        <w:tabs>
          <w:tab w:val="right" w:pos="9638" w:leader="dot"/>
        </w:tabs>
        <w:rPr/>
      </w:pPr>
      <w:hyperlink w:anchor="__RefHeading___wireless_975">
        <w:r>
          <w:rPr>
            <w:rStyle w:val="IndexLink"/>
          </w:rPr>
          <w:t>Wireless</w:t>
          <w:tab/>
          <w:t>174</w:t>
        </w:r>
      </w:hyperlink>
    </w:p>
    <w:p>
      <w:pPr>
        <w:pStyle w:val="Contents1"/>
        <w:tabs>
          <w:tab w:val="right" w:pos="9638" w:leader="dot"/>
        </w:tabs>
        <w:rPr/>
      </w:pPr>
      <w:hyperlink w:anchor="__RefHeading___band_steering_978">
        <w:r>
          <w:rPr>
            <w:rStyle w:val="IndexLink"/>
          </w:rPr>
          <w:t>Band Steering</w:t>
          <w:tab/>
          <w:t>175</w:t>
        </w:r>
      </w:hyperlink>
    </w:p>
    <w:p>
      <w:pPr>
        <w:pStyle w:val="Contents1"/>
        <w:tabs>
          <w:tab w:val="right" w:pos="9638" w:leader="dot"/>
        </w:tabs>
        <w:rPr/>
      </w:pPr>
      <w:hyperlink w:anchor="__RefHeading___ap_steering_981">
        <w:r>
          <w:rPr>
            <w:rStyle w:val="IndexLink"/>
          </w:rPr>
          <w:t>AP Steering</w:t>
          <w:tab/>
          <w:t>175</w:t>
        </w:r>
      </w:hyperlink>
    </w:p>
    <w:p>
      <w:pPr>
        <w:pStyle w:val="Contents1"/>
        <w:tabs>
          <w:tab w:val="right" w:pos="9638" w:leader="dot"/>
        </w:tabs>
        <w:rPr/>
      </w:pPr>
      <w:hyperlink w:anchor="__RefHeading___wps_settings_984">
        <w:r>
          <w:rPr>
            <w:rStyle w:val="IndexLink"/>
          </w:rPr>
          <w:t>WPS Settings</w:t>
          <w:tab/>
          <w:t>176</w:t>
        </w:r>
      </w:hyperlink>
    </w:p>
    <w:p>
      <w:pPr>
        <w:pStyle w:val="Contents1"/>
        <w:tabs>
          <w:tab w:val="right" w:pos="9638" w:leader="dot"/>
        </w:tabs>
        <w:rPr/>
      </w:pPr>
      <w:hyperlink w:anchor="__RefHeading___wps-pinanother_device_provides_pin_990">
        <w:r>
          <w:rPr>
            <w:rStyle w:val="IndexLink"/>
          </w:rPr>
          <w:t>WPS-PIN: Another Device provides PIN</w:t>
          <w:tab/>
          <w:t>177</w:t>
        </w:r>
      </w:hyperlink>
    </w:p>
    <w:p>
      <w:pPr>
        <w:pStyle w:val="Contents1"/>
        <w:tabs>
          <w:tab w:val="right" w:pos="9638" w:leader="dot"/>
        </w:tabs>
        <w:rPr/>
      </w:pPr>
      <w:hyperlink w:anchor="__RefHeading___wpsregdevice_provides_pin_992">
        <w:r>
          <w:rPr>
            <w:rStyle w:val="IndexLink"/>
          </w:rPr>
          <w:t>WPS/REG: Device provides PIN</w:t>
          <w:tab/>
          <w:t>177</w:t>
        </w:r>
      </w:hyperlink>
    </w:p>
    <w:p>
      <w:pPr>
        <w:pStyle w:val="Contents1"/>
        <w:tabs>
          <w:tab w:val="right" w:pos="9638" w:leader="dot"/>
        </w:tabs>
        <w:rPr/>
      </w:pPr>
      <w:hyperlink w:anchor="__RefHeading___general_wps_settings_995">
        <w:r>
          <w:rPr>
            <w:rStyle w:val="IndexLink"/>
          </w:rPr>
          <w:t>General WPS Settings</w:t>
          <w:tab/>
          <w:t>177</w:t>
        </w:r>
      </w:hyperlink>
    </w:p>
    <w:p>
      <w:pPr>
        <w:pStyle w:val="Contents1"/>
        <w:tabs>
          <w:tab w:val="right" w:pos="9638" w:leader="dot"/>
        </w:tabs>
        <w:rPr/>
      </w:pPr>
      <w:hyperlink w:anchor="__RefHeading___wps-pbcpush_button_on_device_997">
        <w:r>
          <w:rPr>
            <w:rStyle w:val="IndexLink"/>
          </w:rPr>
          <w:t>WPS-PBC: Push Button on Device</w:t>
          <w:tab/>
          <w:t>178</w:t>
        </w:r>
      </w:hyperlink>
    </w:p>
    <w:p>
      <w:pPr>
        <w:pStyle w:val="Contents1"/>
        <w:tabs>
          <w:tab w:val="right" w:pos="9638" w:leader="dot"/>
        </w:tabs>
        <w:rPr/>
      </w:pPr>
      <w:hyperlink w:anchor="__RefHeading___mac_filter_1000">
        <w:r>
          <w:rPr>
            <w:rStyle w:val="IndexLink"/>
          </w:rPr>
          <w:t>MAC Filter</w:t>
          <w:tab/>
          <w:t>178</w:t>
        </w:r>
      </w:hyperlink>
    </w:p>
    <w:p>
      <w:pPr>
        <w:pStyle w:val="Contents1"/>
        <w:tabs>
          <w:tab w:val="right" w:pos="9638" w:leader="dot"/>
        </w:tabs>
        <w:rPr/>
      </w:pPr>
      <w:hyperlink w:anchor="__RefHeading___system_1003">
        <w:r>
          <w:rPr>
            <w:rStyle w:val="IndexLink"/>
          </w:rPr>
          <w:t>System</w:t>
          <w:tab/>
          <w:t>179</w:t>
        </w:r>
      </w:hyperlink>
    </w:p>
    <w:p>
      <w:pPr>
        <w:pStyle w:val="Contents1"/>
        <w:tabs>
          <w:tab w:val="right" w:pos="9638" w:leader="dot"/>
        </w:tabs>
        <w:rPr/>
      </w:pPr>
      <w:hyperlink w:anchor="__RefHeading___general_settings_1017">
        <w:r>
          <w:rPr>
            <w:rStyle w:val="IndexLink"/>
          </w:rPr>
          <w:t>General Settings</w:t>
          <w:tab/>
          <w:t>180</w:t>
        </w:r>
      </w:hyperlink>
    </w:p>
    <w:p>
      <w:pPr>
        <w:pStyle w:val="Contents1"/>
        <w:tabs>
          <w:tab w:val="right" w:pos="9638" w:leader="dot"/>
        </w:tabs>
        <w:rPr/>
      </w:pPr>
      <w:hyperlink w:anchor="__RefHeading___time_servers_1018">
        <w:r>
          <w:rPr>
            <w:rStyle w:val="IndexLink"/>
          </w:rPr>
          <w:t>Time Servers</w:t>
          <w:tab/>
          <w:t>181</w:t>
        </w:r>
      </w:hyperlink>
    </w:p>
    <w:p>
      <w:pPr>
        <w:pStyle w:val="Contents1"/>
        <w:tabs>
          <w:tab w:val="right" w:pos="9638" w:leader="dot"/>
        </w:tabs>
        <w:rPr/>
      </w:pPr>
      <w:hyperlink w:anchor="__RefHeading___configuration_1019">
        <w:r>
          <w:rPr>
            <w:rStyle w:val="IndexLink"/>
          </w:rPr>
          <w:t>Configuration</w:t>
          <w:tab/>
          <w:t>181</w:t>
        </w:r>
      </w:hyperlink>
    </w:p>
    <w:p>
      <w:pPr>
        <w:pStyle w:val="Contents1"/>
        <w:tabs>
          <w:tab w:val="right" w:pos="9638" w:leader="dot"/>
        </w:tabs>
        <w:rPr/>
      </w:pPr>
      <w:hyperlink w:anchor="__RefHeading___log_settings_1021">
        <w:r>
          <w:rPr>
            <w:rStyle w:val="IndexLink"/>
          </w:rPr>
          <w:t>Log Settings</w:t>
          <w:tab/>
          <w:t>181</w:t>
        </w:r>
      </w:hyperlink>
    </w:p>
    <w:p>
      <w:pPr>
        <w:pStyle w:val="Contents1"/>
        <w:tabs>
          <w:tab w:val="right" w:pos="9638" w:leader="dot"/>
        </w:tabs>
        <w:rPr/>
      </w:pPr>
      <w:hyperlink w:anchor="__RefHeading___connectivity_test_1023">
        <w:r>
          <w:rPr>
            <w:rStyle w:val="IndexLink"/>
          </w:rPr>
          <w:t>Connectivity Test</w:t>
          <w:tab/>
          <w:t>182</w:t>
        </w:r>
      </w:hyperlink>
    </w:p>
    <w:p>
      <w:pPr>
        <w:pStyle w:val="Contents1"/>
        <w:tabs>
          <w:tab w:val="right" w:pos="9638" w:leader="dot"/>
        </w:tabs>
        <w:rPr/>
      </w:pPr>
      <w:hyperlink w:anchor="__RefHeading___menu_access_1025">
        <w:r>
          <w:rPr>
            <w:rStyle w:val="IndexLink"/>
          </w:rPr>
          <w:t>Menu Access</w:t>
          <w:tab/>
          <w:t>182</w:t>
        </w:r>
      </w:hyperlink>
    </w:p>
    <w:p>
      <w:pPr>
        <w:pStyle w:val="Contents1"/>
        <w:tabs>
          <w:tab w:val="right" w:pos="9638" w:leader="dot"/>
        </w:tabs>
        <w:rPr/>
      </w:pPr>
      <w:hyperlink w:anchor="__RefHeading___passwords_1028">
        <w:r>
          <w:rPr>
            <w:rStyle w:val="IndexLink"/>
          </w:rPr>
          <w:t>Passwords</w:t>
          <w:tab/>
          <w:t>182</w:t>
        </w:r>
      </w:hyperlink>
    </w:p>
    <w:p>
      <w:pPr>
        <w:pStyle w:val="Contents1"/>
        <w:tabs>
          <w:tab w:val="right" w:pos="9638" w:leader="dot"/>
        </w:tabs>
        <w:rPr/>
      </w:pPr>
      <w:hyperlink w:anchor="__RefHeading___firmware_upgrade_1031">
        <w:r>
          <w:rPr>
            <w:rStyle w:val="IndexLink"/>
          </w:rPr>
          <w:t>Firmware Upgrade</w:t>
          <w:tab/>
          <w:t>183</w:t>
        </w:r>
      </w:hyperlink>
    </w:p>
    <w:p>
      <w:pPr>
        <w:pStyle w:val="Contents1"/>
        <w:tabs>
          <w:tab w:val="right" w:pos="9638" w:leader="dot"/>
        </w:tabs>
        <w:rPr/>
      </w:pPr>
      <w:hyperlink w:anchor="__RefHeading___upgrade_options_1036">
        <w:r>
          <w:rPr>
            <w:rStyle w:val="IndexLink"/>
          </w:rPr>
          <w:t>Upgrade Options</w:t>
          <w:tab/>
          <w:t>184</w:t>
        </w:r>
      </w:hyperlink>
    </w:p>
    <w:p>
      <w:pPr>
        <w:pStyle w:val="Contents1"/>
        <w:tabs>
          <w:tab w:val="right" w:pos="9638" w:leader="dot"/>
        </w:tabs>
        <w:rPr/>
      </w:pPr>
      <w:hyperlink w:anchor="__RefHeading___backuprestore_1039">
        <w:r>
          <w:rPr>
            <w:rStyle w:val="IndexLink"/>
          </w:rPr>
          <w:t>Backup/Restore</w:t>
          <w:tab/>
          <w:t>185</w:t>
        </w:r>
      </w:hyperlink>
    </w:p>
    <w:p>
      <w:pPr>
        <w:pStyle w:val="Contents1"/>
        <w:tabs>
          <w:tab w:val="right" w:pos="9638" w:leader="dot"/>
        </w:tabs>
        <w:rPr/>
      </w:pPr>
      <w:hyperlink w:anchor="__RefHeading___backup_configuration_1044">
        <w:r>
          <w:rPr>
            <w:rStyle w:val="IndexLink"/>
          </w:rPr>
          <w:t>Backup Configuration</w:t>
          <w:tab/>
          <w:t>185</w:t>
        </w:r>
      </w:hyperlink>
    </w:p>
    <w:p>
      <w:pPr>
        <w:pStyle w:val="Contents1"/>
        <w:tabs>
          <w:tab w:val="right" w:pos="9638" w:leader="dot"/>
        </w:tabs>
        <w:rPr/>
      </w:pPr>
      <w:hyperlink w:anchor="__RefHeading___save_backup_1045">
        <w:r>
          <w:rPr>
            <w:rStyle w:val="IndexLink"/>
          </w:rPr>
          <w:t>Save Backup</w:t>
          <w:tab/>
          <w:t>185</w:t>
        </w:r>
      </w:hyperlink>
    </w:p>
    <w:p>
      <w:pPr>
        <w:pStyle w:val="Contents1"/>
        <w:tabs>
          <w:tab w:val="right" w:pos="9638" w:leader="dot"/>
        </w:tabs>
        <w:rPr/>
      </w:pPr>
      <w:hyperlink w:anchor="__RefHeading___load_backup_1046">
        <w:r>
          <w:rPr>
            <w:rStyle w:val="IndexLink"/>
          </w:rPr>
          <w:t>Load Backup</w:t>
          <w:tab/>
          <w:t>185</w:t>
        </w:r>
      </w:hyperlink>
    </w:p>
    <w:p>
      <w:pPr>
        <w:pStyle w:val="Contents1"/>
        <w:tabs>
          <w:tab w:val="right" w:pos="9638" w:leader="dot"/>
        </w:tabs>
        <w:rPr/>
      </w:pPr>
      <w:hyperlink w:anchor="__RefHeading___factory_reset_1047">
        <w:r>
          <w:rPr>
            <w:rStyle w:val="IndexLink"/>
          </w:rPr>
          <w:t>Factory Reset</w:t>
          <w:tab/>
          <w:t>186</w:t>
        </w:r>
      </w:hyperlink>
    </w:p>
    <w:p>
      <w:pPr>
        <w:pStyle w:val="Contents1"/>
        <w:tabs>
          <w:tab w:val="right" w:pos="9638" w:leader="dot"/>
        </w:tabs>
        <w:rPr/>
      </w:pPr>
      <w:hyperlink w:anchor="__RefHeading___backup_settings_1052">
        <w:r>
          <w:rPr>
            <w:rStyle w:val="IndexLink"/>
          </w:rPr>
          <w:t>Backup Settings</w:t>
          <w:tab/>
          <w:t>187</w:t>
        </w:r>
      </w:hyperlink>
    </w:p>
    <w:p>
      <w:pPr>
        <w:pStyle w:val="Contents1"/>
        <w:tabs>
          <w:tab w:val="right" w:pos="9638" w:leader="dot"/>
        </w:tabs>
        <w:rPr/>
      </w:pPr>
      <w:hyperlink w:anchor="__RefHeading___iup_1054">
        <w:r>
          <w:rPr>
            <w:rStyle w:val="IndexLink"/>
          </w:rPr>
          <w:t>IUP</w:t>
          <w:tab/>
          <w:t>187</w:t>
        </w:r>
      </w:hyperlink>
    </w:p>
    <w:p>
      <w:pPr>
        <w:pStyle w:val="Contents1"/>
        <w:tabs>
          <w:tab w:val="right" w:pos="9638" w:leader="dot"/>
        </w:tabs>
        <w:rPr/>
      </w:pPr>
      <w:hyperlink w:anchor="__RefHeading___tr69_1062">
        <w:r>
          <w:rPr>
            <w:rStyle w:val="IndexLink"/>
          </w:rPr>
          <w:t>TR69</w:t>
          <w:tab/>
          <w:t>189</w:t>
        </w:r>
      </w:hyperlink>
    </w:p>
    <w:p>
      <w:pPr>
        <w:pStyle w:val="Contents1"/>
        <w:tabs>
          <w:tab w:val="right" w:pos="9638" w:leader="dot"/>
        </w:tabs>
        <w:rPr/>
      </w:pPr>
      <w:hyperlink w:anchor="__RefHeading___ice_1068">
        <w:r>
          <w:rPr>
            <w:rStyle w:val="IndexLink"/>
          </w:rPr>
          <w:t>ICE</w:t>
          <w:tab/>
          <w:t>190</w:t>
        </w:r>
      </w:hyperlink>
    </w:p>
    <w:p>
      <w:pPr>
        <w:pStyle w:val="Contents1"/>
        <w:tabs>
          <w:tab w:val="right" w:pos="9638" w:leader="dot"/>
        </w:tabs>
        <w:rPr/>
      </w:pPr>
      <w:hyperlink w:anchor="__RefHeading___management_1070">
        <w:r>
          <w:rPr>
            <w:rStyle w:val="IndexLink"/>
          </w:rPr>
          <w:t>Management</w:t>
          <w:tab/>
          <w:t>190</w:t>
        </w:r>
      </w:hyperlink>
    </w:p>
    <w:p>
      <w:pPr>
        <w:pStyle w:val="Contents1"/>
        <w:tabs>
          <w:tab w:val="right" w:pos="9638" w:leader="dot"/>
        </w:tabs>
        <w:rPr/>
      </w:pPr>
      <w:hyperlink w:anchor="__RefHeading___owsd_1074">
        <w:r>
          <w:rPr>
            <w:rStyle w:val="IndexLink"/>
          </w:rPr>
          <w:t>OWSD</w:t>
          <w:tab/>
          <w:t>191</w:t>
        </w:r>
      </w:hyperlink>
    </w:p>
    <w:p>
      <w:pPr>
        <w:pStyle w:val="Contents1"/>
        <w:tabs>
          <w:tab w:val="right" w:pos="9638" w:leader="dot"/>
        </w:tabs>
        <w:rPr/>
      </w:pPr>
      <w:hyperlink w:anchor="__RefHeading___ssh_1079">
        <w:r>
          <w:rPr>
            <w:rStyle w:val="IndexLink"/>
          </w:rPr>
          <w:t>SSH</w:t>
          <w:tab/>
          <w:t>192</w:t>
        </w:r>
      </w:hyperlink>
    </w:p>
    <w:p>
      <w:pPr>
        <w:pStyle w:val="Contents1"/>
        <w:tabs>
          <w:tab w:val="right" w:pos="9638" w:leader="dot"/>
        </w:tabs>
        <w:rPr/>
      </w:pPr>
      <w:hyperlink w:anchor="__RefHeading___accepted_ssh_keys_1082">
        <w:r>
          <w:rPr>
            <w:rStyle w:val="IndexLink"/>
          </w:rPr>
          <w:t>Accepted SSH Keys</w:t>
          <w:tab/>
          <w:t>192</w:t>
        </w:r>
      </w:hyperlink>
    </w:p>
    <w:p>
      <w:pPr>
        <w:pStyle w:val="Contents1"/>
        <w:tabs>
          <w:tab w:val="right" w:pos="9638" w:leader="dot"/>
        </w:tabs>
        <w:rPr/>
      </w:pPr>
      <w:hyperlink w:anchor="__RefHeading___catv_1084">
        <w:r>
          <w:rPr>
            <w:rStyle w:val="IndexLink"/>
          </w:rPr>
          <w:t>CATV</w:t>
          <w:tab/>
          <w:t>193</w:t>
        </w:r>
      </w:hyperlink>
    </w:p>
    <w:p>
      <w:pPr>
        <w:pStyle w:val="Contents1"/>
        <w:tabs>
          <w:tab w:val="right" w:pos="9638" w:leader="dot"/>
        </w:tabs>
        <w:rPr/>
      </w:pPr>
      <w:hyperlink w:anchor="__RefHeading___services_1086">
        <w:r>
          <w:rPr>
            <w:rStyle w:val="IndexLink"/>
          </w:rPr>
          <w:t>Services</w:t>
          <w:tab/>
          <w:t>193</w:t>
        </w:r>
      </w:hyperlink>
    </w:p>
    <w:p>
      <w:pPr>
        <w:pStyle w:val="Contents1"/>
        <w:tabs>
          <w:tab w:val="right" w:pos="9638" w:leader="dot"/>
        </w:tabs>
        <w:rPr/>
      </w:pPr>
      <w:hyperlink w:anchor="__RefHeading___hardware_1090">
        <w:r>
          <w:rPr>
            <w:rStyle w:val="IndexLink"/>
          </w:rPr>
          <w:t>Hardware</w:t>
          <w:tab/>
          <w:t>194</w:t>
        </w:r>
      </w:hyperlink>
    </w:p>
    <w:p>
      <w:pPr>
        <w:pStyle w:val="Contents1"/>
        <w:tabs>
          <w:tab w:val="right" w:pos="9638" w:leader="dot"/>
        </w:tabs>
        <w:rPr/>
      </w:pPr>
      <w:hyperlink w:anchor="__RefHeading___configure_buttons_1094">
        <w:r>
          <w:rPr>
            <w:rStyle w:val="IndexLink"/>
          </w:rPr>
          <w:t>Configure Buttons</w:t>
          <w:tab/>
          <w:t>194</w:t>
        </w:r>
      </w:hyperlink>
    </w:p>
    <w:p>
      <w:pPr>
        <w:pStyle w:val="Contents1"/>
        <w:tabs>
          <w:tab w:val="right" w:pos="9638" w:leader="dot"/>
        </w:tabs>
        <w:rPr/>
      </w:pPr>
      <w:hyperlink w:anchor="__RefHeading___leds_1097">
        <w:r>
          <w:rPr>
            <w:rStyle w:val="IndexLink"/>
          </w:rPr>
          <w:t>LEDs</w:t>
          <w:tab/>
          <w:t>195</w:t>
        </w:r>
      </w:hyperlink>
    </w:p>
    <w:p>
      <w:pPr>
        <w:pStyle w:val="Contents1"/>
        <w:tabs>
          <w:tab w:val="right" w:pos="9638" w:leader="dot"/>
        </w:tabs>
        <w:rPr/>
      </w:pPr>
      <w:hyperlink w:anchor="__RefHeading___power_management_1101">
        <w:r>
          <w:rPr>
            <w:rStyle w:val="IndexLink"/>
          </w:rPr>
          <w:t>Power Management</w:t>
          <w:tab/>
          <w:t>196</w:t>
        </w:r>
      </w:hyperlink>
    </w:p>
    <w:p>
      <w:pPr>
        <w:pStyle w:val="Contents1"/>
        <w:tabs>
          <w:tab w:val="right" w:pos="9638" w:leader="dot"/>
        </w:tabs>
        <w:rPr/>
      </w:pPr>
      <w:hyperlink w:anchor="__RefHeading___services_1103">
        <w:r>
          <w:rPr>
            <w:rStyle w:val="IndexLink"/>
          </w:rPr>
          <w:t>Services</w:t>
          <w:tab/>
          <w:t>196</w:t>
        </w:r>
      </w:hyperlink>
    </w:p>
    <w:p>
      <w:pPr>
        <w:pStyle w:val="Contents1"/>
        <w:tabs>
          <w:tab w:val="right" w:pos="9638" w:leader="dot"/>
        </w:tabs>
        <w:rPr/>
      </w:pPr>
      <w:hyperlink w:anchor="__RefHeading___restart_1105">
        <w:r>
          <w:rPr>
            <w:rStyle w:val="IndexLink"/>
          </w:rPr>
          <w:t>Restart</w:t>
          <w:tab/>
          <w:t>196</w:t>
        </w:r>
      </w:hyperlink>
    </w:p>
    <w:p>
      <w:pPr>
        <w:pStyle w:val="Contents1"/>
        <w:tabs>
          <w:tab w:val="right" w:pos="9638" w:leader="dot"/>
        </w:tabs>
        <w:rPr/>
      </w:pPr>
      <w:hyperlink w:anchor="__RefHeading___status_1107">
        <w:r>
          <w:rPr>
            <w:rStyle w:val="IndexLink"/>
          </w:rPr>
          <w:t>Status</w:t>
          <w:tab/>
          <w:t>197</w:t>
        </w:r>
      </w:hyperlink>
    </w:p>
    <w:p>
      <w:pPr>
        <w:pStyle w:val="Contents1"/>
        <w:tabs>
          <w:tab w:val="right" w:pos="9638" w:leader="dot"/>
        </w:tabs>
        <w:rPr/>
      </w:pPr>
      <w:hyperlink w:anchor="__RefHeading___system_1117">
        <w:r>
          <w:rPr>
            <w:rStyle w:val="IndexLink"/>
          </w:rPr>
          <w:t>System</w:t>
          <w:tab/>
          <w:t>198</w:t>
        </w:r>
      </w:hyperlink>
    </w:p>
    <w:p>
      <w:pPr>
        <w:pStyle w:val="Contents1"/>
        <w:tabs>
          <w:tab w:val="right" w:pos="9638" w:leader="dot"/>
        </w:tabs>
        <w:rPr/>
      </w:pPr>
      <w:hyperlink w:anchor="__RefHeading___system_1121">
        <w:r>
          <w:rPr>
            <w:rStyle w:val="IndexLink"/>
          </w:rPr>
          <w:t>System</w:t>
          <w:tab/>
          <w:t>198</w:t>
        </w:r>
      </w:hyperlink>
    </w:p>
    <w:p>
      <w:pPr>
        <w:pStyle w:val="Contents1"/>
        <w:tabs>
          <w:tab w:val="right" w:pos="9638" w:leader="dot"/>
        </w:tabs>
        <w:rPr/>
      </w:pPr>
      <w:hyperlink w:anchor="__RefHeading___system_memory_1123">
        <w:r>
          <w:rPr>
            <w:rStyle w:val="IndexLink"/>
          </w:rPr>
          <w:t>System Memory</w:t>
          <w:tab/>
          <w:t>199</w:t>
        </w:r>
      </w:hyperlink>
    </w:p>
    <w:p>
      <w:pPr>
        <w:pStyle w:val="Contents1"/>
        <w:tabs>
          <w:tab w:val="right" w:pos="9638" w:leader="dot"/>
        </w:tabs>
        <w:rPr/>
      </w:pPr>
      <w:hyperlink w:anchor="__RefHeading___system_storage_1125">
        <w:r>
          <w:rPr>
            <w:rStyle w:val="IndexLink"/>
          </w:rPr>
          <w:t>System Storage</w:t>
          <w:tab/>
          <w:t>200</w:t>
        </w:r>
      </w:hyperlink>
    </w:p>
    <w:p>
      <w:pPr>
        <w:pStyle w:val="Contents1"/>
        <w:tabs>
          <w:tab w:val="right" w:pos="9638" w:leader="dot"/>
        </w:tabs>
        <w:rPr/>
      </w:pPr>
      <w:hyperlink w:anchor="__RefHeading___processes_1127">
        <w:r>
          <w:rPr>
            <w:rStyle w:val="IndexLink"/>
          </w:rPr>
          <w:t>Processes</w:t>
          <w:tab/>
          <w:t>200</w:t>
        </w:r>
      </w:hyperlink>
    </w:p>
    <w:p>
      <w:pPr>
        <w:pStyle w:val="Contents1"/>
        <w:tabs>
          <w:tab w:val="right" w:pos="9638" w:leader="dot"/>
        </w:tabs>
        <w:rPr/>
      </w:pPr>
      <w:hyperlink w:anchor="__RefHeading___details_1130">
        <w:r>
          <w:rPr>
            <w:rStyle w:val="IndexLink"/>
          </w:rPr>
          <w:t>Details</w:t>
          <w:tab/>
          <w:t>201</w:t>
        </w:r>
      </w:hyperlink>
    </w:p>
    <w:p>
      <w:pPr>
        <w:pStyle w:val="Contents1"/>
        <w:tabs>
          <w:tab w:val="right" w:pos="9638" w:leader="dot"/>
        </w:tabs>
        <w:rPr/>
      </w:pPr>
      <w:hyperlink w:anchor="__RefHeading___network_1132">
        <w:r>
          <w:rPr>
            <w:rStyle w:val="IndexLink"/>
          </w:rPr>
          <w:t>Network</w:t>
          <w:tab/>
          <w:t>201</w:t>
        </w:r>
      </w:hyperlink>
    </w:p>
    <w:p>
      <w:pPr>
        <w:pStyle w:val="Contents1"/>
        <w:tabs>
          <w:tab w:val="right" w:pos="9638" w:leader="dot"/>
        </w:tabs>
        <w:rPr/>
      </w:pPr>
      <w:hyperlink w:anchor="__RefHeading___status_1140">
        <w:r>
          <w:rPr>
            <w:rStyle w:val="IndexLink"/>
          </w:rPr>
          <w:t>Status</w:t>
          <w:tab/>
          <w:t>202</w:t>
        </w:r>
      </w:hyperlink>
    </w:p>
    <w:p>
      <w:pPr>
        <w:pStyle w:val="Contents1"/>
        <w:tabs>
          <w:tab w:val="right" w:pos="9638" w:leader="dot"/>
        </w:tabs>
        <w:rPr/>
      </w:pPr>
      <w:hyperlink w:anchor="__RefHeading___clients_1145">
        <w:r>
          <w:rPr>
            <w:rStyle w:val="IndexLink"/>
          </w:rPr>
          <w:t>Clients</w:t>
          <w:tab/>
          <w:t>203</w:t>
        </w:r>
      </w:hyperlink>
    </w:p>
    <w:p>
      <w:pPr>
        <w:pStyle w:val="Contents1"/>
        <w:tabs>
          <w:tab w:val="right" w:pos="9638" w:leader="dot"/>
        </w:tabs>
        <w:rPr/>
      </w:pPr>
      <w:hyperlink w:anchor="__RefHeading___routing_tablesstatus_1147">
        <w:r>
          <w:rPr>
            <w:rStyle w:val="IndexLink"/>
          </w:rPr>
          <w:t>Routing Tables / Status</w:t>
          <w:tab/>
          <w:t>203</w:t>
        </w:r>
      </w:hyperlink>
    </w:p>
    <w:p>
      <w:pPr>
        <w:pStyle w:val="Contents1"/>
        <w:tabs>
          <w:tab w:val="right" w:pos="9638" w:leader="dot"/>
        </w:tabs>
        <w:rPr/>
      </w:pPr>
      <w:hyperlink w:anchor="__RefHeading___arp_1153">
        <w:r>
          <w:rPr>
            <w:rStyle w:val="IndexLink"/>
          </w:rPr>
          <w:t>ARP</w:t>
          <w:tab/>
          <w:t>203</w:t>
        </w:r>
      </w:hyperlink>
    </w:p>
    <w:p>
      <w:pPr>
        <w:pStyle w:val="Contents1"/>
        <w:tabs>
          <w:tab w:val="right" w:pos="9638" w:leader="dot"/>
        </w:tabs>
        <w:rPr/>
      </w:pPr>
      <w:hyperlink w:anchor="__RefHeading___ipv4_1155">
        <w:r>
          <w:rPr>
            <w:rStyle w:val="IndexLink"/>
          </w:rPr>
          <w:t>IPv4</w:t>
          <w:tab/>
          <w:t>204</w:t>
        </w:r>
      </w:hyperlink>
    </w:p>
    <w:p>
      <w:pPr>
        <w:pStyle w:val="Contents1"/>
        <w:tabs>
          <w:tab w:val="right" w:pos="9638" w:leader="dot"/>
        </w:tabs>
        <w:rPr/>
      </w:pPr>
      <w:hyperlink w:anchor="__RefHeading___ipv6_1157">
        <w:r>
          <w:rPr>
            <w:rStyle w:val="IndexLink"/>
          </w:rPr>
          <w:t>IPv6</w:t>
          <w:tab/>
          <w:t>204</w:t>
        </w:r>
      </w:hyperlink>
    </w:p>
    <w:p>
      <w:pPr>
        <w:pStyle w:val="Contents1"/>
        <w:tabs>
          <w:tab w:val="right" w:pos="9638" w:leader="dot"/>
        </w:tabs>
        <w:rPr/>
      </w:pPr>
      <w:hyperlink w:anchor="__RefHeading___ipv6_neighbors_1159">
        <w:r>
          <w:rPr>
            <w:rStyle w:val="IndexLink"/>
          </w:rPr>
          <w:t>IPv6 Neighbors</w:t>
          <w:tab/>
          <w:t>205</w:t>
        </w:r>
      </w:hyperlink>
    </w:p>
    <w:p>
      <w:pPr>
        <w:pStyle w:val="Contents1"/>
        <w:tabs>
          <w:tab w:val="right" w:pos="9638" w:leader="dot"/>
        </w:tabs>
        <w:rPr/>
      </w:pPr>
      <w:hyperlink w:anchor="__RefHeading___upnp_1162">
        <w:r>
          <w:rPr>
            <w:rStyle w:val="IndexLink"/>
          </w:rPr>
          <w:t>UPnP</w:t>
          <w:tab/>
          <w:t>206</w:t>
        </w:r>
      </w:hyperlink>
    </w:p>
    <w:p>
      <w:pPr>
        <w:pStyle w:val="Contents1"/>
        <w:tabs>
          <w:tab w:val="right" w:pos="9638" w:leader="dot"/>
        </w:tabs>
        <w:rPr/>
      </w:pPr>
      <w:hyperlink w:anchor="__RefHeading___dhcp_1163">
        <w:r>
          <w:rPr>
            <w:rStyle w:val="IndexLink"/>
          </w:rPr>
          <w:t>DHCP</w:t>
          <w:tab/>
          <w:t>206</w:t>
        </w:r>
      </w:hyperlink>
    </w:p>
    <w:p>
      <w:pPr>
        <w:pStyle w:val="Contents1"/>
        <w:tabs>
          <w:tab w:val="right" w:pos="9638" w:leader="dot"/>
        </w:tabs>
        <w:rPr/>
      </w:pPr>
      <w:hyperlink w:anchor="__RefHeading___nat_1166">
        <w:r>
          <w:rPr>
            <w:rStyle w:val="IndexLink"/>
          </w:rPr>
          <w:t>NAT</w:t>
          <w:tab/>
          <w:t>206</w:t>
        </w:r>
      </w:hyperlink>
    </w:p>
    <w:p>
      <w:pPr>
        <w:pStyle w:val="Contents1"/>
        <w:tabs>
          <w:tab w:val="right" w:pos="9638" w:leader="dot"/>
        </w:tabs>
        <w:rPr/>
      </w:pPr>
      <w:hyperlink w:anchor="__RefHeading___wifi_1169">
        <w:r>
          <w:rPr>
            <w:rStyle w:val="IndexLink"/>
          </w:rPr>
          <w:t>WiFi</w:t>
          <w:tab/>
          <w:t>207</w:t>
        </w:r>
      </w:hyperlink>
    </w:p>
    <w:p>
      <w:pPr>
        <w:pStyle w:val="Contents1"/>
        <w:tabs>
          <w:tab w:val="right" w:pos="9638" w:leader="dot"/>
        </w:tabs>
        <w:rPr/>
      </w:pPr>
      <w:hyperlink w:anchor="__RefHeading___general_1174">
        <w:r>
          <w:rPr>
            <w:rStyle w:val="IndexLink"/>
          </w:rPr>
          <w:t>General</w:t>
          <w:tab/>
          <w:t>207</w:t>
        </w:r>
      </w:hyperlink>
    </w:p>
    <w:p>
      <w:pPr>
        <w:pStyle w:val="Contents1"/>
        <w:tabs>
          <w:tab w:val="right" w:pos="9638" w:leader="dot"/>
        </w:tabs>
        <w:rPr/>
      </w:pPr>
      <w:hyperlink w:anchor="__RefHeading___client_1177">
        <w:r>
          <w:rPr>
            <w:rStyle w:val="IndexLink"/>
          </w:rPr>
          <w:t>Client</w:t>
          <w:tab/>
          <w:t>208</w:t>
        </w:r>
      </w:hyperlink>
    </w:p>
    <w:p>
      <w:pPr>
        <w:pStyle w:val="Contents1"/>
        <w:tabs>
          <w:tab w:val="right" w:pos="9638" w:leader="dot"/>
        </w:tabs>
        <w:rPr/>
      </w:pPr>
      <w:hyperlink w:anchor="__RefHeading___utilization_1179">
        <w:r>
          <w:rPr>
            <w:rStyle w:val="IndexLink"/>
          </w:rPr>
          <w:t>Utilization</w:t>
          <w:tab/>
          <w:t>209</w:t>
        </w:r>
      </w:hyperlink>
    </w:p>
    <w:p>
      <w:pPr>
        <w:pStyle w:val="Contents1"/>
        <w:tabs>
          <w:tab w:val="right" w:pos="9638" w:leader="dot"/>
        </w:tabs>
        <w:rPr/>
      </w:pPr>
      <w:hyperlink w:anchor="__RefHeading___wifi_scan_1181">
        <w:r>
          <w:rPr>
            <w:rStyle w:val="IndexLink"/>
          </w:rPr>
          <w:t>WiFi Scan</w:t>
          <w:tab/>
          <w:t>210</w:t>
        </w:r>
      </w:hyperlink>
    </w:p>
    <w:p>
      <w:pPr>
        <w:pStyle w:val="Contents1"/>
        <w:tabs>
          <w:tab w:val="right" w:pos="9638" w:leader="dot"/>
        </w:tabs>
        <w:rPr/>
      </w:pPr>
      <w:hyperlink w:anchor="__RefHeading___band_steering_1186">
        <w:r>
          <w:rPr>
            <w:rStyle w:val="IndexLink"/>
          </w:rPr>
          <w:t>Band Steering</w:t>
          <w:tab/>
          <w:t>211</w:t>
        </w:r>
      </w:hyperlink>
    </w:p>
    <w:p>
      <w:pPr>
        <w:pStyle w:val="Contents1"/>
        <w:tabs>
          <w:tab w:val="right" w:pos="9638" w:leader="dot"/>
        </w:tabs>
        <w:rPr/>
      </w:pPr>
      <w:hyperlink w:anchor="__RefHeading___dsl_1189">
        <w:r>
          <w:rPr>
            <w:rStyle w:val="IndexLink"/>
          </w:rPr>
          <w:t>DSL</w:t>
          <w:tab/>
          <w:t>212</w:t>
        </w:r>
      </w:hyperlink>
    </w:p>
    <w:p>
      <w:pPr>
        <w:pStyle w:val="Contents1"/>
        <w:tabs>
          <w:tab w:val="right" w:pos="9638" w:leader="dot"/>
        </w:tabs>
        <w:rPr/>
      </w:pPr>
      <w:hyperlink w:anchor="__RefHeading___igpm_tv_1202">
        <w:r>
          <w:rPr>
            <w:rStyle w:val="IndexLink"/>
          </w:rPr>
          <w:t>IGPM TV</w:t>
          <w:tab/>
          <w:t>214</w:t>
        </w:r>
      </w:hyperlink>
    </w:p>
    <w:p>
      <w:pPr>
        <w:pStyle w:val="Contents1"/>
        <w:tabs>
          <w:tab w:val="right" w:pos="9638" w:leader="dot"/>
        </w:tabs>
        <w:rPr/>
      </w:pPr>
      <w:hyperlink w:anchor="__RefHeading___usb_1204">
        <w:r>
          <w:rPr>
            <w:rStyle w:val="IndexLink"/>
          </w:rPr>
          <w:t>USB</w:t>
          <w:tab/>
          <w:t>214</w:t>
        </w:r>
      </w:hyperlink>
    </w:p>
    <w:p>
      <w:pPr>
        <w:pStyle w:val="Contents1"/>
        <w:tabs>
          <w:tab w:val="right" w:pos="9638" w:leader="dot"/>
        </w:tabs>
        <w:rPr/>
      </w:pPr>
      <w:hyperlink w:anchor="__RefHeading___catv_1206">
        <w:r>
          <w:rPr>
            <w:rStyle w:val="IndexLink"/>
          </w:rPr>
          <w:t>CATV</w:t>
          <w:tab/>
          <w:t>215</w:t>
        </w:r>
      </w:hyperlink>
    </w:p>
    <w:p>
      <w:pPr>
        <w:pStyle w:val="Contents1"/>
        <w:tabs>
          <w:tab w:val="right" w:pos="9638" w:leader="dot"/>
        </w:tabs>
        <w:rPr/>
      </w:pPr>
      <w:hyperlink w:anchor="__RefHeading___sfp_1208">
        <w:r>
          <w:rPr>
            <w:rStyle w:val="IndexLink"/>
          </w:rPr>
          <w:t>SFP</w:t>
          <w:tab/>
          <w:t>215</w:t>
        </w:r>
      </w:hyperlink>
    </w:p>
    <w:p>
      <w:pPr>
        <w:pStyle w:val="Contents1"/>
        <w:tabs>
          <w:tab w:val="right" w:pos="9638" w:leader="dot"/>
        </w:tabs>
        <w:rPr/>
      </w:pPr>
      <w:hyperlink w:anchor="__RefHeading___diagnostics_1212">
        <w:r>
          <w:rPr>
            <w:rStyle w:val="IndexLink"/>
          </w:rPr>
          <w:t>Diagnostics</w:t>
          <w:tab/>
          <w:t>216</w:t>
        </w:r>
      </w:hyperlink>
    </w:p>
    <w:p>
      <w:pPr>
        <w:pStyle w:val="Contents1"/>
        <w:tabs>
          <w:tab w:val="right" w:pos="9638" w:leader="dot"/>
        </w:tabs>
        <w:rPr/>
      </w:pPr>
      <w:hyperlink w:anchor="__RefHeading___ping_1217">
        <w:r>
          <w:rPr>
            <w:rStyle w:val="IndexLink"/>
          </w:rPr>
          <w:t>Ping</w:t>
          <w:tab/>
          <w:t>217</w:t>
        </w:r>
      </w:hyperlink>
    </w:p>
    <w:p>
      <w:pPr>
        <w:pStyle w:val="Contents1"/>
        <w:tabs>
          <w:tab w:val="right" w:pos="9638" w:leader="dot"/>
        </w:tabs>
        <w:rPr/>
      </w:pPr>
      <w:hyperlink w:anchor="__RefHeading___trace_1220">
        <w:r>
          <w:rPr>
            <w:rStyle w:val="IndexLink"/>
          </w:rPr>
          <w:t>Trace</w:t>
          <w:tab/>
          <w:t>217</w:t>
        </w:r>
      </w:hyperlink>
    </w:p>
    <w:p>
      <w:pPr>
        <w:pStyle w:val="Contents1"/>
        <w:tabs>
          <w:tab w:val="right" w:pos="9638" w:leader="dot"/>
        </w:tabs>
        <w:rPr/>
      </w:pPr>
      <w:hyperlink w:anchor="__RefHeading___speed_test_1223">
        <w:r>
          <w:rPr>
            <w:rStyle w:val="IndexLink"/>
          </w:rPr>
          <w:t>Speed Test</w:t>
          <w:tab/>
          <w:t>218</w:t>
        </w:r>
      </w:hyperlink>
    </w:p>
    <w:p>
      <w:pPr>
        <w:pStyle w:val="Contents1"/>
        <w:tabs>
          <w:tab w:val="right" w:pos="9638" w:leader="dot"/>
        </w:tabs>
        <w:rPr/>
      </w:pPr>
      <w:hyperlink w:anchor="__RefHeading___realtime_graphs_1229">
        <w:r>
          <w:rPr>
            <w:rStyle w:val="IndexLink"/>
          </w:rPr>
          <w:t>Realtime Graphs</w:t>
          <w:tab/>
          <w:t>219</w:t>
        </w:r>
      </w:hyperlink>
    </w:p>
    <w:p>
      <w:pPr>
        <w:pStyle w:val="Contents1"/>
        <w:tabs>
          <w:tab w:val="right" w:pos="9638" w:leader="dot"/>
        </w:tabs>
        <w:rPr/>
      </w:pPr>
      <w:hyperlink w:anchor="__RefHeading___load_1234">
        <w:r>
          <w:rPr>
            <w:rStyle w:val="IndexLink"/>
          </w:rPr>
          <w:t>Load</w:t>
          <w:tab/>
          <w:t>219</w:t>
        </w:r>
      </w:hyperlink>
    </w:p>
    <w:p>
      <w:pPr>
        <w:pStyle w:val="Contents1"/>
        <w:tabs>
          <w:tab w:val="right" w:pos="9638" w:leader="dot"/>
        </w:tabs>
        <w:rPr/>
      </w:pPr>
      <w:hyperlink w:anchor="__RefHeading___traffic_1236">
        <w:r>
          <w:rPr>
            <w:rStyle w:val="IndexLink"/>
          </w:rPr>
          <w:t>Traffic</w:t>
          <w:tab/>
          <w:t>220</w:t>
        </w:r>
      </w:hyperlink>
    </w:p>
    <w:p>
      <w:pPr>
        <w:pStyle w:val="Contents1"/>
        <w:tabs>
          <w:tab w:val="right" w:pos="9638" w:leader="dot"/>
        </w:tabs>
        <w:rPr/>
      </w:pPr>
      <w:hyperlink w:anchor="__RefHeading___connections_1238">
        <w:r>
          <w:rPr>
            <w:rStyle w:val="IndexLink"/>
          </w:rPr>
          <w:t>Connections</w:t>
          <w:tab/>
          <w:t>221</w:t>
        </w:r>
      </w:hyperlink>
    </w:p>
    <w:p>
      <w:pPr>
        <w:pStyle w:val="Contents1"/>
        <w:tabs>
          <w:tab w:val="right" w:pos="9638" w:leader="dot"/>
        </w:tabs>
        <w:rPr/>
      </w:pPr>
      <w:hyperlink w:anchor="__RefHeading___voice_1240">
        <w:r>
          <w:rPr>
            <w:rStyle w:val="IndexLink"/>
          </w:rPr>
          <w:t>Voice</w:t>
          <w:tab/>
          <w:t>222</w:t>
        </w:r>
      </w:hyperlink>
    </w:p>
    <w:p>
      <w:pPr>
        <w:pStyle w:val="Contents1"/>
        <w:tabs>
          <w:tab w:val="right" w:pos="9638" w:leader="dot"/>
        </w:tabs>
        <w:rPr/>
      </w:pPr>
      <w:hyperlink w:anchor="__RefHeading___event_log_1244">
        <w:r>
          <w:rPr>
            <w:rStyle w:val="IndexLink"/>
          </w:rPr>
          <w:t>Event Log</w:t>
          <w:tab/>
          <w:t>223</w:t>
        </w:r>
      </w:hyperlink>
    </w:p>
    <w:p>
      <w:pPr>
        <w:pStyle w:val="Contents1"/>
        <w:tabs>
          <w:tab w:val="right" w:pos="9638" w:leader="dot"/>
        </w:tabs>
        <w:rPr/>
      </w:pPr>
      <w:hyperlink w:anchor="__RefHeading___enable_online_help_1246">
        <w:r>
          <w:rPr>
            <w:rStyle w:val="IndexLink"/>
          </w:rPr>
          <w:t>Enable Online Help</w:t>
          <w:tab/>
          <w:t>223</w:t>
        </w:r>
      </w:hyperlink>
      <w:r>
        <w:fldChar w:fldCharType="end"/>
      </w:r>
    </w:p>
    <w:p>
      <w:pPr>
        <w:sectPr>
          <w:headerReference w:type="default" r:id="rId2"/>
          <w:footerReference w:type="default" r:id="rId3"/>
          <w:type w:val="nextPage"/>
          <w:pgSz w:w="11906" w:h="16838"/>
          <w:pgMar w:left="1134" w:right="1134" w:header="1134" w:top="1835" w:footer="1134" w:bottom="1627" w:gutter="0"/>
          <w:pgNumType w:fmt="decimal"/>
          <w:formProt w:val="false"/>
          <w:textDirection w:val="lrTb"/>
        </w:sectPr>
      </w:pPr>
    </w:p>
    <w:p>
      <w:pPr>
        <w:pStyle w:val="Heading1"/>
        <w:numPr>
          <w:ilvl w:val="0"/>
          <w:numId w:val="1"/>
        </w:numPr>
        <w:tabs>
          <w:tab w:val="left" w:pos="0" w:leader="none"/>
        </w:tabs>
        <w:ind w:left="0" w:hanging="0"/>
        <w:rPr>
          <w:lang w:val="en-US"/>
        </w:rPr>
      </w:pPr>
      <w:r>
        <w:rPr>
          <w:lang w:val="en-US"/>
        </w:rPr>
      </w:r>
    </w:p>
    <w:p>
      <w:pPr>
        <w:pStyle w:val="Heading1"/>
        <w:numPr>
          <w:ilvl w:val="0"/>
          <w:numId w:val="1"/>
        </w:numPr>
        <w:tabs>
          <w:tab w:val="left" w:pos="0" w:leader="none"/>
        </w:tabs>
        <w:ind w:left="0" w:hanging="0"/>
        <w:rPr/>
      </w:pPr>
      <w:bookmarkStart w:id="0" w:name="__RefHeading___Toc67176_1951152834"/>
      <w:bookmarkStart w:id="1" w:name="introduction"/>
      <w:bookmarkEnd w:id="0"/>
      <w:bookmarkEnd w:id="1"/>
      <w:r>
        <w:rPr/>
        <w:t>Introduction</w:t>
      </w:r>
    </w:p>
    <w:p>
      <w:pPr>
        <w:pStyle w:val="TextBody"/>
        <w:rPr/>
      </w:pPr>
      <w:r>
        <w:rPr/>
        <w:t>Administration of the gateway is done through a web interface. All settings are accessible through an address on your local network.</w:t>
      </w:r>
    </w:p>
    <w:p>
      <w:pPr>
        <w:pStyle w:val="Heading2"/>
        <w:numPr>
          <w:ilvl w:val="1"/>
          <w:numId w:val="1"/>
        </w:numPr>
        <w:tabs>
          <w:tab w:val="left" w:pos="0" w:leader="none"/>
        </w:tabs>
        <w:ind w:left="0" w:hanging="0"/>
        <w:rPr/>
      </w:pPr>
      <w:bookmarkStart w:id="2" w:name="requirements"/>
      <w:bookmarkStart w:id="3" w:name="__RefHeading___requirements_2"/>
      <w:bookmarkEnd w:id="3"/>
      <w:bookmarkEnd w:id="2"/>
      <w:r>
        <w:rPr/>
        <w:t>Requirements</w:t>
      </w:r>
    </w:p>
    <w:p>
      <w:pPr>
        <w:pStyle w:val="TextBody"/>
        <w:rPr/>
      </w:pPr>
      <w:r>
        <w:rPr/>
        <w:t>To access the web interface, you need the following:</w:t>
      </w:r>
    </w:p>
    <w:p>
      <w:pPr>
        <w:pStyle w:val="TextBody"/>
        <w:rPr/>
      </w:pPr>
      <w:r>
        <w:rPr/>
        <w:t>An installed gateway device.</w:t>
      </w:r>
    </w:p>
    <w:p>
      <w:pPr>
        <w:pStyle w:val="TextBody"/>
        <w:rPr/>
      </w:pPr>
      <w:r>
        <w:rPr/>
        <w:t>A computer connected to the LAN or WLAN port on the device.</w:t>
      </w:r>
    </w:p>
    <w:p>
      <w:pPr>
        <w:pStyle w:val="TextBody"/>
        <w:rPr/>
      </w:pPr>
      <w:r>
        <w:rPr/>
        <w:t>A web browser installed on the computer.</w:t>
      </w:r>
    </w:p>
    <w:p>
      <w:pPr>
        <w:pStyle w:val="TextBody"/>
        <w:rPr/>
      </w:pPr>
      <w:r>
        <w:rPr/>
        <w:t xml:space="preserve">The default address for the web interface is </w:t>
      </w:r>
      <w:hyperlink r:id="rId4">
        <w:r>
          <w:rPr>
            <w:rStyle w:val="InternetLink"/>
          </w:rPr>
          <w:t>http://192.168.1.1</w:t>
        </w:r>
      </w:hyperlink>
      <w:r>
        <w:rPr/>
        <w:t>.</w:t>
      </w:r>
    </w:p>
    <w:p>
      <w:pPr>
        <w:pStyle w:val="Heading2"/>
        <w:numPr>
          <w:ilvl w:val="1"/>
          <w:numId w:val="1"/>
        </w:numPr>
        <w:tabs>
          <w:tab w:val="left" w:pos="0" w:leader="none"/>
        </w:tabs>
        <w:ind w:left="0" w:hanging="0"/>
        <w:rPr/>
      </w:pPr>
      <w:bookmarkStart w:id="4" w:name="overview"/>
      <w:bookmarkStart w:id="5" w:name="__RefHeading___overview_3"/>
      <w:bookmarkEnd w:id="5"/>
      <w:bookmarkEnd w:id="4"/>
      <w:r>
        <w:rPr/>
        <w:t>Overview</w:t>
      </w:r>
    </w:p>
    <w:p>
      <w:pPr>
        <w:pStyle w:val="Heading3"/>
        <w:numPr>
          <w:ilvl w:val="2"/>
          <w:numId w:val="1"/>
        </w:numPr>
        <w:tabs>
          <w:tab w:val="left" w:pos="0" w:leader="none"/>
        </w:tabs>
        <w:ind w:left="0" w:hanging="0"/>
        <w:rPr/>
      </w:pPr>
      <w:bookmarkStart w:id="6" w:name="access_web_interface"/>
      <w:bookmarkStart w:id="7" w:name="__RefHeading___access_web_interface_4"/>
      <w:bookmarkEnd w:id="7"/>
      <w:bookmarkEnd w:id="6"/>
      <w:r>
        <w:rPr/>
        <w:t>Access web interface</w:t>
      </w:r>
    </w:p>
    <w:p>
      <w:pPr>
        <w:pStyle w:val="TextBody"/>
        <w:rPr/>
      </w:pPr>
      <w:r>
        <w:rPr/>
        <w:t>To access the web interface you need to use your web browser. There are multiple ways of accessing the interface.</w:t>
      </w:r>
    </w:p>
    <w:p>
      <w:pPr>
        <w:pStyle w:val="Heading3"/>
        <w:numPr>
          <w:ilvl w:val="2"/>
          <w:numId w:val="1"/>
        </w:numPr>
        <w:tabs>
          <w:tab w:val="left" w:pos="0" w:leader="none"/>
        </w:tabs>
        <w:ind w:left="0" w:hanging="0"/>
        <w:rPr/>
      </w:pPr>
      <w:bookmarkStart w:id="8" w:name="login"/>
      <w:bookmarkStart w:id="9" w:name="__RefHeading___login_5"/>
      <w:bookmarkEnd w:id="9"/>
      <w:bookmarkEnd w:id="8"/>
      <w:r>
        <w:rPr/>
        <w:t>Login</w:t>
      </w:r>
    </w:p>
    <w:p>
      <w:pPr>
        <w:pStyle w:val="TextBody"/>
        <w:rPr/>
      </w:pPr>
      <w:r>
        <w:rPr/>
        <w:t>To login to the web interface, you use a user name and a password.</w:t>
      </w:r>
    </w:p>
    <w:p>
      <w:pPr>
        <w:pStyle w:val="Heading3"/>
        <w:numPr>
          <w:ilvl w:val="2"/>
          <w:numId w:val="1"/>
        </w:numPr>
        <w:tabs>
          <w:tab w:val="left" w:pos="0" w:leader="none"/>
        </w:tabs>
        <w:ind w:left="0" w:hanging="0"/>
        <w:rPr/>
      </w:pPr>
      <w:bookmarkStart w:id="10" w:name="user_roles"/>
      <w:bookmarkStart w:id="11" w:name="__RefHeading___user_roles_6"/>
      <w:bookmarkEnd w:id="11"/>
      <w:bookmarkEnd w:id="10"/>
      <w:r>
        <w:rPr/>
        <w:t>User Roles</w:t>
      </w:r>
    </w:p>
    <w:p>
      <w:pPr>
        <w:pStyle w:val="TextBody"/>
        <w:rPr/>
      </w:pPr>
      <w:r>
        <w:rPr/>
        <w:t xml:space="preserve">The web interface uses </w:t>
      </w:r>
      <w:r>
        <w:rPr>
          <w:rStyle w:val="Emphasis"/>
        </w:rPr>
        <w:t>Roles</w:t>
      </w:r>
      <w:r>
        <w:rPr/>
        <w:t xml:space="preserve"> to provide and restrict access to the various features in the device. </w:t>
      </w:r>
    </w:p>
    <w:p>
      <w:pPr>
        <w:pStyle w:val="TextBody"/>
        <w:rPr/>
      </w:pPr>
      <w:r>
        <w:rPr/>
        <w:t xml:space="preserve">There are four pre-defined roles: </w:t>
      </w:r>
      <w:r>
        <w:rPr>
          <w:rStyle w:val="StrongEmphasis"/>
        </w:rPr>
        <w:t>User</w:t>
      </w:r>
      <w:r>
        <w:rPr/>
        <w:t xml:space="preserve">, </w:t>
      </w:r>
      <w:r>
        <w:rPr>
          <w:rStyle w:val="StrongEmphasis"/>
        </w:rPr>
        <w:t>Support</w:t>
      </w:r>
      <w:r>
        <w:rPr/>
        <w:t xml:space="preserve">, </w:t>
      </w:r>
      <w:r>
        <w:rPr>
          <w:rStyle w:val="StrongEmphasis"/>
        </w:rPr>
        <w:t>Admin</w:t>
      </w:r>
      <w:r>
        <w:rPr/>
        <w:t xml:space="preserve">, and </w:t>
      </w:r>
      <w:r>
        <w:rPr>
          <w:rStyle w:val="StrongEmphasis"/>
        </w:rPr>
        <w:t>Root</w:t>
      </w:r>
      <w:r>
        <w:rPr/>
        <w:t xml:space="preserve">. </w:t>
      </w:r>
    </w:p>
    <w:p>
      <w:pPr>
        <w:pStyle w:val="Heading3"/>
        <w:numPr>
          <w:ilvl w:val="2"/>
          <w:numId w:val="1"/>
        </w:numPr>
        <w:tabs>
          <w:tab w:val="left" w:pos="0" w:leader="none"/>
        </w:tabs>
        <w:ind w:left="0" w:hanging="0"/>
        <w:rPr/>
      </w:pPr>
      <w:bookmarkStart w:id="12" w:name="user_modes"/>
      <w:bookmarkStart w:id="13" w:name="__RefHeading___user_modes_7"/>
      <w:bookmarkEnd w:id="13"/>
      <w:bookmarkEnd w:id="12"/>
      <w:r>
        <w:rPr/>
        <w:t>User Modes</w:t>
      </w:r>
    </w:p>
    <w:p>
      <w:pPr>
        <w:pStyle w:val="TextBody"/>
        <w:rPr/>
      </w:pPr>
      <w:r>
        <w:rPr/>
        <w:t xml:space="preserve">In addition to </w:t>
      </w:r>
      <w:r>
        <w:rPr>
          <w:rStyle w:val="Emphasis"/>
        </w:rPr>
        <w:t>User Roles</w:t>
      </w:r>
      <w:r>
        <w:rPr/>
        <w:t xml:space="preserve">, the </w:t>
      </w:r>
      <w:r>
        <w:rPr>
          <w:rStyle w:val="Emphasis"/>
        </w:rPr>
        <w:t>User Modes</w:t>
      </w:r>
      <w:r>
        <w:rPr/>
        <w:t xml:space="preserve"> may provide further constraints on what settings and features are displayed in the web interface.</w:t>
      </w:r>
    </w:p>
    <w:p>
      <w:pPr>
        <w:pStyle w:val="TextBody"/>
        <w:rPr/>
      </w:pPr>
      <w:r>
        <w:rPr>
          <w:rStyle w:val="StrongEmphasis"/>
        </w:rPr>
        <w:t>Note:</w:t>
      </w:r>
      <w:r>
        <w:rPr/>
        <w:t xml:space="preserve"> The mode affects display only, the features are still available and operational.</w:t>
      </w:r>
    </w:p>
    <w:p>
      <w:pPr>
        <w:pStyle w:val="Heading3"/>
        <w:numPr>
          <w:ilvl w:val="2"/>
          <w:numId w:val="1"/>
        </w:numPr>
        <w:tabs>
          <w:tab w:val="left" w:pos="0" w:leader="none"/>
        </w:tabs>
        <w:ind w:left="0" w:hanging="0"/>
        <w:rPr/>
      </w:pPr>
      <w:bookmarkStart w:id="14" w:name="features"/>
      <w:bookmarkStart w:id="15" w:name="__RefHeading___features_8"/>
      <w:bookmarkEnd w:id="15"/>
      <w:bookmarkEnd w:id="14"/>
      <w:r>
        <w:rPr/>
        <w:t>Features</w:t>
      </w:r>
    </w:p>
    <w:p>
      <w:pPr>
        <w:pStyle w:val="TextBody"/>
        <w:rPr/>
      </w:pPr>
      <w:r>
        <w:rPr/>
        <w:t>Depending on your device and/or geographical region, certain features may be unavailable in the interface.</w:t>
      </w:r>
    </w:p>
    <w:p>
      <w:pPr>
        <w:pStyle w:val="Heading3"/>
        <w:numPr>
          <w:ilvl w:val="2"/>
          <w:numId w:val="1"/>
        </w:numPr>
        <w:tabs>
          <w:tab w:val="left" w:pos="0" w:leader="none"/>
        </w:tabs>
        <w:ind w:left="0" w:hanging="0"/>
        <w:rPr/>
      </w:pPr>
      <w:bookmarkStart w:id="16" w:name="menu"/>
      <w:bookmarkStart w:id="17" w:name="__RefHeading___menu_9"/>
      <w:bookmarkEnd w:id="17"/>
      <w:bookmarkEnd w:id="16"/>
      <w:r>
        <w:rPr/>
        <w:t>Menu</w:t>
      </w:r>
    </w:p>
    <w:p>
      <w:pPr>
        <w:pStyle w:val="TextBody"/>
        <w:rPr/>
      </w:pPr>
      <w:r>
        <w:rPr/>
        <w:t>The menu contains a number of items, which provide access to various parts of the web interface.</w:t>
      </w:r>
    </w:p>
    <w:p>
      <w:pPr>
        <w:pStyle w:val="Heading3"/>
        <w:numPr>
          <w:ilvl w:val="2"/>
          <w:numId w:val="1"/>
        </w:numPr>
        <w:tabs>
          <w:tab w:val="left" w:pos="0" w:leader="none"/>
        </w:tabs>
        <w:ind w:left="0" w:hanging="0"/>
        <w:rPr/>
      </w:pPr>
      <w:bookmarkStart w:id="18" w:name="applying_changes"/>
      <w:bookmarkStart w:id="19" w:name="__RefHeading___applying_changes_10"/>
      <w:bookmarkEnd w:id="19"/>
      <w:bookmarkEnd w:id="18"/>
      <w:r>
        <w:rPr/>
        <w:t>Applying changes</w:t>
      </w:r>
    </w:p>
    <w:p>
      <w:pPr>
        <w:pStyle w:val="TextBody"/>
        <w:rPr/>
      </w:pPr>
      <w:r>
        <w:rPr/>
        <w:t xml:space="preserve">When you change a setting or a value in the interface, it gets added to a list of changes. The changes will not take effect until you click </w:t>
      </w:r>
      <w:r>
        <w:rPr>
          <w:rStyle w:val="StrongEmphasis"/>
        </w:rPr>
        <w:t>apply</w:t>
      </w:r>
      <w:r>
        <w:rPr/>
        <w:t>.</w:t>
      </w:r>
    </w:p>
    <w:p>
      <w:pPr>
        <w:pStyle w:val="Heading1"/>
        <w:numPr>
          <w:ilvl w:val="0"/>
          <w:numId w:val="1"/>
        </w:numPr>
        <w:tabs>
          <w:tab w:val="left" w:pos="0" w:leader="none"/>
        </w:tabs>
        <w:ind w:left="0" w:hanging="0"/>
        <w:rPr/>
      </w:pPr>
      <w:bookmarkStart w:id="20" w:name="access_web_interface1"/>
      <w:bookmarkStart w:id="21" w:name="__RefHeading___access_web_interface_11"/>
      <w:bookmarkEnd w:id="21"/>
      <w:bookmarkEnd w:id="20"/>
      <w:r>
        <w:rPr/>
        <w:t>Access web interface</w:t>
      </w:r>
    </w:p>
    <w:p>
      <w:pPr>
        <w:pStyle w:val="TextBody"/>
        <w:rPr/>
      </w:pPr>
      <w:r>
        <w:rPr/>
        <w:t>To access the web interface you need to use your web browser. There are multiple ways of accessing the interface.</w:t>
      </w:r>
    </w:p>
    <w:p>
      <w:pPr>
        <w:pStyle w:val="Heading4"/>
        <w:numPr>
          <w:ilvl w:val="3"/>
          <w:numId w:val="1"/>
        </w:numPr>
        <w:tabs>
          <w:tab w:val="left" w:pos="0" w:leader="none"/>
        </w:tabs>
        <w:ind w:left="0" w:hanging="0"/>
        <w:rPr/>
      </w:pPr>
      <w:bookmarkStart w:id="22" w:name="ipv4"/>
      <w:bookmarkStart w:id="23" w:name="__RefHeading___ipv4_12"/>
      <w:bookmarkEnd w:id="23"/>
      <w:bookmarkEnd w:id="22"/>
      <w:r>
        <w:rPr/>
        <w:t>IPv4</w:t>
      </w:r>
    </w:p>
    <w:p>
      <w:pPr>
        <w:pStyle w:val="TextBody"/>
        <w:rPr/>
      </w:pPr>
      <w:r>
        <w:rPr/>
        <w:t xml:space="preserve">The standard IPv4 address for the interface is </w:t>
      </w:r>
      <w:r>
        <w:rPr>
          <w:rStyle w:val="SourceText"/>
        </w:rPr>
        <w:t>http://192.168.1.1</w:t>
      </w:r>
      <w:r>
        <w:rPr/>
        <w:t>.</w:t>
      </w:r>
    </w:p>
    <w:p>
      <w:pPr>
        <w:pStyle w:val="Heading4"/>
        <w:numPr>
          <w:ilvl w:val="3"/>
          <w:numId w:val="1"/>
        </w:numPr>
        <w:tabs>
          <w:tab w:val="left" w:pos="0" w:leader="none"/>
        </w:tabs>
        <w:ind w:left="0" w:hanging="0"/>
        <w:rPr/>
      </w:pPr>
      <w:bookmarkStart w:id="24" w:name="hostname"/>
      <w:bookmarkStart w:id="25" w:name="__RefHeading___hostname_13"/>
      <w:bookmarkEnd w:id="25"/>
      <w:bookmarkEnd w:id="24"/>
      <w:r>
        <w:rPr/>
        <w:t>Hostname</w:t>
      </w:r>
    </w:p>
    <w:p>
      <w:pPr>
        <w:pStyle w:val="TextBody"/>
        <w:rPr/>
      </w:pPr>
      <w:r>
        <w:rPr/>
        <w:t xml:space="preserve">The web interface can be accessed through a default hostname, for example </w:t>
      </w:r>
      <w:r>
        <w:rPr>
          <w:rStyle w:val="SourceText"/>
        </w:rPr>
        <w:t>inteno.lan/</w:t>
      </w:r>
      <w:r>
        <w:rPr/>
        <w:t xml:space="preserve"> or </w:t>
      </w:r>
      <w:r>
        <w:rPr>
          <w:rStyle w:val="SourceText"/>
        </w:rPr>
        <w:t>routerlogin.net/</w:t>
      </w:r>
      <w:r>
        <w:rPr/>
        <w:t>, or through custom hostnames set up by the provider.</w:t>
      </w:r>
    </w:p>
    <w:p>
      <w:pPr>
        <w:pStyle w:val="Heading4"/>
        <w:numPr>
          <w:ilvl w:val="3"/>
          <w:numId w:val="1"/>
        </w:numPr>
        <w:tabs>
          <w:tab w:val="left" w:pos="0" w:leader="none"/>
        </w:tabs>
        <w:ind w:left="0" w:hanging="0"/>
        <w:rPr/>
      </w:pPr>
      <w:bookmarkStart w:id="26" w:name="ipv6"/>
      <w:bookmarkStart w:id="27" w:name="__RefHeading___ipv6_14"/>
      <w:bookmarkEnd w:id="27"/>
      <w:bookmarkEnd w:id="26"/>
      <w:r>
        <w:rPr/>
        <w:t>IPv6</w:t>
      </w:r>
    </w:p>
    <w:p>
      <w:pPr>
        <w:pStyle w:val="TextBody"/>
        <w:rPr/>
      </w:pPr>
      <w:r>
        <w:rPr/>
        <w:t>An IPv6 address or IPv6 hostname can also be used to access the web GUI. The exact address will vary with your provider.</w:t>
      </w:r>
    </w:p>
    <w:p>
      <w:pPr>
        <w:pStyle w:val="Heading2"/>
        <w:numPr>
          <w:ilvl w:val="1"/>
          <w:numId w:val="1"/>
        </w:numPr>
        <w:tabs>
          <w:tab w:val="left" w:pos="0" w:leader="none"/>
        </w:tabs>
        <w:ind w:left="0" w:hanging="0"/>
        <w:rPr/>
      </w:pPr>
      <w:bookmarkStart w:id="28" w:name="open_gui"/>
      <w:bookmarkStart w:id="29" w:name="__RefHeading___open_gui_15"/>
      <w:bookmarkEnd w:id="29"/>
      <w:bookmarkEnd w:id="28"/>
      <w:r>
        <w:rPr/>
        <w:t>Open GUI</w:t>
      </w:r>
    </w:p>
    <w:p>
      <w:pPr>
        <w:pStyle w:val="List1ContentFirst"/>
        <w:numPr>
          <w:ilvl w:val="0"/>
          <w:numId w:val="3"/>
        </w:numPr>
        <w:rPr/>
      </w:pPr>
      <w:r>
        <w:rPr/>
        <w:t>Launch your web browser</w:t>
      </w:r>
    </w:p>
    <w:p>
      <w:pPr>
        <w:pStyle w:val="List1Content"/>
        <w:numPr>
          <w:ilvl w:val="0"/>
          <w:numId w:val="3"/>
        </w:numPr>
        <w:rPr/>
      </w:pPr>
      <w:r>
        <w:rPr/>
        <w:t xml:space="preserve">Enter the address (for example: </w:t>
      </w:r>
      <w:hyperlink r:id="rId5">
        <w:r>
          <w:rPr>
            <w:rStyle w:val="InternetLink"/>
          </w:rPr>
          <w:t>http://192.168.1.1</w:t>
        </w:r>
      </w:hyperlink>
      <w:r>
        <w:rPr/>
        <w:t xml:space="preserve">) / </w:t>
      </w:r>
      <w:hyperlink r:id="rId6">
        <w:r>
          <w:rPr>
            <w:rStyle w:val="VisitedInternetLink"/>
          </w:rPr>
          <w:t>http://(inteno.lan/</w:t>
        </w:r>
      </w:hyperlink>
      <w:r>
        <w:rPr/>
        <w:t xml:space="preserve"> or </w:t>
      </w:r>
      <w:hyperlink r:id="rId7">
        <w:r>
          <w:rPr>
            <w:rStyle w:val="InternetLink"/>
          </w:rPr>
          <w:t>http://routerlogin.net/</w:t>
        </w:r>
      </w:hyperlink>
      <w:r>
        <w:rPr/>
        <w:t xml:space="preserve"> / </w:t>
      </w:r>
      <w:hyperlink r:id="rId8">
        <w:r>
          <w:rPr>
            <w:rStyle w:val="VisitedInternetLink"/>
          </w:rPr>
          <w:t>http://2001:0:0:0:DB8:800:200C:417A</w:t>
        </w:r>
      </w:hyperlink>
    </w:p>
    <w:p>
      <w:pPr>
        <w:pStyle w:val="List1ContentLast"/>
        <w:numPr>
          <w:ilvl w:val="0"/>
          <w:numId w:val="3"/>
        </w:numPr>
        <w:rPr/>
      </w:pPr>
      <w:r>
        <w:rPr/>
        <w:t>Press [Enter].</w:t>
      </w:r>
    </w:p>
    <w:p>
      <w:pPr>
        <w:pStyle w:val="TextBody"/>
        <w:rPr/>
      </w:pPr>
      <w:r>
        <w:rPr/>
        <w:t>You are taken to the web interface .</w:t>
      </w:r>
    </w:p>
    <w:p>
      <w:pPr>
        <w:pStyle w:val="Heading1"/>
        <w:numPr>
          <w:ilvl w:val="0"/>
          <w:numId w:val="1"/>
        </w:numPr>
        <w:tabs>
          <w:tab w:val="left" w:pos="0" w:leader="none"/>
        </w:tabs>
        <w:ind w:left="0" w:hanging="0"/>
        <w:rPr/>
      </w:pPr>
      <w:bookmarkStart w:id="30" w:name="login1"/>
      <w:bookmarkStart w:id="31" w:name="__RefHeading___login_16"/>
      <w:bookmarkEnd w:id="31"/>
      <w:bookmarkEnd w:id="30"/>
      <w:r>
        <w:rPr/>
        <w:t>Login</w:t>
      </w:r>
    </w:p>
    <w:p>
      <w:pPr>
        <w:pStyle w:val="TextBody"/>
        <w:rPr/>
      </w:pPr>
      <w:r>
        <w:rPr/>
        <w:t>To login to the web interface, you use a user name and a password.</w:t>
      </w:r>
    </w:p>
    <w:p>
      <w:pPr>
        <w:pStyle w:val="Heading2"/>
        <w:numPr>
          <w:ilvl w:val="1"/>
          <w:numId w:val="1"/>
        </w:numPr>
        <w:tabs>
          <w:tab w:val="left" w:pos="0" w:leader="none"/>
        </w:tabs>
        <w:ind w:left="0" w:hanging="0"/>
        <w:rPr/>
      </w:pPr>
      <w:bookmarkStart w:id="32" w:name="configuration"/>
      <w:bookmarkStart w:id="33" w:name="__RefHeading___configuration_17"/>
      <w:bookmarkEnd w:id="33"/>
      <w:bookmarkEnd w:id="32"/>
      <w:r>
        <w:rPr/>
        <w:t>Configuration</w:t>
      </w:r>
    </w:p>
    <w:p>
      <w:pPr>
        <w:pStyle w:val="TextBody"/>
        <w:rPr/>
      </w:pPr>
      <w:r>
        <w:rPr/>
        <w:t>(For default passwords see: ).</w:t>
      </w:r>
    </w:p>
    <w:p>
      <w:pPr>
        <w:pStyle w:val="TextBody"/>
        <w:rPr/>
      </w:pPr>
      <w:r>
        <w:rPr>
          <w:rStyle w:val="StrongEmphasis"/>
        </w:rPr>
        <w:t>Note:</w:t>
      </w:r>
      <w:r>
        <w:rPr/>
        <w:t xml:space="preserve"> Your operator may have specified different passwords and user levels. If so, you need to request those from your operator.</w:t>
      </w:r>
    </w:p>
    <w:p>
      <w:pPr>
        <w:pStyle w:val="TextBody"/>
        <w:rPr/>
      </w:pPr>
      <w:r>
        <w:rPr/>
        <w:t>Log in to the web interface:</w:t>
      </w:r>
    </w:p>
    <w:p>
      <w:pPr>
        <w:pStyle w:val="List1ContentFirst"/>
        <w:numPr>
          <w:ilvl w:val="0"/>
          <w:numId w:val="3"/>
        </w:numPr>
        <w:rPr/>
      </w:pPr>
      <w:r>
        <w:rPr/>
        <w:t>Enter a user name</w:t>
      </w:r>
    </w:p>
    <w:p>
      <w:pPr>
        <w:pStyle w:val="List1Content"/>
        <w:numPr>
          <w:ilvl w:val="0"/>
          <w:numId w:val="3"/>
        </w:numPr>
        <w:rPr/>
      </w:pPr>
      <w:r>
        <w:rPr/>
        <w:t>Enter the password</w:t>
      </w:r>
    </w:p>
    <w:p>
      <w:pPr>
        <w:pStyle w:val="List1ContentLast"/>
        <w:numPr>
          <w:ilvl w:val="0"/>
          <w:numId w:val="3"/>
        </w:numPr>
        <w:rPr/>
      </w:pPr>
      <w:r>
        <w:rPr/>
        <w:t xml:space="preserve">Click </w:t>
      </w:r>
      <w:r>
        <w:rPr>
          <w:rStyle w:val="StrongEmphasis"/>
        </w:rPr>
        <w:t>OK</w:t>
      </w:r>
      <w:r>
        <w:rPr/>
        <w:t>.</w:t>
      </w:r>
    </w:p>
    <w:p>
      <w:pPr>
        <w:pStyle w:val="TextBody"/>
        <w:rPr/>
      </w:pPr>
      <w:r>
        <w:rPr/>
        <w:t>You are taken to the web interface page.</w:t>
      </w:r>
    </w:p>
    <w:p>
      <w:pPr>
        <w:pStyle w:val="Heading1"/>
        <w:numPr>
          <w:ilvl w:val="0"/>
          <w:numId w:val="1"/>
        </w:numPr>
        <w:tabs>
          <w:tab w:val="left" w:pos="0" w:leader="none"/>
        </w:tabs>
        <w:ind w:left="0" w:hanging="0"/>
        <w:rPr/>
      </w:pPr>
      <w:bookmarkStart w:id="34" w:name="user_modes1"/>
      <w:bookmarkStart w:id="35" w:name="__RefHeading___user_modes_18"/>
      <w:bookmarkEnd w:id="35"/>
      <w:bookmarkEnd w:id="34"/>
      <w:r>
        <w:rPr/>
        <w:t>User Modes</w:t>
      </w:r>
    </w:p>
    <w:p>
      <w:pPr>
        <w:pStyle w:val="TextBody"/>
        <w:rPr/>
      </w:pPr>
      <w:r>
        <w:rPr/>
        <w:t xml:space="preserve">In addition to </w:t>
      </w:r>
      <w:r>
        <w:rPr>
          <w:rStyle w:val="Emphasis"/>
        </w:rPr>
        <w:t>User Roles</w:t>
      </w:r>
      <w:r>
        <w:rPr/>
        <w:t xml:space="preserve">, the </w:t>
      </w:r>
      <w:r>
        <w:rPr>
          <w:rStyle w:val="Emphasis"/>
        </w:rPr>
        <w:t>User Modes</w:t>
      </w:r>
      <w:r>
        <w:rPr/>
        <w:t xml:space="preserve"> may provide further constraints on what settings and features are displayed in the web interface.</w:t>
      </w:r>
    </w:p>
    <w:p>
      <w:pPr>
        <w:pStyle w:val="TextBody"/>
        <w:rPr/>
      </w:pPr>
      <w:r>
        <w:rPr>
          <w:rStyle w:val="StrongEmphasis"/>
        </w:rPr>
        <w:t>Note:</w:t>
      </w:r>
      <w:r>
        <w:rPr/>
        <w:t xml:space="preserve"> The mode affects display only, the features are still available and operational.</w:t>
      </w:r>
    </w:p>
    <w:p>
      <w:pPr>
        <w:pStyle w:val="Heading2"/>
        <w:numPr>
          <w:ilvl w:val="1"/>
          <w:numId w:val="1"/>
        </w:numPr>
        <w:tabs>
          <w:tab w:val="left" w:pos="0" w:leader="none"/>
        </w:tabs>
        <w:ind w:left="0" w:hanging="0"/>
        <w:rPr/>
      </w:pPr>
      <w:bookmarkStart w:id="36" w:name="overview1"/>
      <w:bookmarkStart w:id="37" w:name="__RefHeading___overview_19"/>
      <w:bookmarkEnd w:id="37"/>
      <w:bookmarkEnd w:id="36"/>
      <w:r>
        <w:rPr/>
        <w:t>Overview</w:t>
      </w:r>
    </w:p>
    <w:p>
      <w:pPr>
        <w:pStyle w:val="Heading3"/>
        <w:numPr>
          <w:ilvl w:val="2"/>
          <w:numId w:val="1"/>
        </w:numPr>
        <w:tabs>
          <w:tab w:val="left" w:pos="0" w:leader="none"/>
        </w:tabs>
        <w:ind w:left="0" w:hanging="0"/>
        <w:rPr/>
      </w:pPr>
      <w:bookmarkStart w:id="38" w:name="basic_mode"/>
      <w:bookmarkStart w:id="39" w:name="__RefHeading___basic_mode_20"/>
      <w:bookmarkEnd w:id="39"/>
      <w:bookmarkEnd w:id="38"/>
      <w:r>
        <w:rPr/>
        <w:t>Basic Mode</w:t>
      </w:r>
    </w:p>
    <w:p>
      <w:pPr>
        <w:pStyle w:val="TextBody"/>
        <w:rPr/>
      </w:pPr>
      <w:r>
        <w:rPr/>
        <w:t>Basic mode provides access to a selected set of settings and aspects of features, displaying a reduced set of options. This mode is suitable for the most common tasks and configurations.</w:t>
      </w:r>
    </w:p>
    <w:p>
      <w:pPr>
        <w:pStyle w:val="Heading3"/>
        <w:numPr>
          <w:ilvl w:val="2"/>
          <w:numId w:val="1"/>
        </w:numPr>
        <w:tabs>
          <w:tab w:val="left" w:pos="0" w:leader="none"/>
        </w:tabs>
        <w:ind w:left="0" w:hanging="0"/>
        <w:rPr/>
      </w:pPr>
      <w:bookmarkStart w:id="40" w:name="expert_mode"/>
      <w:bookmarkStart w:id="41" w:name="__RefHeading___expert_mode_21"/>
      <w:bookmarkEnd w:id="41"/>
      <w:bookmarkEnd w:id="40"/>
      <w:r>
        <w:rPr/>
        <w:t>Expert Mode</w:t>
      </w:r>
    </w:p>
    <w:p>
      <w:pPr>
        <w:pStyle w:val="TextBody"/>
        <w:rPr/>
      </w:pPr>
      <w:r>
        <w:rPr/>
        <w:t>Expert mode provides access to a larger number of settings and aspects of features. This mode is suitable when you have deeper technical knowledge and want to do specific customizations or troubleshooting.</w:t>
      </w:r>
    </w:p>
    <w:p>
      <w:pPr>
        <w:pStyle w:val="Heading1"/>
        <w:numPr>
          <w:ilvl w:val="0"/>
          <w:numId w:val="1"/>
        </w:numPr>
        <w:tabs>
          <w:tab w:val="left" w:pos="0" w:leader="none"/>
        </w:tabs>
        <w:ind w:left="0" w:hanging="0"/>
        <w:rPr/>
      </w:pPr>
      <w:bookmarkStart w:id="42" w:name="basic_mode1"/>
      <w:bookmarkStart w:id="43" w:name="__RefHeading___basic_mode_22"/>
      <w:bookmarkEnd w:id="43"/>
      <w:bookmarkEnd w:id="42"/>
      <w:r>
        <w:rPr/>
        <w:t>Basic Mode</w:t>
      </w:r>
    </w:p>
    <w:p>
      <w:pPr>
        <w:pStyle w:val="TextBody"/>
        <w:rPr/>
      </w:pPr>
      <w:r>
        <w:rPr/>
        <w:t>Basic mode provides access to a selected set of settings and aspects of features, displaying a reduced set of options. This mode is suitable for the most common tasks and configurations.</w:t>
      </w:r>
    </w:p>
    <w:p>
      <w:pPr>
        <w:pStyle w:val="Heading2"/>
        <w:numPr>
          <w:ilvl w:val="1"/>
          <w:numId w:val="1"/>
        </w:numPr>
        <w:tabs>
          <w:tab w:val="left" w:pos="0" w:leader="none"/>
        </w:tabs>
        <w:ind w:left="0" w:hanging="0"/>
        <w:rPr/>
      </w:pPr>
      <w:bookmarkStart w:id="44" w:name="features1"/>
      <w:bookmarkStart w:id="45" w:name="__RefHeading___features_23"/>
      <w:bookmarkEnd w:id="45"/>
      <w:bookmarkEnd w:id="44"/>
      <w:r>
        <w:rPr/>
        <w:t>Features</w:t>
      </w:r>
    </w:p>
    <w:p>
      <w:pPr>
        <w:pStyle w:val="TextBody"/>
        <w:rPr/>
      </w:pPr>
      <w:r>
        <w:rPr/>
        <w:t>In basic mode, all Expert mode settings and views are hidden from the interface. However, if you select a particular task in basic mode that requires expert mode settings, they will automatically be displayed.</w:t>
      </w:r>
    </w:p>
    <w:p>
      <w:pPr>
        <w:pStyle w:val="Heading1"/>
        <w:numPr>
          <w:ilvl w:val="0"/>
          <w:numId w:val="1"/>
        </w:numPr>
        <w:tabs>
          <w:tab w:val="left" w:pos="0" w:leader="none"/>
        </w:tabs>
        <w:ind w:left="0" w:hanging="0"/>
        <w:rPr/>
      </w:pPr>
      <w:bookmarkStart w:id="46" w:name="expert_mode1"/>
      <w:bookmarkStart w:id="47" w:name="__RefHeading___expert_mode_24"/>
      <w:bookmarkEnd w:id="47"/>
      <w:bookmarkEnd w:id="46"/>
      <w:r>
        <w:rPr/>
        <w:t>Expert Mode</w:t>
      </w:r>
    </w:p>
    <w:p>
      <w:pPr>
        <w:pStyle w:val="TextBody"/>
        <w:rPr/>
      </w:pPr>
      <w:r>
        <w:rPr/>
        <w:t>Expert mode provides access to a larger number of settings and aspects of features. This mode is suitable when you have deeper technical knowledge and want to do specific customizations or troubleshooting.</w:t>
      </w:r>
    </w:p>
    <w:p>
      <w:pPr>
        <w:pStyle w:val="Heading2"/>
        <w:numPr>
          <w:ilvl w:val="1"/>
          <w:numId w:val="1"/>
        </w:numPr>
        <w:tabs>
          <w:tab w:val="left" w:pos="0" w:leader="none"/>
        </w:tabs>
        <w:ind w:left="0" w:hanging="0"/>
        <w:rPr/>
      </w:pPr>
      <w:bookmarkStart w:id="48" w:name="features2"/>
      <w:bookmarkStart w:id="49" w:name="__RefHeading___features_25"/>
      <w:bookmarkEnd w:id="49"/>
      <w:bookmarkEnd w:id="48"/>
      <w:r>
        <w:rPr/>
        <w:t>Features</w:t>
      </w:r>
    </w:p>
    <w:p>
      <w:pPr>
        <w:pStyle w:val="TextBody"/>
        <w:rPr/>
      </w:pPr>
      <w:r>
        <w:rPr/>
        <w:t>In expert mode, all Basic mode settings and views are also shown.</w:t>
      </w:r>
    </w:p>
    <w:p>
      <w:pPr>
        <w:pStyle w:val="Heading1"/>
        <w:numPr>
          <w:ilvl w:val="0"/>
          <w:numId w:val="1"/>
        </w:numPr>
        <w:tabs>
          <w:tab w:val="left" w:pos="0" w:leader="none"/>
        </w:tabs>
        <w:ind w:left="0" w:hanging="0"/>
        <w:rPr/>
      </w:pPr>
      <w:bookmarkStart w:id="50" w:name="user_roles1"/>
      <w:bookmarkStart w:id="51" w:name="__RefHeading___user_roles_26"/>
      <w:bookmarkEnd w:id="51"/>
      <w:bookmarkEnd w:id="50"/>
      <w:r>
        <w:rPr/>
        <w:t>User Roles</w:t>
      </w:r>
    </w:p>
    <w:p>
      <w:pPr>
        <w:pStyle w:val="TextBody"/>
        <w:rPr/>
      </w:pPr>
      <w:r>
        <w:rPr/>
        <w:t xml:space="preserve">The web interface uses </w:t>
      </w:r>
      <w:r>
        <w:rPr>
          <w:rStyle w:val="Emphasis"/>
        </w:rPr>
        <w:t>Roles</w:t>
      </w:r>
      <w:r>
        <w:rPr/>
        <w:t xml:space="preserve"> to provide and restrict access to the various features in the device. </w:t>
      </w:r>
    </w:p>
    <w:p>
      <w:pPr>
        <w:pStyle w:val="TextBody"/>
        <w:rPr/>
      </w:pPr>
      <w:r>
        <w:rPr/>
        <w:t xml:space="preserve">There are four pre-defined roles: </w:t>
      </w:r>
      <w:r>
        <w:rPr>
          <w:rStyle w:val="StrongEmphasis"/>
        </w:rPr>
        <w:t>User</w:t>
      </w:r>
      <w:r>
        <w:rPr/>
        <w:t xml:space="preserve">, </w:t>
      </w:r>
      <w:r>
        <w:rPr>
          <w:rStyle w:val="StrongEmphasis"/>
        </w:rPr>
        <w:t>Support</w:t>
      </w:r>
      <w:r>
        <w:rPr/>
        <w:t xml:space="preserve">, </w:t>
      </w:r>
      <w:r>
        <w:rPr>
          <w:rStyle w:val="StrongEmphasis"/>
        </w:rPr>
        <w:t>Admin</w:t>
      </w:r>
      <w:r>
        <w:rPr/>
        <w:t xml:space="preserve">, and </w:t>
      </w:r>
      <w:r>
        <w:rPr>
          <w:rStyle w:val="StrongEmphasis"/>
        </w:rPr>
        <w:t>Root</w:t>
      </w:r>
      <w:r>
        <w:rPr/>
        <w:t xml:space="preserve">. </w:t>
      </w:r>
    </w:p>
    <w:p>
      <w:pPr>
        <w:pStyle w:val="Heading3"/>
        <w:numPr>
          <w:ilvl w:val="2"/>
          <w:numId w:val="1"/>
        </w:numPr>
        <w:tabs>
          <w:tab w:val="left" w:pos="0" w:leader="none"/>
        </w:tabs>
        <w:ind w:left="0" w:hanging="0"/>
        <w:rPr/>
      </w:pPr>
      <w:bookmarkStart w:id="52" w:name="user"/>
      <w:bookmarkStart w:id="53" w:name="__RefHeading___user_27"/>
      <w:bookmarkEnd w:id="53"/>
      <w:bookmarkEnd w:id="52"/>
      <w:r>
        <w:rPr/>
        <w:t>User</w:t>
      </w:r>
    </w:p>
    <w:p>
      <w:pPr>
        <w:pStyle w:val="TextBody"/>
        <w:rPr/>
      </w:pPr>
      <w:r>
        <w:rPr/>
        <w:t>The User role has restricted access to basic set of features.</w:t>
      </w:r>
    </w:p>
    <w:p>
      <w:pPr>
        <w:pStyle w:val="TextBody"/>
        <w:rPr/>
      </w:pPr>
      <w:r>
        <w:rPr/>
        <w:t xml:space="preserve">login: </w:t>
      </w:r>
      <w:r>
        <w:rPr>
          <w:rStyle w:val="SourceText"/>
        </w:rPr>
        <w:t>user</w:t>
      </w:r>
    </w:p>
    <w:p>
      <w:pPr>
        <w:pStyle w:val="TextBody"/>
        <w:rPr/>
      </w:pPr>
      <w:r>
        <w:rPr/>
        <w:t xml:space="preserve">password: </w:t>
      </w:r>
      <w:r>
        <w:rPr>
          <w:rStyle w:val="SourceText"/>
        </w:rPr>
        <w:t>user</w:t>
      </w:r>
    </w:p>
    <w:p>
      <w:pPr>
        <w:pStyle w:val="Heading3"/>
        <w:numPr>
          <w:ilvl w:val="2"/>
          <w:numId w:val="1"/>
        </w:numPr>
        <w:tabs>
          <w:tab w:val="left" w:pos="0" w:leader="none"/>
        </w:tabs>
        <w:ind w:left="0" w:hanging="0"/>
        <w:rPr/>
      </w:pPr>
      <w:bookmarkStart w:id="54" w:name="support"/>
      <w:bookmarkStart w:id="55" w:name="__RefHeading___support_28"/>
      <w:bookmarkEnd w:id="55"/>
      <w:bookmarkEnd w:id="54"/>
      <w:r>
        <w:rPr/>
        <w:t>Support</w:t>
      </w:r>
    </w:p>
    <w:p>
      <w:pPr>
        <w:pStyle w:val="TextBody"/>
        <w:rPr/>
      </w:pPr>
      <w:r>
        <w:rPr/>
        <w:t>The Support role has elevated access to basic and a set of advanced features.</w:t>
      </w:r>
    </w:p>
    <w:p>
      <w:pPr>
        <w:pStyle w:val="TextBody"/>
        <w:rPr/>
      </w:pPr>
      <w:r>
        <w:rPr/>
        <w:t xml:space="preserve">login: </w:t>
      </w:r>
      <w:r>
        <w:rPr>
          <w:rStyle w:val="SourceText"/>
        </w:rPr>
        <w:t>support</w:t>
      </w:r>
    </w:p>
    <w:p>
      <w:pPr>
        <w:pStyle w:val="TextBody"/>
        <w:rPr/>
      </w:pPr>
      <w:r>
        <w:rPr/>
        <w:t>password:</w:t>
      </w:r>
      <w:r>
        <w:rPr>
          <w:rStyle w:val="SourceText"/>
        </w:rPr>
        <w:t>support</w:t>
      </w:r>
    </w:p>
    <w:p>
      <w:pPr>
        <w:pStyle w:val="Heading3"/>
        <w:numPr>
          <w:ilvl w:val="2"/>
          <w:numId w:val="1"/>
        </w:numPr>
        <w:tabs>
          <w:tab w:val="left" w:pos="0" w:leader="none"/>
        </w:tabs>
        <w:ind w:left="0" w:hanging="0"/>
        <w:rPr/>
      </w:pPr>
      <w:bookmarkStart w:id="56" w:name="admin"/>
      <w:bookmarkStart w:id="57" w:name="__RefHeading___admin_29"/>
      <w:bookmarkEnd w:id="57"/>
      <w:bookmarkEnd w:id="56"/>
      <w:r>
        <w:rPr/>
        <w:t>Admin</w:t>
      </w:r>
    </w:p>
    <w:p>
      <w:pPr>
        <w:pStyle w:val="TextBody"/>
        <w:rPr/>
      </w:pPr>
      <w:r>
        <w:rPr/>
        <w:t>The Admin role has unrestricted access to all basic and advanced features.</w:t>
      </w:r>
    </w:p>
    <w:p>
      <w:pPr>
        <w:pStyle w:val="TextBody"/>
        <w:rPr/>
      </w:pPr>
      <w:r>
        <w:rPr/>
        <w:t xml:space="preserve">login: </w:t>
      </w:r>
      <w:r>
        <w:rPr>
          <w:rStyle w:val="SourceText"/>
        </w:rPr>
        <w:t>admin</w:t>
      </w:r>
    </w:p>
    <w:p>
      <w:pPr>
        <w:pStyle w:val="TextBody"/>
        <w:rPr/>
      </w:pPr>
      <w:r>
        <w:rPr/>
        <w:t>password:</w:t>
      </w:r>
      <w:r>
        <w:rPr>
          <w:rStyle w:val="SourceText"/>
        </w:rPr>
        <w:t>admin</w:t>
      </w:r>
    </w:p>
    <w:p>
      <w:pPr>
        <w:pStyle w:val="Heading3"/>
        <w:numPr>
          <w:ilvl w:val="2"/>
          <w:numId w:val="1"/>
        </w:numPr>
        <w:tabs>
          <w:tab w:val="left" w:pos="0" w:leader="none"/>
        </w:tabs>
        <w:ind w:left="0" w:hanging="0"/>
        <w:rPr/>
      </w:pPr>
      <w:bookmarkStart w:id="58" w:name="root"/>
      <w:bookmarkStart w:id="59" w:name="__RefHeading___root_30"/>
      <w:bookmarkEnd w:id="59"/>
      <w:bookmarkEnd w:id="58"/>
      <w:r>
        <w:rPr/>
        <w:t>Root</w:t>
      </w:r>
    </w:p>
    <w:p>
      <w:pPr>
        <w:pStyle w:val="TextBody"/>
        <w:rPr/>
      </w:pPr>
      <w:r>
        <w:rPr/>
        <w:t xml:space="preserve">The Root role has unrestricted access to the device, and can be used for command line access to the device via </w:t>
      </w:r>
      <w:hyperlink r:id="rId9">
        <w:r>
          <w:rPr>
            <w:rStyle w:val="InternetLink"/>
          </w:rPr>
          <w:t>ssh</w:t>
        </w:r>
      </w:hyperlink>
      <w:r>
        <w:rPr/>
        <w:t>.</w:t>
      </w:r>
    </w:p>
    <w:p>
      <w:pPr>
        <w:pStyle w:val="TextBody"/>
        <w:rPr/>
      </w:pPr>
      <w:r>
        <w:rPr/>
        <w:t xml:space="preserve">login: </w:t>
      </w:r>
      <w:r>
        <w:rPr>
          <w:rStyle w:val="SourceText"/>
        </w:rPr>
        <w:t>root</w:t>
      </w:r>
    </w:p>
    <w:p>
      <w:pPr>
        <w:pStyle w:val="TextBody"/>
        <w:rPr/>
      </w:pPr>
      <w:r>
        <w:rPr/>
        <w:t>password:</w:t>
      </w:r>
      <w:r>
        <w:rPr>
          <w:rStyle w:val="SourceText"/>
        </w:rPr>
        <w:t>root</w:t>
      </w:r>
    </w:p>
    <w:p>
      <w:pPr>
        <w:pStyle w:val="Heading1"/>
        <w:numPr>
          <w:ilvl w:val="0"/>
          <w:numId w:val="1"/>
        </w:numPr>
        <w:tabs>
          <w:tab w:val="left" w:pos="0" w:leader="none"/>
        </w:tabs>
        <w:ind w:left="0" w:hanging="0"/>
        <w:rPr/>
      </w:pPr>
      <w:bookmarkStart w:id="60" w:name="features3"/>
      <w:bookmarkStart w:id="61" w:name="__RefHeading___features_31"/>
      <w:bookmarkEnd w:id="61"/>
      <w:bookmarkEnd w:id="60"/>
      <w:r>
        <w:rPr/>
        <w:t>Features</w:t>
      </w:r>
    </w:p>
    <w:p>
      <w:pPr>
        <w:pStyle w:val="TextBody"/>
        <w:rPr/>
      </w:pPr>
      <w:r>
        <w:rPr/>
        <w:t>Depending on your device and/or geographical region, certain features may be unavailable in the interface.</w:t>
      </w:r>
    </w:p>
    <w:p>
      <w:pPr>
        <w:pStyle w:val="Heading2"/>
        <w:numPr>
          <w:ilvl w:val="1"/>
          <w:numId w:val="1"/>
        </w:numPr>
        <w:tabs>
          <w:tab w:val="left" w:pos="0" w:leader="none"/>
        </w:tabs>
        <w:ind w:left="0" w:hanging="0"/>
        <w:rPr/>
      </w:pPr>
      <w:bookmarkStart w:id="62" w:name="availability"/>
      <w:bookmarkStart w:id="63" w:name="__RefHeading___availability_32"/>
      <w:bookmarkEnd w:id="63"/>
      <w:bookmarkEnd w:id="62"/>
      <w:r>
        <w:rPr/>
        <w:t>Availability</w:t>
      </w:r>
    </w:p>
    <w:p>
      <w:pPr>
        <w:pStyle w:val="TextBody"/>
        <w:rPr/>
      </w:pPr>
      <w:r>
        <w:rPr/>
        <w:t>Certain features may not be available in your interface, depending on several factors:</w:t>
      </w:r>
    </w:p>
    <w:p>
      <w:pPr>
        <w:pStyle w:val="TextBody"/>
        <w:rPr/>
      </w:pPr>
      <w:r>
        <w:rPr/>
        <w:t>Device - Your device may be limited in which ports are avaible.</w:t>
      </w:r>
    </w:p>
    <w:p>
      <w:pPr>
        <w:pStyle w:val="TextBody"/>
        <w:rPr/>
      </w:pPr>
      <w:r>
        <w:rPr/>
        <w:t>Geographical region - Features might not be offered in some regions or countries.</w:t>
      </w:r>
    </w:p>
    <w:p>
      <w:pPr>
        <w:pStyle w:val="TextBody"/>
        <w:rPr/>
      </w:pPr>
      <w:r>
        <w:rPr/>
        <w:t>Operator Settings - Your operator may have restricted, altered or added features in the software.</w:t>
      </w:r>
    </w:p>
    <w:p>
      <w:pPr>
        <w:pStyle w:val="Heading1"/>
        <w:numPr>
          <w:ilvl w:val="0"/>
          <w:numId w:val="1"/>
        </w:numPr>
        <w:tabs>
          <w:tab w:val="left" w:pos="0" w:leader="none"/>
        </w:tabs>
        <w:ind w:left="0" w:hanging="0"/>
        <w:rPr/>
      </w:pPr>
      <w:bookmarkStart w:id="64" w:name="menu1"/>
      <w:bookmarkStart w:id="65" w:name="__RefHeading___menu_33"/>
      <w:bookmarkEnd w:id="65"/>
      <w:bookmarkEnd w:id="64"/>
      <w:r>
        <w:rPr/>
        <w:t>Menu</w:t>
      </w:r>
    </w:p>
    <w:p>
      <w:pPr>
        <w:pStyle w:val="TextBody"/>
        <w:rPr/>
      </w:pPr>
      <w:r>
        <w:rPr/>
        <w:t>The menu contains a number of items, which provide access to various parts of the web interface.</w:t>
      </w:r>
    </w:p>
    <w:p>
      <w:pPr>
        <w:pStyle w:val="Heading2"/>
        <w:numPr>
          <w:ilvl w:val="1"/>
          <w:numId w:val="1"/>
        </w:numPr>
        <w:tabs>
          <w:tab w:val="left" w:pos="0" w:leader="none"/>
        </w:tabs>
        <w:ind w:left="0" w:hanging="0"/>
        <w:rPr/>
      </w:pPr>
      <w:bookmarkStart w:id="66" w:name="section"/>
      <w:bookmarkStart w:id="67" w:name="__RefHeading___NoTitle_34"/>
      <w:bookmarkStart w:id="68" w:name="section"/>
      <w:bookmarkStart w:id="69" w:name="__RefHeading___NoTitle_34"/>
      <w:bookmarkEnd w:id="68"/>
      <w:bookmarkEnd w:id="69"/>
      <w:r>
        <w:rPr/>
      </w:r>
    </w:p>
    <w:p>
      <w:pPr>
        <w:pStyle w:val="TextBody"/>
        <w:rPr/>
      </w:pPr>
      <w:r>
        <w:rPr/>
      </w:r>
      <w:r>
        <mc:AlternateContent>
          <mc:Choice Requires="wps">
            <w:drawing>
              <wp:inline distT="0" distB="0" distL="0" distR="0">
                <wp:extent cx="6120130" cy="780415"/>
                <wp:effectExtent l="0" t="0" r="0" b="0"/>
                <wp:docPr id="2" name="Menu Legend"/>
                <a:graphic xmlns:a="http://schemas.openxmlformats.org/drawingml/2006/main">
                  <a:graphicData uri="http://schemas.microsoft.com/office/word/2010/wordprocessingShape">
                    <wps:wsp>
                      <wps:cNvSpPr txBox="1"/>
                      <wps:spPr>
                        <a:xfrm>
                          <a:off x="0" y="0"/>
                          <a:ext cx="6120130" cy="780415"/>
                        </a:xfrm>
                        <a:prstGeom prst="rect"/>
                      </wps:spPr>
                      <wps:txbx>
                        <w:txbxContent>
                          <w:p>
                            <w:pPr>
                              <w:pStyle w:val="Illustration"/>
                              <w:spacing w:before="120" w:after="120"/>
                              <w:jc w:val="center"/>
                              <w:rPr/>
                            </w:pPr>
                            <w:r>
                              <w:rPr/>
                              <w:drawing>
                                <wp:inline distT="0" distB="0" distL="0" distR="0">
                                  <wp:extent cx="6120130" cy="490220"/>
                                  <wp:effectExtent l="0" t="0" r="0" b="0"/>
                                  <wp:docPr id="3" name="Menu"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u" descr=""/>
                                          <pic:cNvPicPr>
                                            <a:picLocks noChangeAspect="1" noChangeArrowheads="1"/>
                                          </pic:cNvPicPr>
                                        </pic:nvPicPr>
                                        <pic:blipFill>
                                          <a:blip r:embed="rId10"/>
                                          <a:stretch>
                                            <a:fillRect/>
                                          </a:stretch>
                                        </pic:blipFill>
                                        <pic:spPr bwMode="auto">
                                          <a:xfrm>
                                            <a:off x="0" y="0"/>
                                            <a:ext cx="6120130" cy="490220"/>
                                          </a:xfrm>
                                          <a:prstGeom prst="rect">
                                            <a:avLst/>
                                          </a:prstGeom>
                                        </pic:spPr>
                                      </pic:pic>
                                    </a:graphicData>
                                  </a:graphic>
                                </wp:inline>
                              </w:drawing>
                            </w:r>
                            <w:r>
                              <w:rPr/>
                              <w:t>Menu</w:t>
                            </w:r>
                          </w:p>
                        </w:txbxContent>
                      </wps:txbx>
                      <wps:bodyPr anchor="t">
                        <a:noAutofit/>
                      </wps:bodyPr>
                    </wps:wsp>
                  </a:graphicData>
                </a:graphic>
                <wp14:sizeRelH relativeFrom="margin">
                  <wp14:pctWidth>100000</wp14:pctWidth>
                </wp14:sizeRelH>
              </wp:inline>
            </w:drawing>
          </mc:Choice>
          <mc:Fallback>
            <w:pict>
              <v:rect style="position:absolute;rotation:0;width:481.9pt;height:61.45pt;margin-top:-61.4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490220"/>
                            <wp:effectExtent l="0" t="0" r="0" b="0"/>
                            <wp:docPr id="4" name="Menu"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u" descr=""/>
                                    <pic:cNvPicPr>
                                      <a:picLocks noChangeAspect="1" noChangeArrowheads="1"/>
                                    </pic:cNvPicPr>
                                  </pic:nvPicPr>
                                  <pic:blipFill>
                                    <a:blip r:embed="rId10"/>
                                    <a:stretch>
                                      <a:fillRect/>
                                    </a:stretch>
                                  </pic:blipFill>
                                  <pic:spPr bwMode="auto">
                                    <a:xfrm>
                                      <a:off x="0" y="0"/>
                                      <a:ext cx="6120130" cy="490220"/>
                                    </a:xfrm>
                                    <a:prstGeom prst="rect">
                                      <a:avLst/>
                                    </a:prstGeom>
                                  </pic:spPr>
                                </pic:pic>
                              </a:graphicData>
                            </a:graphic>
                          </wp:inline>
                        </w:drawing>
                      </w:r>
                      <w:r>
                        <w:rPr/>
                        <w:t>Menu</w:t>
                      </w:r>
                    </w:p>
                  </w:txbxContent>
                </v:textbox>
                <w10:wrap type="square"/>
              </v:rect>
            </w:pict>
          </mc:Fallback>
        </mc:AlternateContent>
      </w:r>
    </w:p>
    <w:p>
      <w:pPr>
        <w:pStyle w:val="Heading3"/>
        <w:numPr>
          <w:ilvl w:val="2"/>
          <w:numId w:val="1"/>
        </w:numPr>
        <w:tabs>
          <w:tab w:val="left" w:pos="0" w:leader="none"/>
        </w:tabs>
        <w:ind w:left="0" w:hanging="0"/>
        <w:rPr/>
      </w:pPr>
      <w:bookmarkStart w:id="70" w:name="overview2"/>
      <w:bookmarkStart w:id="71" w:name="__RefHeading___overview_35"/>
      <w:bookmarkEnd w:id="71"/>
      <w:bookmarkEnd w:id="70"/>
      <w:r>
        <w:rPr/>
        <w:t>Overview</w:t>
      </w:r>
    </w:p>
    <w:p>
      <w:pPr>
        <w:pStyle w:val="TextBody"/>
        <w:rPr/>
      </w:pPr>
      <w:r>
        <w:rPr/>
        <w:t xml:space="preserve">The </w:t>
      </w:r>
      <w:r>
        <w:rPr>
          <w:rStyle w:val="StrongEmphasis"/>
        </w:rPr>
        <w:t>Overview</w:t>
      </w:r>
      <w:r>
        <w:rPr/>
        <w:t xml:space="preserve"> page shows the most important statuses and settings for your device.</w:t>
      </w:r>
    </w:p>
    <w:p>
      <w:pPr>
        <w:pStyle w:val="Heading3"/>
        <w:numPr>
          <w:ilvl w:val="2"/>
          <w:numId w:val="1"/>
        </w:numPr>
        <w:tabs>
          <w:tab w:val="left" w:pos="0" w:leader="none"/>
        </w:tabs>
        <w:ind w:left="0" w:hanging="0"/>
        <w:rPr/>
      </w:pPr>
      <w:bookmarkStart w:id="72" w:name="voice"/>
      <w:bookmarkStart w:id="73" w:name="__RefHeading___voice_36"/>
      <w:bookmarkEnd w:id="73"/>
      <w:bookmarkEnd w:id="72"/>
      <w:r>
        <w:rPr/>
        <w:t>Voice</w:t>
      </w:r>
    </w:p>
    <w:p>
      <w:pPr>
        <w:pStyle w:val="TextBody"/>
        <w:rPr/>
      </w:pPr>
      <w:r>
        <w:rPr/>
        <w:t xml:space="preserve">The </w:t>
      </w:r>
      <w:r>
        <w:rPr>
          <w:rStyle w:val="StrongEmphasis"/>
        </w:rPr>
        <w:t>Voice</w:t>
      </w:r>
      <w:r>
        <w:rPr/>
        <w:t xml:space="preserve"> provides access to settings relating to voice communications through the device.</w:t>
      </w:r>
    </w:p>
    <w:p>
      <w:pPr>
        <w:pStyle w:val="Heading3"/>
        <w:numPr>
          <w:ilvl w:val="2"/>
          <w:numId w:val="1"/>
        </w:numPr>
        <w:tabs>
          <w:tab w:val="left" w:pos="0" w:leader="none"/>
        </w:tabs>
        <w:ind w:left="0" w:hanging="0"/>
        <w:rPr/>
      </w:pPr>
      <w:bookmarkStart w:id="74" w:name="network"/>
      <w:bookmarkStart w:id="75" w:name="__RefHeading___network_37"/>
      <w:bookmarkEnd w:id="75"/>
      <w:bookmarkEnd w:id="74"/>
      <w:r>
        <w:rPr/>
        <w:t>Network</w:t>
      </w:r>
    </w:p>
    <w:p>
      <w:pPr>
        <w:pStyle w:val="TextBody"/>
        <w:rPr/>
      </w:pPr>
      <w:r>
        <w:rPr/>
        <w:t xml:space="preserve">The </w:t>
      </w:r>
      <w:r>
        <w:rPr>
          <w:rStyle w:val="StrongEmphasis"/>
        </w:rPr>
        <w:t>Network</w:t>
      </w:r>
      <w:r>
        <w:rPr/>
        <w:t xml:space="preserve"> view provides access to the devices, connections and available configurations in the network.</w:t>
      </w:r>
    </w:p>
    <w:p>
      <w:pPr>
        <w:pStyle w:val="Heading3"/>
        <w:numPr>
          <w:ilvl w:val="2"/>
          <w:numId w:val="1"/>
        </w:numPr>
        <w:tabs>
          <w:tab w:val="left" w:pos="0" w:leader="none"/>
        </w:tabs>
        <w:ind w:left="0" w:hanging="0"/>
        <w:rPr/>
      </w:pPr>
      <w:bookmarkStart w:id="76" w:name="wifi"/>
      <w:bookmarkStart w:id="77" w:name="__RefHeading___wifi_38"/>
      <w:bookmarkEnd w:id="77"/>
      <w:bookmarkEnd w:id="76"/>
      <w:r>
        <w:rPr/>
        <w:t>WIFI</w:t>
      </w:r>
    </w:p>
    <w:p>
      <w:pPr>
        <w:pStyle w:val="TextBody"/>
        <w:rPr/>
      </w:pPr>
      <w:r>
        <w:rPr/>
        <w:t xml:space="preserve">The </w:t>
      </w:r>
      <w:r>
        <w:rPr>
          <w:rStyle w:val="StrongEmphasis"/>
        </w:rPr>
        <w:t>WiFi view</w:t>
      </w:r>
      <w:r>
        <w:rPr/>
        <w:t xml:space="preserve"> shows you information about your wireless network.</w:t>
      </w:r>
    </w:p>
    <w:p>
      <w:pPr>
        <w:pStyle w:val="Heading3"/>
        <w:numPr>
          <w:ilvl w:val="2"/>
          <w:numId w:val="1"/>
        </w:numPr>
        <w:tabs>
          <w:tab w:val="left" w:pos="0" w:leader="none"/>
        </w:tabs>
        <w:ind w:left="0" w:hanging="0"/>
        <w:rPr/>
      </w:pPr>
      <w:bookmarkStart w:id="78" w:name="system"/>
      <w:bookmarkStart w:id="79" w:name="__RefHeading___system_39"/>
      <w:bookmarkEnd w:id="79"/>
      <w:bookmarkEnd w:id="78"/>
      <w:r>
        <w:rPr/>
        <w:t>System</w:t>
      </w:r>
    </w:p>
    <w:p>
      <w:pPr>
        <w:pStyle w:val="TextBody"/>
        <w:rPr/>
      </w:pPr>
      <w:r>
        <w:rPr/>
        <w:t xml:space="preserve">The </w:t>
      </w:r>
      <w:r>
        <w:rPr>
          <w:rStyle w:val="StrongEmphasis"/>
        </w:rPr>
        <w:t>System</w:t>
      </w:r>
      <w:r>
        <w:rPr/>
        <w:t xml:space="preserve"> view provides access to device information, management, provisioning and settings.</w:t>
      </w:r>
    </w:p>
    <w:p>
      <w:pPr>
        <w:pStyle w:val="Heading3"/>
        <w:numPr>
          <w:ilvl w:val="2"/>
          <w:numId w:val="1"/>
        </w:numPr>
        <w:tabs>
          <w:tab w:val="left" w:pos="0" w:leader="none"/>
        </w:tabs>
        <w:ind w:left="0" w:hanging="0"/>
        <w:rPr/>
      </w:pPr>
      <w:bookmarkStart w:id="80" w:name="status"/>
      <w:bookmarkStart w:id="81" w:name="__RefHeading___status_40"/>
      <w:bookmarkEnd w:id="81"/>
      <w:bookmarkEnd w:id="80"/>
      <w:r>
        <w:rPr/>
        <w:t>Status</w:t>
      </w:r>
    </w:p>
    <w:p>
      <w:pPr>
        <w:pStyle w:val="TextBody"/>
        <w:rPr/>
      </w:pPr>
      <w:r>
        <w:rPr/>
        <w:t>The Status area provides an overview of the current situation for your device, network and services, and also contains diagnostic tools.</w:t>
      </w:r>
    </w:p>
    <w:p>
      <w:pPr>
        <w:pStyle w:val="Heading1"/>
        <w:numPr>
          <w:ilvl w:val="0"/>
          <w:numId w:val="1"/>
        </w:numPr>
        <w:tabs>
          <w:tab w:val="left" w:pos="0" w:leader="none"/>
        </w:tabs>
        <w:ind w:left="0" w:hanging="0"/>
        <w:rPr/>
      </w:pPr>
      <w:bookmarkStart w:id="82" w:name="applying_changes1"/>
      <w:bookmarkStart w:id="83" w:name="__RefHeading___applying_changes_41"/>
      <w:bookmarkEnd w:id="83"/>
      <w:bookmarkEnd w:id="82"/>
      <w:r>
        <w:rPr/>
        <w:t>Applying changes</w:t>
      </w:r>
    </w:p>
    <w:p>
      <w:pPr>
        <w:pStyle w:val="TextBody"/>
        <w:rPr/>
      </w:pPr>
      <w:r>
        <w:rPr/>
        <w:t xml:space="preserve">When you change a setting or a value in the interface, it gets added to a list of changes. The changes will not take effect until you click </w:t>
      </w:r>
      <w:r>
        <w:rPr>
          <w:rStyle w:val="StrongEmphasis"/>
        </w:rPr>
        <w:t>apply</w:t>
      </w:r>
      <w:r>
        <w:rPr/>
        <w:t>.</w:t>
      </w:r>
    </w:p>
    <w:p>
      <w:pPr>
        <w:pStyle w:val="Heading2"/>
        <w:numPr>
          <w:ilvl w:val="1"/>
          <w:numId w:val="1"/>
        </w:numPr>
        <w:tabs>
          <w:tab w:val="left" w:pos="0" w:leader="none"/>
        </w:tabs>
        <w:ind w:left="0" w:hanging="0"/>
        <w:rPr/>
      </w:pPr>
      <w:bookmarkStart w:id="84" w:name="configuration1"/>
      <w:bookmarkStart w:id="85" w:name="__RefHeading___configuration_42"/>
      <w:bookmarkEnd w:id="85"/>
      <w:bookmarkEnd w:id="84"/>
      <w:r>
        <w:rPr/>
        <w:t>Configuration</w:t>
      </w:r>
    </w:p>
    <w:p>
      <w:pPr>
        <w:pStyle w:val="TextBody"/>
        <w:rPr/>
      </w:pPr>
      <w:r>
        <w:rPr/>
        <w:t xml:space="preserve">The </w:t>
      </w:r>
      <w:r>
        <w:rPr>
          <w:rStyle w:val="StrongEmphasis"/>
        </w:rPr>
        <w:t>unapplied changes</w:t>
      </w:r>
      <w:r>
        <w:rPr/>
        <w:t xml:space="preserve"> and </w:t>
      </w:r>
      <w:r>
        <w:rPr>
          <w:rStyle w:val="StrongEmphasis"/>
        </w:rPr>
        <w:t>apply</w:t>
      </w:r>
      <w:r>
        <w:rPr/>
        <w:t xml:space="preserve"> button are shown at the bottom of the window.</w:t>
      </w:r>
    </w:p>
    <w:p>
      <w:pPr>
        <w:pStyle w:val="TextBody"/>
        <w:rPr/>
      </w:pPr>
      <w:r>
        <w:rPr/>
      </w:r>
      <w:r>
        <mc:AlternateContent>
          <mc:Choice Requires="wps">
            <w:drawing>
              <wp:inline distT="0" distB="0" distL="0" distR="0">
                <wp:extent cx="6120130" cy="600075"/>
                <wp:effectExtent l="0" t="0" r="0" b="0"/>
                <wp:docPr id="5" name="Changes Legend"/>
                <a:graphic xmlns:a="http://schemas.openxmlformats.org/drawingml/2006/main">
                  <a:graphicData uri="http://schemas.microsoft.com/office/word/2010/wordprocessingShape">
                    <wps:wsp>
                      <wps:cNvSpPr txBox="1"/>
                      <wps:spPr>
                        <a:xfrm>
                          <a:off x="0" y="0"/>
                          <a:ext cx="6120130" cy="600075"/>
                        </a:xfrm>
                        <a:prstGeom prst="rect"/>
                      </wps:spPr>
                      <wps:txbx>
                        <w:txbxContent>
                          <w:p>
                            <w:pPr>
                              <w:pStyle w:val="Illustration"/>
                              <w:spacing w:before="120" w:after="120"/>
                              <w:jc w:val="center"/>
                              <w:rPr/>
                            </w:pPr>
                            <w:r>
                              <w:rPr/>
                              <w:drawing>
                                <wp:inline distT="0" distB="0" distL="0" distR="0">
                                  <wp:extent cx="6120130" cy="309880"/>
                                  <wp:effectExtent l="0" t="0" r="0" b="0"/>
                                  <wp:docPr id="6" name="Change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s" descr=""/>
                                          <pic:cNvPicPr>
                                            <a:picLocks noChangeAspect="1" noChangeArrowheads="1"/>
                                          </pic:cNvPicPr>
                                        </pic:nvPicPr>
                                        <pic:blipFill>
                                          <a:blip r:embed="rId11"/>
                                          <a:stretch>
                                            <a:fillRect/>
                                          </a:stretch>
                                        </pic:blipFill>
                                        <pic:spPr bwMode="auto">
                                          <a:xfrm>
                                            <a:off x="0" y="0"/>
                                            <a:ext cx="6120130" cy="309880"/>
                                          </a:xfrm>
                                          <a:prstGeom prst="rect">
                                            <a:avLst/>
                                          </a:prstGeom>
                                        </pic:spPr>
                                      </pic:pic>
                                    </a:graphicData>
                                  </a:graphic>
                                </wp:inline>
                              </w:drawing>
                            </w:r>
                            <w:r>
                              <w:rPr/>
                              <w:t>Changes</w:t>
                            </w:r>
                          </w:p>
                        </w:txbxContent>
                      </wps:txbx>
                      <wps:bodyPr anchor="t">
                        <a:noAutofit/>
                      </wps:bodyPr>
                    </wps:wsp>
                  </a:graphicData>
                </a:graphic>
                <wp14:sizeRelH relativeFrom="margin">
                  <wp14:pctWidth>100000</wp14:pctWidth>
                </wp14:sizeRelH>
              </wp:inline>
            </w:drawing>
          </mc:Choice>
          <mc:Fallback>
            <w:pict>
              <v:rect style="position:absolute;rotation:0;width:481.9pt;height:47.25pt;margin-top:-47.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09880"/>
                            <wp:effectExtent l="0" t="0" r="0" b="0"/>
                            <wp:docPr id="7" name="Change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ges" descr=""/>
                                    <pic:cNvPicPr>
                                      <a:picLocks noChangeAspect="1" noChangeArrowheads="1"/>
                                    </pic:cNvPicPr>
                                  </pic:nvPicPr>
                                  <pic:blipFill>
                                    <a:blip r:embed="rId11"/>
                                    <a:stretch>
                                      <a:fillRect/>
                                    </a:stretch>
                                  </pic:blipFill>
                                  <pic:spPr bwMode="auto">
                                    <a:xfrm>
                                      <a:off x="0" y="0"/>
                                      <a:ext cx="6120130" cy="309880"/>
                                    </a:xfrm>
                                    <a:prstGeom prst="rect">
                                      <a:avLst/>
                                    </a:prstGeom>
                                  </pic:spPr>
                                </pic:pic>
                              </a:graphicData>
                            </a:graphic>
                          </wp:inline>
                        </w:drawing>
                      </w:r>
                      <w:r>
                        <w:rPr/>
                        <w:t>Changes</w:t>
                      </w:r>
                    </w:p>
                  </w:txbxContent>
                </v:textbox>
                <w10:wrap type="square"/>
              </v:rect>
            </w:pict>
          </mc:Fallback>
        </mc:AlternateContent>
      </w:r>
    </w:p>
    <w:p>
      <w:pPr>
        <w:pStyle w:val="TextBody"/>
        <w:rPr/>
      </w:pPr>
      <w:r>
        <w:rPr/>
        <w:t xml:space="preserve">To make the changes take effect click </w:t>
      </w:r>
      <w:r>
        <w:rPr>
          <w:rStyle w:val="StrongEmphasis"/>
        </w:rPr>
        <w:t>Apply</w:t>
      </w:r>
      <w:r>
        <w:rPr/>
        <w:t>.</w:t>
      </w:r>
    </w:p>
    <w:p>
      <w:pPr>
        <w:pStyle w:val="TextBody"/>
        <w:rPr/>
      </w:pPr>
      <w:r>
        <w:rPr/>
        <w:t xml:space="preserve">To keep the current state without any changes click </w:t>
      </w:r>
      <w:r>
        <w:rPr>
          <w:rStyle w:val="StrongEmphasis"/>
        </w:rPr>
        <w:t>Cancel</w:t>
      </w:r>
      <w:r>
        <w:rPr/>
        <w:t>.</w:t>
      </w:r>
    </w:p>
    <w:p>
      <w:pPr>
        <w:pStyle w:val="Heading1"/>
        <w:numPr>
          <w:ilvl w:val="0"/>
          <w:numId w:val="1"/>
        </w:numPr>
        <w:tabs>
          <w:tab w:val="left" w:pos="0" w:leader="none"/>
        </w:tabs>
        <w:ind w:left="0" w:hanging="0"/>
        <w:rPr/>
      </w:pPr>
      <w:bookmarkStart w:id="86" w:name="overview3"/>
      <w:bookmarkStart w:id="87" w:name="__RefHeading___overview_43"/>
      <w:bookmarkEnd w:id="87"/>
      <w:bookmarkEnd w:id="86"/>
      <w:r>
        <w:rPr/>
        <w:t>Overview</w:t>
      </w:r>
    </w:p>
    <w:p>
      <w:pPr>
        <w:pStyle w:val="TextBody"/>
        <w:rPr/>
      </w:pPr>
      <w:r>
        <w:rPr/>
        <w:t xml:space="preserve">The </w:t>
      </w:r>
      <w:r>
        <w:rPr>
          <w:rStyle w:val="StrongEmphasis"/>
        </w:rPr>
        <w:t>Overview</w:t>
      </w:r>
      <w:r>
        <w:rPr/>
        <w:t xml:space="preserve"> page shows the most important statuses and settings for your device.</w:t>
      </w:r>
    </w:p>
    <w:p>
      <w:pPr>
        <w:pStyle w:val="Heading2"/>
        <w:numPr>
          <w:ilvl w:val="1"/>
          <w:numId w:val="1"/>
        </w:numPr>
        <w:tabs>
          <w:tab w:val="left" w:pos="0" w:leader="none"/>
        </w:tabs>
        <w:ind w:left="0" w:hanging="0"/>
        <w:rPr/>
      </w:pPr>
      <w:bookmarkStart w:id="88" w:name="parts"/>
      <w:bookmarkStart w:id="89" w:name="__RefHeading___parts_44"/>
      <w:bookmarkEnd w:id="89"/>
      <w:bookmarkEnd w:id="88"/>
      <w:r>
        <w:rPr/>
        <w:t>Parts</w:t>
      </w:r>
    </w:p>
    <w:p>
      <w:pPr>
        <w:pStyle w:val="TextBody"/>
        <w:rPr/>
      </w:pPr>
      <w:r>
        <w:rPr/>
      </w:r>
      <w:r>
        <mc:AlternateContent>
          <mc:Choice Requires="wps">
            <w:drawing>
              <wp:inline distT="0" distB="0" distL="0" distR="0">
                <wp:extent cx="6120130" cy="6178550"/>
                <wp:effectExtent l="0" t="0" r="0" b="0"/>
                <wp:docPr id="8" name="Main image Legend"/>
                <a:graphic xmlns:a="http://schemas.openxmlformats.org/drawingml/2006/main">
                  <a:graphicData uri="http://schemas.microsoft.com/office/word/2010/wordprocessingShape">
                    <wps:wsp>
                      <wps:cNvSpPr txBox="1"/>
                      <wps:spPr>
                        <a:xfrm>
                          <a:off x="0" y="0"/>
                          <a:ext cx="6120130" cy="6178550"/>
                        </a:xfrm>
                        <a:prstGeom prst="rect"/>
                      </wps:spPr>
                      <wps:txbx>
                        <w:txbxContent>
                          <w:p>
                            <w:pPr>
                              <w:pStyle w:val="Illustration"/>
                              <w:spacing w:before="120" w:after="120"/>
                              <w:jc w:val="center"/>
                              <w:rPr/>
                            </w:pPr>
                            <w:r>
                              <w:rPr/>
                              <w:drawing>
                                <wp:inline distT="0" distB="0" distL="0" distR="0">
                                  <wp:extent cx="6120130" cy="5888355"/>
                                  <wp:effectExtent l="0" t="0" r="0" b="0"/>
                                  <wp:docPr id="9" name="Main imag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n image" descr=""/>
                                          <pic:cNvPicPr>
                                            <a:picLocks noChangeAspect="1" noChangeArrowheads="1"/>
                                          </pic:cNvPicPr>
                                        </pic:nvPicPr>
                                        <pic:blipFill>
                                          <a:blip r:embed="rId12"/>
                                          <a:stretch>
                                            <a:fillRect/>
                                          </a:stretch>
                                        </pic:blipFill>
                                        <pic:spPr bwMode="auto">
                                          <a:xfrm>
                                            <a:off x="0" y="0"/>
                                            <a:ext cx="6120130" cy="5888355"/>
                                          </a:xfrm>
                                          <a:prstGeom prst="rect">
                                            <a:avLst/>
                                          </a:prstGeom>
                                        </pic:spPr>
                                      </pic:pic>
                                    </a:graphicData>
                                  </a:graphic>
                                </wp:inline>
                              </w:drawing>
                            </w:r>
                            <w:r>
                              <w:rPr/>
                              <w:t>Main image</w:t>
                            </w:r>
                          </w:p>
                        </w:txbxContent>
                      </wps:txbx>
                      <wps:bodyPr anchor="t">
                        <a:noAutofit/>
                      </wps:bodyPr>
                    </wps:wsp>
                  </a:graphicData>
                </a:graphic>
                <wp14:sizeRelH relativeFrom="margin">
                  <wp14:pctWidth>100000</wp14:pctWidth>
                </wp14:sizeRelH>
              </wp:inline>
            </w:drawing>
          </mc:Choice>
          <mc:Fallback>
            <w:pict>
              <v:rect style="position:absolute;rotation:0;width:481.9pt;height:486.5pt;margin-top:-486.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888355"/>
                            <wp:effectExtent l="0" t="0" r="0" b="0"/>
                            <wp:docPr id="10" name="Main imag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image" descr=""/>
                                    <pic:cNvPicPr>
                                      <a:picLocks noChangeAspect="1" noChangeArrowheads="1"/>
                                    </pic:cNvPicPr>
                                  </pic:nvPicPr>
                                  <pic:blipFill>
                                    <a:blip r:embed="rId12"/>
                                    <a:stretch>
                                      <a:fillRect/>
                                    </a:stretch>
                                  </pic:blipFill>
                                  <pic:spPr bwMode="auto">
                                    <a:xfrm>
                                      <a:off x="0" y="0"/>
                                      <a:ext cx="6120130" cy="5888355"/>
                                    </a:xfrm>
                                    <a:prstGeom prst="rect">
                                      <a:avLst/>
                                    </a:prstGeom>
                                  </pic:spPr>
                                </pic:pic>
                              </a:graphicData>
                            </a:graphic>
                          </wp:inline>
                        </w:drawing>
                      </w:r>
                      <w:r>
                        <w:rPr/>
                        <w:t>Main image</w:t>
                      </w:r>
                    </w:p>
                  </w:txbxContent>
                </v:textbox>
                <w10:wrap type="square"/>
              </v:rect>
            </w:pict>
          </mc:Fallback>
        </mc:AlternateContent>
      </w:r>
    </w:p>
    <w:p>
      <w:pPr>
        <w:pStyle w:val="TextBody"/>
        <w:rPr/>
      </w:pPr>
      <w:r>
        <w:rPr/>
        <w:t>The overview has three parts: a , , and .</w:t>
      </w:r>
    </w:p>
    <w:p>
      <w:pPr>
        <w:pStyle w:val="Heading3"/>
        <w:numPr>
          <w:ilvl w:val="2"/>
          <w:numId w:val="1"/>
        </w:numPr>
        <w:tabs>
          <w:tab w:val="left" w:pos="0" w:leader="none"/>
        </w:tabs>
        <w:ind w:left="0" w:hanging="0"/>
        <w:rPr/>
      </w:pPr>
      <w:bookmarkStart w:id="90" w:name="device_network_map"/>
      <w:bookmarkStart w:id="91" w:name="__RefHeading___device_network_map_45"/>
      <w:bookmarkEnd w:id="91"/>
      <w:bookmarkEnd w:id="90"/>
      <w:r>
        <w:rPr/>
        <w:t>Device Network Map</w:t>
      </w:r>
    </w:p>
    <w:p>
      <w:pPr>
        <w:pStyle w:val="TextBody"/>
        <w:rPr/>
      </w:pPr>
      <w:r>
        <w:rPr/>
        <w:t>The device map shows how your device is connected to the LAN and the WAN, as well as other devices in the local network.</w:t>
      </w:r>
    </w:p>
    <w:p>
      <w:pPr>
        <w:pStyle w:val="Heading3"/>
        <w:numPr>
          <w:ilvl w:val="2"/>
          <w:numId w:val="1"/>
        </w:numPr>
        <w:tabs>
          <w:tab w:val="left" w:pos="0" w:leader="none"/>
        </w:tabs>
        <w:ind w:left="0" w:hanging="0"/>
        <w:rPr/>
      </w:pPr>
      <w:bookmarkStart w:id="92" w:name="configuration_shortcuts"/>
      <w:bookmarkStart w:id="93" w:name="__RefHeading___configuration_shortcuts_46"/>
      <w:bookmarkEnd w:id="93"/>
      <w:bookmarkEnd w:id="92"/>
      <w:r>
        <w:rPr/>
        <w:t>Configuration Shortcuts</w:t>
      </w:r>
    </w:p>
    <w:p>
      <w:pPr>
        <w:pStyle w:val="TextBody"/>
        <w:rPr/>
      </w:pPr>
      <w:r>
        <w:rPr/>
        <w:t>The configurations show status for and provide shortcuts provide quick access to various common settings.</w:t>
      </w:r>
    </w:p>
    <w:p>
      <w:pPr>
        <w:pStyle w:val="Heading3"/>
        <w:numPr>
          <w:ilvl w:val="2"/>
          <w:numId w:val="1"/>
        </w:numPr>
        <w:tabs>
          <w:tab w:val="left" w:pos="0" w:leader="none"/>
        </w:tabs>
        <w:ind w:left="0" w:hanging="0"/>
        <w:rPr/>
      </w:pPr>
      <w:bookmarkStart w:id="94" w:name="status_panels"/>
      <w:bookmarkStart w:id="95" w:name="__RefHeading___status_panels_47"/>
      <w:bookmarkEnd w:id="95"/>
      <w:bookmarkEnd w:id="94"/>
      <w:r>
        <w:rPr/>
        <w:t>Status Panels</w:t>
      </w:r>
    </w:p>
    <w:p>
      <w:pPr>
        <w:pStyle w:val="TextBody"/>
        <w:rPr/>
      </w:pPr>
      <w:r>
        <w:rPr/>
        <w:t>The status panels display status information about selected features. They also allow you quick access to configuration of the most common features.</w:t>
      </w:r>
    </w:p>
    <w:p>
      <w:pPr>
        <w:pStyle w:val="Heading1"/>
        <w:numPr>
          <w:ilvl w:val="0"/>
          <w:numId w:val="1"/>
        </w:numPr>
        <w:tabs>
          <w:tab w:val="left" w:pos="0" w:leader="none"/>
        </w:tabs>
        <w:ind w:left="0" w:hanging="0"/>
        <w:rPr/>
      </w:pPr>
      <w:bookmarkStart w:id="96" w:name="device_network_map1"/>
      <w:bookmarkStart w:id="97" w:name="__RefHeading___device_network_map_48"/>
      <w:bookmarkEnd w:id="97"/>
      <w:bookmarkEnd w:id="96"/>
      <w:r>
        <w:rPr/>
        <w:t>Device Network Map</w:t>
      </w:r>
    </w:p>
    <w:p>
      <w:pPr>
        <w:pStyle w:val="TextBody"/>
        <w:rPr/>
      </w:pPr>
      <w:r>
        <w:rPr/>
        <w:t>The device map shows how your device is connected to the LAN and the WAN, as well as other devices in the local network.</w:t>
      </w:r>
    </w:p>
    <w:p>
      <w:pPr>
        <w:pStyle w:val="Heading2"/>
        <w:numPr>
          <w:ilvl w:val="1"/>
          <w:numId w:val="1"/>
        </w:numPr>
        <w:tabs>
          <w:tab w:val="left" w:pos="0" w:leader="none"/>
        </w:tabs>
        <w:ind w:left="0" w:hanging="0"/>
        <w:rPr/>
      </w:pPr>
      <w:bookmarkStart w:id="98" w:name="view"/>
      <w:bookmarkStart w:id="99" w:name="__RefHeading___view_49"/>
      <w:bookmarkEnd w:id="99"/>
      <w:bookmarkEnd w:id="98"/>
      <w:r>
        <w:rPr/>
        <w:t>View</w:t>
      </w:r>
    </w:p>
    <w:p>
      <w:pPr>
        <w:pStyle w:val="TextBody"/>
        <w:rPr/>
      </w:pPr>
      <w:r>
        <w:rPr/>
      </w:r>
      <w:r>
        <mc:AlternateContent>
          <mc:Choice Requires="wps">
            <w:drawing>
              <wp:inline distT="0" distB="0" distL="0" distR="0">
                <wp:extent cx="6120130" cy="3215005"/>
                <wp:effectExtent l="0" t="0" r="0" b="0"/>
                <wp:docPr id="11" name="Map Legend"/>
                <a:graphic xmlns:a="http://schemas.openxmlformats.org/drawingml/2006/main">
                  <a:graphicData uri="http://schemas.microsoft.com/office/word/2010/wordprocessingShape">
                    <wps:wsp>
                      <wps:cNvSpPr txBox="1"/>
                      <wps:spPr>
                        <a:xfrm>
                          <a:off x="0" y="0"/>
                          <a:ext cx="6120130" cy="3215005"/>
                        </a:xfrm>
                        <a:prstGeom prst="rect"/>
                      </wps:spPr>
                      <wps:txbx>
                        <w:txbxContent>
                          <w:p>
                            <w:pPr>
                              <w:pStyle w:val="Illustration"/>
                              <w:spacing w:before="120" w:after="120"/>
                              <w:jc w:val="center"/>
                              <w:rPr/>
                            </w:pPr>
                            <w:r>
                              <w:rPr/>
                              <w:drawing>
                                <wp:inline distT="0" distB="0" distL="0" distR="0">
                                  <wp:extent cx="6120130" cy="2924810"/>
                                  <wp:effectExtent l="0" t="0" r="0" b="0"/>
                                  <wp:docPr id="12" name="Ma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 descr=""/>
                                          <pic:cNvPicPr>
                                            <a:picLocks noChangeAspect="1" noChangeArrowheads="1"/>
                                          </pic:cNvPicPr>
                                        </pic:nvPicPr>
                                        <pic:blipFill>
                                          <a:blip r:embed="rId13"/>
                                          <a:stretch>
                                            <a:fillRect/>
                                          </a:stretch>
                                        </pic:blipFill>
                                        <pic:spPr bwMode="auto">
                                          <a:xfrm>
                                            <a:off x="0" y="0"/>
                                            <a:ext cx="6120130" cy="2924810"/>
                                          </a:xfrm>
                                          <a:prstGeom prst="rect">
                                            <a:avLst/>
                                          </a:prstGeom>
                                        </pic:spPr>
                                      </pic:pic>
                                    </a:graphicData>
                                  </a:graphic>
                                </wp:inline>
                              </w:drawing>
                            </w:r>
                            <w:r>
                              <w:rPr/>
                              <w:t>Map</w:t>
                            </w:r>
                          </w:p>
                        </w:txbxContent>
                      </wps:txbx>
                      <wps:bodyPr anchor="t">
                        <a:noAutofit/>
                      </wps:bodyPr>
                    </wps:wsp>
                  </a:graphicData>
                </a:graphic>
                <wp14:sizeRelH relativeFrom="margin">
                  <wp14:pctWidth>100000</wp14:pctWidth>
                </wp14:sizeRelH>
              </wp:inline>
            </w:drawing>
          </mc:Choice>
          <mc:Fallback>
            <w:pict>
              <v:rect style="position:absolute;rotation:0;width:481.9pt;height:253.15pt;margin-top:-253.1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2924810"/>
                            <wp:effectExtent l="0" t="0" r="0" b="0"/>
                            <wp:docPr id="13" name="Ma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 descr=""/>
                                    <pic:cNvPicPr>
                                      <a:picLocks noChangeAspect="1" noChangeArrowheads="1"/>
                                    </pic:cNvPicPr>
                                  </pic:nvPicPr>
                                  <pic:blipFill>
                                    <a:blip r:embed="rId13"/>
                                    <a:stretch>
                                      <a:fillRect/>
                                    </a:stretch>
                                  </pic:blipFill>
                                  <pic:spPr bwMode="auto">
                                    <a:xfrm>
                                      <a:off x="0" y="0"/>
                                      <a:ext cx="6120130" cy="2924810"/>
                                    </a:xfrm>
                                    <a:prstGeom prst="rect">
                                      <a:avLst/>
                                    </a:prstGeom>
                                  </pic:spPr>
                                </pic:pic>
                              </a:graphicData>
                            </a:graphic>
                          </wp:inline>
                        </w:drawing>
                      </w:r>
                      <w:r>
                        <w:rPr/>
                        <w:t>Map</w:t>
                      </w:r>
                    </w:p>
                  </w:txbxContent>
                </v:textbox>
                <w10:wrap type="square"/>
              </v:rect>
            </w:pict>
          </mc:Fallback>
        </mc:AlternateContent>
      </w:r>
    </w:p>
    <w:p>
      <w:pPr>
        <w:pStyle w:val="Heading4"/>
        <w:numPr>
          <w:ilvl w:val="3"/>
          <w:numId w:val="1"/>
        </w:numPr>
        <w:tabs>
          <w:tab w:val="left" w:pos="0" w:leader="none"/>
        </w:tabs>
        <w:ind w:left="0" w:hanging="0"/>
        <w:rPr/>
      </w:pPr>
      <w:bookmarkStart w:id="100" w:name="colors"/>
      <w:bookmarkStart w:id="101" w:name="__RefHeading___colors_50"/>
      <w:bookmarkEnd w:id="101"/>
      <w:bookmarkEnd w:id="100"/>
      <w:r>
        <w:rPr/>
        <w:t>Colors</w:t>
      </w:r>
    </w:p>
    <w:p>
      <w:pPr>
        <w:pStyle w:val="TextBody"/>
        <w:rPr/>
      </w:pPr>
      <w:r>
        <w:rPr/>
        <w:t>The status of a device is indicated by the color of the icon.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Green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and active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Black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not active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Yellow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Active, with warnings.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Active, not functional. </w:t>
            </w:r>
          </w:p>
        </w:tc>
      </w:tr>
    </w:tbl>
    <w:p>
      <w:pPr>
        <w:pStyle w:val="Heading1"/>
        <w:numPr>
          <w:ilvl w:val="0"/>
          <w:numId w:val="1"/>
        </w:numPr>
        <w:tabs>
          <w:tab w:val="left" w:pos="0" w:leader="none"/>
        </w:tabs>
        <w:ind w:left="0" w:hanging="0"/>
        <w:rPr/>
      </w:pPr>
      <w:bookmarkStart w:id="102" w:name="details"/>
      <w:bookmarkStart w:id="103" w:name="__RefHeading___details_51"/>
      <w:bookmarkEnd w:id="103"/>
      <w:bookmarkEnd w:id="102"/>
      <w:r>
        <w:rPr/>
        <w:t>Details</w:t>
      </w:r>
    </w:p>
    <w:p>
      <w:pPr>
        <w:pStyle w:val="TextBody"/>
        <w:rPr/>
      </w:pPr>
      <w:r>
        <w:rPr/>
        <w:t>More detailed Information about the status of an item in the map is availabe by pointing the cursor at an icon in the map.</w:t>
      </w:r>
    </w:p>
    <w:p>
      <w:pPr>
        <w:pStyle w:val="Heading2"/>
        <w:numPr>
          <w:ilvl w:val="1"/>
          <w:numId w:val="1"/>
        </w:numPr>
        <w:tabs>
          <w:tab w:val="left" w:pos="0" w:leader="none"/>
        </w:tabs>
        <w:ind w:left="0" w:hanging="0"/>
        <w:rPr/>
      </w:pPr>
      <w:bookmarkStart w:id="104" w:name="view1"/>
      <w:bookmarkStart w:id="105" w:name="__RefHeading___view_52"/>
      <w:bookmarkEnd w:id="105"/>
      <w:bookmarkEnd w:id="104"/>
      <w:r>
        <w:rPr/>
        <w:t>View</w:t>
      </w:r>
    </w:p>
    <w:p>
      <w:pPr>
        <w:pStyle w:val="TextBody"/>
        <w:rPr/>
      </w:pPr>
      <w:r>
        <w:rPr/>
      </w:r>
      <w:r>
        <mc:AlternateContent>
          <mc:Choice Requires="wps">
            <w:drawing>
              <wp:inline distT="0" distB="0" distL="0" distR="0">
                <wp:extent cx="5143500" cy="1661795"/>
                <wp:effectExtent l="0" t="0" r="0" b="0"/>
                <wp:docPr id="14" name="Details Legend"/>
                <a:graphic xmlns:a="http://schemas.openxmlformats.org/drawingml/2006/main">
                  <a:graphicData uri="http://schemas.microsoft.com/office/word/2010/wordprocessingShape">
                    <wps:wsp>
                      <wps:cNvSpPr txBox="1"/>
                      <wps:spPr>
                        <a:xfrm>
                          <a:off x="0" y="0"/>
                          <a:ext cx="5143500" cy="1661795"/>
                        </a:xfrm>
                        <a:prstGeom prst="rect"/>
                      </wps:spPr>
                      <wps:txbx>
                        <w:txbxContent>
                          <w:p>
                            <w:pPr>
                              <w:pStyle w:val="Illustration"/>
                              <w:spacing w:before="120" w:after="120"/>
                              <w:jc w:val="center"/>
                              <w:rPr/>
                            </w:pPr>
                            <w:r>
                              <w:rPr/>
                              <w:drawing>
                                <wp:inline distT="0" distB="0" distL="0" distR="0">
                                  <wp:extent cx="5143500" cy="1371600"/>
                                  <wp:effectExtent l="0" t="0" r="0" b="0"/>
                                  <wp:docPr id="15" name="Detai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ails" descr=""/>
                                          <pic:cNvPicPr>
                                            <a:picLocks noChangeAspect="1" noChangeArrowheads="1"/>
                                          </pic:cNvPicPr>
                                        </pic:nvPicPr>
                                        <pic:blipFill>
                                          <a:blip r:embed="rId14"/>
                                          <a:stretch>
                                            <a:fillRect/>
                                          </a:stretch>
                                        </pic:blipFill>
                                        <pic:spPr bwMode="auto">
                                          <a:xfrm>
                                            <a:off x="0" y="0"/>
                                            <a:ext cx="5143500" cy="1371600"/>
                                          </a:xfrm>
                                          <a:prstGeom prst="rect">
                                            <a:avLst/>
                                          </a:prstGeom>
                                        </pic:spPr>
                                      </pic:pic>
                                    </a:graphicData>
                                  </a:graphic>
                                </wp:inline>
                              </w:drawing>
                            </w:r>
                            <w:r>
                              <w:rPr/>
                              <w:t>Details</w:t>
                            </w:r>
                          </w:p>
                        </w:txbxContent>
                      </wps:txbx>
                      <wps:bodyPr anchor="t">
                        <a:noAutofit/>
                      </wps:bodyPr>
                    </wps:wsp>
                  </a:graphicData>
                </a:graphic>
              </wp:inline>
            </w:drawing>
          </mc:Choice>
          <mc:Fallback>
            <w:pict>
              <v:rect style="position:absolute;rotation:0;width:405pt;height:130.85pt;margin-top:-130.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5143500" cy="1371600"/>
                            <wp:effectExtent l="0" t="0" r="0" b="0"/>
                            <wp:docPr id="16" name="Detai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tails" descr=""/>
                                    <pic:cNvPicPr>
                                      <a:picLocks noChangeAspect="1" noChangeArrowheads="1"/>
                                    </pic:cNvPicPr>
                                  </pic:nvPicPr>
                                  <pic:blipFill>
                                    <a:blip r:embed="rId14"/>
                                    <a:stretch>
                                      <a:fillRect/>
                                    </a:stretch>
                                  </pic:blipFill>
                                  <pic:spPr bwMode="auto">
                                    <a:xfrm>
                                      <a:off x="0" y="0"/>
                                      <a:ext cx="5143500" cy="1371600"/>
                                    </a:xfrm>
                                    <a:prstGeom prst="rect">
                                      <a:avLst/>
                                    </a:prstGeom>
                                  </pic:spPr>
                                </pic:pic>
                              </a:graphicData>
                            </a:graphic>
                          </wp:inline>
                        </w:drawing>
                      </w:r>
                      <w:r>
                        <w:rPr/>
                        <w:t>Details</w:t>
                      </w:r>
                    </w:p>
                  </w:txbxContent>
                </v:textbox>
                <w10:wrap type="square"/>
              </v:rect>
            </w:pict>
          </mc:Fallback>
        </mc:AlternateContent>
      </w:r>
    </w:p>
    <w:p>
      <w:pPr>
        <w:pStyle w:val="TextBody"/>
        <w:rPr/>
      </w:pPr>
      <w:r>
        <w:rPr/>
        <w:t>The information displayed in the popups varies with the item being viewed.</w:t>
      </w:r>
    </w:p>
    <w:p>
      <w:pPr>
        <w:pStyle w:val="Heading4"/>
        <w:numPr>
          <w:ilvl w:val="3"/>
          <w:numId w:val="1"/>
        </w:numPr>
        <w:tabs>
          <w:tab w:val="left" w:pos="0" w:leader="none"/>
        </w:tabs>
        <w:ind w:left="0" w:hanging="0"/>
        <w:rPr/>
      </w:pPr>
      <w:bookmarkStart w:id="106" w:name="wan"/>
      <w:bookmarkStart w:id="107" w:name="__RefHeading___wan_53"/>
      <w:bookmarkEnd w:id="107"/>
      <w:bookmarkEnd w:id="106"/>
      <w:r>
        <w:rPr/>
        <w:t>WAN</w:t>
      </w:r>
    </w:p>
    <w:p>
      <w:pPr>
        <w:pStyle w:val="TextBody"/>
        <w:rPr/>
      </w:pPr>
      <w:r>
        <w:rPr/>
      </w:r>
      <w:r>
        <mc:AlternateContent>
          <mc:Choice Requires="wps">
            <w:drawing>
              <wp:inline distT="0" distB="0" distL="0" distR="0">
                <wp:extent cx="3781425" cy="1242695"/>
                <wp:effectExtent l="0" t="0" r="0" b="0"/>
                <wp:docPr id="17" name="Wan Legend"/>
                <a:graphic xmlns:a="http://schemas.openxmlformats.org/drawingml/2006/main">
                  <a:graphicData uri="http://schemas.microsoft.com/office/word/2010/wordprocessingShape">
                    <wps:wsp>
                      <wps:cNvSpPr txBox="1"/>
                      <wps:spPr>
                        <a:xfrm>
                          <a:off x="0" y="0"/>
                          <a:ext cx="3781425" cy="1242695"/>
                        </a:xfrm>
                        <a:prstGeom prst="rect"/>
                      </wps:spPr>
                      <wps:txbx>
                        <w:txbxContent>
                          <w:p>
                            <w:pPr>
                              <w:pStyle w:val="Illustration"/>
                              <w:spacing w:before="120" w:after="120"/>
                              <w:jc w:val="center"/>
                              <w:rPr/>
                            </w:pPr>
                            <w:r>
                              <w:rPr/>
                              <w:drawing>
                                <wp:inline distT="0" distB="0" distL="0" distR="0">
                                  <wp:extent cx="3781425" cy="952500"/>
                                  <wp:effectExtent l="0" t="0" r="0" b="0"/>
                                  <wp:docPr id="18" name="W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n" descr=""/>
                                          <pic:cNvPicPr>
                                            <a:picLocks noChangeAspect="1" noChangeArrowheads="1"/>
                                          </pic:cNvPicPr>
                                        </pic:nvPicPr>
                                        <pic:blipFill>
                                          <a:blip r:embed="rId15"/>
                                          <a:stretch>
                                            <a:fillRect/>
                                          </a:stretch>
                                        </pic:blipFill>
                                        <pic:spPr bwMode="auto">
                                          <a:xfrm>
                                            <a:off x="0" y="0"/>
                                            <a:ext cx="3781425" cy="952500"/>
                                          </a:xfrm>
                                          <a:prstGeom prst="rect">
                                            <a:avLst/>
                                          </a:prstGeom>
                                        </pic:spPr>
                                      </pic:pic>
                                    </a:graphicData>
                                  </a:graphic>
                                </wp:inline>
                              </w:drawing>
                            </w:r>
                            <w:r>
                              <w:rPr/>
                              <w:t>Wan</w:t>
                            </w:r>
                          </w:p>
                        </w:txbxContent>
                      </wps:txbx>
                      <wps:bodyPr anchor="t">
                        <a:noAutofit/>
                      </wps:bodyPr>
                    </wps:wsp>
                  </a:graphicData>
                </a:graphic>
              </wp:inline>
            </w:drawing>
          </mc:Choice>
          <mc:Fallback>
            <w:pict>
              <v:rect style="position:absolute;rotation:0;width:297.75pt;height:97.85pt;margin-top:-97.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781425" cy="952500"/>
                            <wp:effectExtent l="0" t="0" r="0" b="0"/>
                            <wp:docPr id="19" name="W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n" descr=""/>
                                    <pic:cNvPicPr>
                                      <a:picLocks noChangeAspect="1" noChangeArrowheads="1"/>
                                    </pic:cNvPicPr>
                                  </pic:nvPicPr>
                                  <pic:blipFill>
                                    <a:blip r:embed="rId15"/>
                                    <a:stretch>
                                      <a:fillRect/>
                                    </a:stretch>
                                  </pic:blipFill>
                                  <pic:spPr bwMode="auto">
                                    <a:xfrm>
                                      <a:off x="0" y="0"/>
                                      <a:ext cx="3781425" cy="952500"/>
                                    </a:xfrm>
                                    <a:prstGeom prst="rect">
                                      <a:avLst/>
                                    </a:prstGeom>
                                  </pic:spPr>
                                </pic:pic>
                              </a:graphicData>
                            </a:graphic>
                          </wp:inline>
                        </w:drawing>
                      </w:r>
                      <w:r>
                        <w:rPr/>
                        <w:t>Wan</w:t>
                      </w:r>
                    </w:p>
                  </w:txbxContent>
                </v:textbox>
                <w10:wrap type="square"/>
              </v:rect>
            </w:pict>
          </mc:Fallback>
        </mc:AlternateContent>
      </w:r>
    </w:p>
    <w:p>
      <w:pPr>
        <w:pStyle w:val="TextBody"/>
        <w:rPr/>
      </w:pPr>
      <w:r>
        <w:rPr/>
      </w:r>
      <w:r>
        <mc:AlternateContent>
          <mc:Choice Requires="wps">
            <w:drawing>
              <wp:inline distT="0" distB="0" distL="0" distR="0">
                <wp:extent cx="3733800" cy="1014095"/>
                <wp:effectExtent l="0" t="0" r="0" b="0"/>
                <wp:docPr id="20" name="Wan Legend1"/>
                <a:graphic xmlns:a="http://schemas.openxmlformats.org/drawingml/2006/main">
                  <a:graphicData uri="http://schemas.microsoft.com/office/word/2010/wordprocessingShape">
                    <wps:wsp>
                      <wps:cNvSpPr txBox="1"/>
                      <wps:spPr>
                        <a:xfrm>
                          <a:off x="0" y="0"/>
                          <a:ext cx="3733800" cy="1014095"/>
                        </a:xfrm>
                        <a:prstGeom prst="rect"/>
                      </wps:spPr>
                      <wps:txbx>
                        <w:txbxContent>
                          <w:p>
                            <w:pPr>
                              <w:pStyle w:val="Illustration"/>
                              <w:spacing w:before="120" w:after="120"/>
                              <w:jc w:val="center"/>
                              <w:rPr/>
                            </w:pPr>
                            <w:r>
                              <w:rPr/>
                              <w:drawing>
                                <wp:inline distT="0" distB="0" distL="0" distR="0">
                                  <wp:extent cx="3733800" cy="723900"/>
                                  <wp:effectExtent l="0" t="0" r="0" b="0"/>
                                  <wp:docPr id="2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descr=""/>
                                          <pic:cNvPicPr>
                                            <a:picLocks noChangeAspect="1" noChangeArrowheads="1"/>
                                          </pic:cNvPicPr>
                                        </pic:nvPicPr>
                                        <pic:blipFill>
                                          <a:blip r:embed="rId16"/>
                                          <a:stretch>
                                            <a:fillRect/>
                                          </a:stretch>
                                        </pic:blipFill>
                                        <pic:spPr bwMode="auto">
                                          <a:xfrm>
                                            <a:off x="0" y="0"/>
                                            <a:ext cx="3733800" cy="723900"/>
                                          </a:xfrm>
                                          <a:prstGeom prst="rect">
                                            <a:avLst/>
                                          </a:prstGeom>
                                        </pic:spPr>
                                      </pic:pic>
                                    </a:graphicData>
                                  </a:graphic>
                                </wp:inline>
                              </w:drawing>
                            </w:r>
                            <w:r>
                              <w:rPr/>
                              <w:t>Wan</w:t>
                            </w:r>
                          </w:p>
                        </w:txbxContent>
                      </wps:txbx>
                      <wps:bodyPr anchor="t">
                        <a:noAutofit/>
                      </wps:bodyPr>
                    </wps:wsp>
                  </a:graphicData>
                </a:graphic>
              </wp:inline>
            </w:drawing>
          </mc:Choice>
          <mc:Fallback>
            <w:pict>
              <v:rect style="position:absolute;rotation:0;width:294pt;height:79.85pt;margin-top:-79.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733800" cy="723900"/>
                            <wp:effectExtent l="0" t="0" r="0" b="0"/>
                            <wp:docPr id="2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 descr=""/>
                                    <pic:cNvPicPr>
                                      <a:picLocks noChangeAspect="1" noChangeArrowheads="1"/>
                                    </pic:cNvPicPr>
                                  </pic:nvPicPr>
                                  <pic:blipFill>
                                    <a:blip r:embed="rId16"/>
                                    <a:stretch>
                                      <a:fillRect/>
                                    </a:stretch>
                                  </pic:blipFill>
                                  <pic:spPr bwMode="auto">
                                    <a:xfrm>
                                      <a:off x="0" y="0"/>
                                      <a:ext cx="3733800" cy="723900"/>
                                    </a:xfrm>
                                    <a:prstGeom prst="rect">
                                      <a:avLst/>
                                    </a:prstGeom>
                                  </pic:spPr>
                                </pic:pic>
                              </a:graphicData>
                            </a:graphic>
                          </wp:inline>
                        </w:drawing>
                      </w:r>
                      <w:r>
                        <w:rPr/>
                        <w:t>Wan</w:t>
                      </w:r>
                    </w:p>
                  </w:txbxContent>
                </v:textbox>
                <w10:wrap type="square"/>
              </v:rect>
            </w:pict>
          </mc:Fallback>
        </mc:AlternateContent>
      </w:r>
    </w:p>
    <w:p>
      <w:pPr>
        <w:pStyle w:val="Heading4"/>
        <w:numPr>
          <w:ilvl w:val="3"/>
          <w:numId w:val="1"/>
        </w:numPr>
        <w:tabs>
          <w:tab w:val="left" w:pos="0" w:leader="none"/>
        </w:tabs>
        <w:ind w:left="0" w:hanging="0"/>
        <w:rPr/>
      </w:pPr>
      <w:bookmarkStart w:id="108" w:name="device"/>
      <w:bookmarkStart w:id="109" w:name="__RefHeading___device_54"/>
      <w:bookmarkEnd w:id="109"/>
      <w:bookmarkEnd w:id="108"/>
      <w:r>
        <w:rPr/>
        <w:t>Device</w:t>
      </w:r>
    </w:p>
    <w:p>
      <w:pPr>
        <w:pStyle w:val="TextBody"/>
        <w:rPr/>
      </w:pPr>
      <w:r>
        <w:rPr/>
      </w:r>
      <w:r>
        <mc:AlternateContent>
          <mc:Choice Requires="wps">
            <w:drawing>
              <wp:inline distT="0" distB="0" distL="0" distR="0">
                <wp:extent cx="3638550" cy="1585595"/>
                <wp:effectExtent l="0" t="0" r="0" b="0"/>
                <wp:docPr id="23" name="Device Legend"/>
                <a:graphic xmlns:a="http://schemas.openxmlformats.org/drawingml/2006/main">
                  <a:graphicData uri="http://schemas.microsoft.com/office/word/2010/wordprocessingShape">
                    <wps:wsp>
                      <wps:cNvSpPr txBox="1"/>
                      <wps:spPr>
                        <a:xfrm>
                          <a:off x="0" y="0"/>
                          <a:ext cx="3638550" cy="1585595"/>
                        </a:xfrm>
                        <a:prstGeom prst="rect"/>
                      </wps:spPr>
                      <wps:txbx>
                        <w:txbxContent>
                          <w:p>
                            <w:pPr>
                              <w:pStyle w:val="Illustration"/>
                              <w:spacing w:before="120" w:after="120"/>
                              <w:jc w:val="center"/>
                              <w:rPr/>
                            </w:pPr>
                            <w:r>
                              <w:rPr/>
                              <w:drawing>
                                <wp:inline distT="0" distB="0" distL="0" distR="0">
                                  <wp:extent cx="3638550" cy="1295400"/>
                                  <wp:effectExtent l="0" t="0" r="0" b="0"/>
                                  <wp:docPr id="24" name="Devi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vice" descr=""/>
                                          <pic:cNvPicPr>
                                            <a:picLocks noChangeAspect="1" noChangeArrowheads="1"/>
                                          </pic:cNvPicPr>
                                        </pic:nvPicPr>
                                        <pic:blipFill>
                                          <a:blip r:embed="rId17"/>
                                          <a:stretch>
                                            <a:fillRect/>
                                          </a:stretch>
                                        </pic:blipFill>
                                        <pic:spPr bwMode="auto">
                                          <a:xfrm>
                                            <a:off x="0" y="0"/>
                                            <a:ext cx="3638550" cy="1295400"/>
                                          </a:xfrm>
                                          <a:prstGeom prst="rect">
                                            <a:avLst/>
                                          </a:prstGeom>
                                        </pic:spPr>
                                      </pic:pic>
                                    </a:graphicData>
                                  </a:graphic>
                                </wp:inline>
                              </w:drawing>
                            </w:r>
                            <w:r>
                              <w:rPr/>
                              <w:t>Device</w:t>
                            </w:r>
                          </w:p>
                        </w:txbxContent>
                      </wps:txbx>
                      <wps:bodyPr anchor="t">
                        <a:noAutofit/>
                      </wps:bodyPr>
                    </wps:wsp>
                  </a:graphicData>
                </a:graphic>
              </wp:inline>
            </w:drawing>
          </mc:Choice>
          <mc:Fallback>
            <w:pict>
              <v:rect style="position:absolute;rotation:0;width:286.5pt;height:124.85pt;margin-top:-124.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638550" cy="1295400"/>
                            <wp:effectExtent l="0" t="0" r="0" b="0"/>
                            <wp:docPr id="25" name="Devi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vice" descr=""/>
                                    <pic:cNvPicPr>
                                      <a:picLocks noChangeAspect="1" noChangeArrowheads="1"/>
                                    </pic:cNvPicPr>
                                  </pic:nvPicPr>
                                  <pic:blipFill>
                                    <a:blip r:embed="rId17"/>
                                    <a:stretch>
                                      <a:fillRect/>
                                    </a:stretch>
                                  </pic:blipFill>
                                  <pic:spPr bwMode="auto">
                                    <a:xfrm>
                                      <a:off x="0" y="0"/>
                                      <a:ext cx="3638550" cy="1295400"/>
                                    </a:xfrm>
                                    <a:prstGeom prst="rect">
                                      <a:avLst/>
                                    </a:prstGeom>
                                  </pic:spPr>
                                </pic:pic>
                              </a:graphicData>
                            </a:graphic>
                          </wp:inline>
                        </w:drawing>
                      </w:r>
                      <w:r>
                        <w:rPr/>
                        <w:t>Device</w:t>
                      </w:r>
                    </w:p>
                  </w:txbxContent>
                </v:textbox>
                <w10:wrap type="square"/>
              </v:rect>
            </w:pict>
          </mc:Fallback>
        </mc:AlternateContent>
      </w:r>
    </w:p>
    <w:p>
      <w:pPr>
        <w:pStyle w:val="Heading4"/>
        <w:numPr>
          <w:ilvl w:val="3"/>
          <w:numId w:val="1"/>
        </w:numPr>
        <w:tabs>
          <w:tab w:val="left" w:pos="0" w:leader="none"/>
        </w:tabs>
        <w:ind w:left="0" w:hanging="0"/>
        <w:rPr/>
      </w:pPr>
      <w:bookmarkStart w:id="110" w:name="lan"/>
      <w:bookmarkStart w:id="111" w:name="__RefHeading___lan_55"/>
      <w:bookmarkEnd w:id="111"/>
      <w:bookmarkEnd w:id="110"/>
      <w:r>
        <w:rPr/>
        <w:t>LAN</w:t>
      </w:r>
    </w:p>
    <w:p>
      <w:pPr>
        <w:pStyle w:val="TextBody"/>
        <w:rPr/>
      </w:pPr>
      <w:r>
        <w:rPr/>
      </w:r>
      <w:r>
        <mc:AlternateContent>
          <mc:Choice Requires="wps">
            <w:drawing>
              <wp:inline distT="0" distB="0" distL="0" distR="0">
                <wp:extent cx="1762125" cy="1128395"/>
                <wp:effectExtent l="0" t="0" r="0" b="0"/>
                <wp:docPr id="26" name="Lan Legend"/>
                <a:graphic xmlns:a="http://schemas.openxmlformats.org/drawingml/2006/main">
                  <a:graphicData uri="http://schemas.microsoft.com/office/word/2010/wordprocessingShape">
                    <wps:wsp>
                      <wps:cNvSpPr txBox="1"/>
                      <wps:spPr>
                        <a:xfrm>
                          <a:off x="0" y="0"/>
                          <a:ext cx="1762125" cy="1128395"/>
                        </a:xfrm>
                        <a:prstGeom prst="rect"/>
                      </wps:spPr>
                      <wps:txbx>
                        <w:txbxContent>
                          <w:p>
                            <w:pPr>
                              <w:pStyle w:val="Illustration"/>
                              <w:spacing w:before="120" w:after="120"/>
                              <w:jc w:val="center"/>
                              <w:rPr/>
                            </w:pPr>
                            <w:r>
                              <w:rPr/>
                              <w:drawing>
                                <wp:inline distT="0" distB="0" distL="0" distR="0">
                                  <wp:extent cx="1762125" cy="838200"/>
                                  <wp:effectExtent l="0" t="0" r="0" b="0"/>
                                  <wp:docPr id="27" name="L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n" descr=""/>
                                          <pic:cNvPicPr>
                                            <a:picLocks noChangeAspect="1" noChangeArrowheads="1"/>
                                          </pic:cNvPicPr>
                                        </pic:nvPicPr>
                                        <pic:blipFill>
                                          <a:blip r:embed="rId18"/>
                                          <a:stretch>
                                            <a:fillRect/>
                                          </a:stretch>
                                        </pic:blipFill>
                                        <pic:spPr bwMode="auto">
                                          <a:xfrm>
                                            <a:off x="0" y="0"/>
                                            <a:ext cx="1762125" cy="838200"/>
                                          </a:xfrm>
                                          <a:prstGeom prst="rect">
                                            <a:avLst/>
                                          </a:prstGeom>
                                        </pic:spPr>
                                      </pic:pic>
                                    </a:graphicData>
                                  </a:graphic>
                                </wp:inline>
                              </w:drawing>
                            </w:r>
                            <w:r>
                              <w:rPr/>
                              <w:t>Lan</w:t>
                            </w:r>
                          </w:p>
                        </w:txbxContent>
                      </wps:txbx>
                      <wps:bodyPr anchor="t">
                        <a:noAutofit/>
                      </wps:bodyPr>
                    </wps:wsp>
                  </a:graphicData>
                </a:graphic>
              </wp:inline>
            </w:drawing>
          </mc:Choice>
          <mc:Fallback>
            <w:pict>
              <v:rect style="position:absolute;rotation:0;width:138.75pt;height:88.85pt;margin-top:-88.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1762125" cy="838200"/>
                            <wp:effectExtent l="0" t="0" r="0" b="0"/>
                            <wp:docPr id="28" name="L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n" descr=""/>
                                    <pic:cNvPicPr>
                                      <a:picLocks noChangeAspect="1" noChangeArrowheads="1"/>
                                    </pic:cNvPicPr>
                                  </pic:nvPicPr>
                                  <pic:blipFill>
                                    <a:blip r:embed="rId18"/>
                                    <a:stretch>
                                      <a:fillRect/>
                                    </a:stretch>
                                  </pic:blipFill>
                                  <pic:spPr bwMode="auto">
                                    <a:xfrm>
                                      <a:off x="0" y="0"/>
                                      <a:ext cx="1762125" cy="838200"/>
                                    </a:xfrm>
                                    <a:prstGeom prst="rect">
                                      <a:avLst/>
                                    </a:prstGeom>
                                  </pic:spPr>
                                </pic:pic>
                              </a:graphicData>
                            </a:graphic>
                          </wp:inline>
                        </w:drawing>
                      </w:r>
                      <w:r>
                        <w:rPr/>
                        <w:t>Lan</w:t>
                      </w:r>
                    </w:p>
                  </w:txbxContent>
                </v:textbox>
                <w10:wrap type="square"/>
              </v:rect>
            </w:pict>
          </mc:Fallback>
        </mc:AlternateContent>
      </w:r>
    </w:p>
    <w:p>
      <w:pPr>
        <w:pStyle w:val="Heading4"/>
        <w:numPr>
          <w:ilvl w:val="3"/>
          <w:numId w:val="1"/>
        </w:numPr>
        <w:tabs>
          <w:tab w:val="left" w:pos="0" w:leader="none"/>
        </w:tabs>
        <w:ind w:left="0" w:hanging="0"/>
        <w:rPr/>
      </w:pPr>
      <w:bookmarkStart w:id="112" w:name="port"/>
      <w:bookmarkStart w:id="113" w:name="__RefHeading___port_56"/>
      <w:bookmarkEnd w:id="113"/>
      <w:bookmarkEnd w:id="112"/>
      <w:r>
        <w:rPr/>
        <w:t>Port</w:t>
      </w:r>
    </w:p>
    <w:p>
      <w:pPr>
        <w:pStyle w:val="TextBody"/>
        <w:rPr/>
      </w:pPr>
      <w:r>
        <w:rPr/>
      </w:r>
      <w:r>
        <mc:AlternateContent>
          <mc:Choice Requires="wps">
            <w:drawing>
              <wp:inline distT="0" distB="0" distL="0" distR="0">
                <wp:extent cx="3810000" cy="1395095"/>
                <wp:effectExtent l="0" t="0" r="0" b="0"/>
                <wp:docPr id="29" name="Port Legend"/>
                <a:graphic xmlns:a="http://schemas.openxmlformats.org/drawingml/2006/main">
                  <a:graphicData uri="http://schemas.microsoft.com/office/word/2010/wordprocessingShape">
                    <wps:wsp>
                      <wps:cNvSpPr txBox="1"/>
                      <wps:spPr>
                        <a:xfrm>
                          <a:off x="0" y="0"/>
                          <a:ext cx="3810000" cy="1395095"/>
                        </a:xfrm>
                        <a:prstGeom prst="rect"/>
                      </wps:spPr>
                      <wps:txbx>
                        <w:txbxContent>
                          <w:p>
                            <w:pPr>
                              <w:pStyle w:val="Illustration"/>
                              <w:spacing w:before="120" w:after="120"/>
                              <w:jc w:val="center"/>
                              <w:rPr/>
                            </w:pPr>
                            <w:r>
                              <w:rPr/>
                              <w:drawing>
                                <wp:inline distT="0" distB="0" distL="0" distR="0">
                                  <wp:extent cx="3810000" cy="1104900"/>
                                  <wp:effectExtent l="0" t="0" r="0" b="0"/>
                                  <wp:docPr id="30" name="Por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rt" descr=""/>
                                          <pic:cNvPicPr>
                                            <a:picLocks noChangeAspect="1" noChangeArrowheads="1"/>
                                          </pic:cNvPicPr>
                                        </pic:nvPicPr>
                                        <pic:blipFill>
                                          <a:blip r:embed="rId19"/>
                                          <a:stretch>
                                            <a:fillRect/>
                                          </a:stretch>
                                        </pic:blipFill>
                                        <pic:spPr bwMode="auto">
                                          <a:xfrm>
                                            <a:off x="0" y="0"/>
                                            <a:ext cx="3810000" cy="1104900"/>
                                          </a:xfrm>
                                          <a:prstGeom prst="rect">
                                            <a:avLst/>
                                          </a:prstGeom>
                                        </pic:spPr>
                                      </pic:pic>
                                    </a:graphicData>
                                  </a:graphic>
                                </wp:inline>
                              </w:drawing>
                            </w:r>
                            <w:r>
                              <w:rPr/>
                              <w:t>Port</w:t>
                            </w:r>
                          </w:p>
                        </w:txbxContent>
                      </wps:txbx>
                      <wps:bodyPr anchor="t">
                        <a:noAutofit/>
                      </wps:bodyPr>
                    </wps:wsp>
                  </a:graphicData>
                </a:graphic>
              </wp:inline>
            </w:drawing>
          </mc:Choice>
          <mc:Fallback>
            <w:pict>
              <v:rect style="position:absolute;rotation:0;width:300pt;height:109.85pt;margin-top:-109.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810000" cy="1104900"/>
                            <wp:effectExtent l="0" t="0" r="0" b="0"/>
                            <wp:docPr id="31" name="Por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rt" descr=""/>
                                    <pic:cNvPicPr>
                                      <a:picLocks noChangeAspect="1" noChangeArrowheads="1"/>
                                    </pic:cNvPicPr>
                                  </pic:nvPicPr>
                                  <pic:blipFill>
                                    <a:blip r:embed="rId19"/>
                                    <a:stretch>
                                      <a:fillRect/>
                                    </a:stretch>
                                  </pic:blipFill>
                                  <pic:spPr bwMode="auto">
                                    <a:xfrm>
                                      <a:off x="0" y="0"/>
                                      <a:ext cx="3810000" cy="1104900"/>
                                    </a:xfrm>
                                    <a:prstGeom prst="rect">
                                      <a:avLst/>
                                    </a:prstGeom>
                                  </pic:spPr>
                                </pic:pic>
                              </a:graphicData>
                            </a:graphic>
                          </wp:inline>
                        </w:drawing>
                      </w:r>
                      <w:r>
                        <w:rPr/>
                        <w:t>Port</w:t>
                      </w:r>
                    </w:p>
                  </w:txbxContent>
                </v:textbox>
                <w10:wrap type="square"/>
              </v:rect>
            </w:pict>
          </mc:Fallback>
        </mc:AlternateContent>
      </w:r>
    </w:p>
    <w:p>
      <w:pPr>
        <w:pStyle w:val="Heading4"/>
        <w:numPr>
          <w:ilvl w:val="3"/>
          <w:numId w:val="1"/>
        </w:numPr>
        <w:tabs>
          <w:tab w:val="left" w:pos="0" w:leader="none"/>
        </w:tabs>
        <w:ind w:left="0" w:hanging="0"/>
        <w:rPr/>
      </w:pPr>
      <w:bookmarkStart w:id="114" w:name="wifi1"/>
      <w:bookmarkStart w:id="115" w:name="__RefHeading___wifi_57"/>
      <w:bookmarkEnd w:id="115"/>
      <w:bookmarkEnd w:id="114"/>
      <w:r>
        <w:rPr/>
        <w:t>Wifi</w:t>
      </w:r>
    </w:p>
    <w:p>
      <w:pPr>
        <w:pStyle w:val="TextBody"/>
        <w:rPr/>
      </w:pPr>
      <w:r>
        <w:rPr/>
      </w:r>
      <w:r>
        <mc:AlternateContent>
          <mc:Choice Requires="wps">
            <w:drawing>
              <wp:inline distT="0" distB="0" distL="0" distR="0">
                <wp:extent cx="1924050" cy="1271270"/>
                <wp:effectExtent l="0" t="0" r="0" b="0"/>
                <wp:docPr id="32" name="Wifi Legend"/>
                <a:graphic xmlns:a="http://schemas.openxmlformats.org/drawingml/2006/main">
                  <a:graphicData uri="http://schemas.microsoft.com/office/word/2010/wordprocessingShape">
                    <wps:wsp>
                      <wps:cNvSpPr txBox="1"/>
                      <wps:spPr>
                        <a:xfrm>
                          <a:off x="0" y="0"/>
                          <a:ext cx="1924050" cy="1271270"/>
                        </a:xfrm>
                        <a:prstGeom prst="rect"/>
                      </wps:spPr>
                      <wps:txbx>
                        <w:txbxContent>
                          <w:p>
                            <w:pPr>
                              <w:pStyle w:val="Illustration"/>
                              <w:spacing w:before="120" w:after="120"/>
                              <w:jc w:val="center"/>
                              <w:rPr/>
                            </w:pPr>
                            <w:r>
                              <w:rPr/>
                              <w:drawing>
                                <wp:inline distT="0" distB="0" distL="0" distR="0">
                                  <wp:extent cx="1924050" cy="981075"/>
                                  <wp:effectExtent l="0" t="0" r="0" b="0"/>
                                  <wp:docPr id="33" name="Wifi"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fi" descr=""/>
                                          <pic:cNvPicPr>
                                            <a:picLocks noChangeAspect="1" noChangeArrowheads="1"/>
                                          </pic:cNvPicPr>
                                        </pic:nvPicPr>
                                        <pic:blipFill>
                                          <a:blip r:embed="rId20"/>
                                          <a:stretch>
                                            <a:fillRect/>
                                          </a:stretch>
                                        </pic:blipFill>
                                        <pic:spPr bwMode="auto">
                                          <a:xfrm>
                                            <a:off x="0" y="0"/>
                                            <a:ext cx="1924050" cy="981075"/>
                                          </a:xfrm>
                                          <a:prstGeom prst="rect">
                                            <a:avLst/>
                                          </a:prstGeom>
                                        </pic:spPr>
                                      </pic:pic>
                                    </a:graphicData>
                                  </a:graphic>
                                </wp:inline>
                              </w:drawing>
                            </w:r>
                            <w:r>
                              <w:rPr/>
                              <w:t>Wifi</w:t>
                            </w:r>
                          </w:p>
                        </w:txbxContent>
                      </wps:txbx>
                      <wps:bodyPr anchor="t">
                        <a:noAutofit/>
                      </wps:bodyPr>
                    </wps:wsp>
                  </a:graphicData>
                </a:graphic>
              </wp:inline>
            </w:drawing>
          </mc:Choice>
          <mc:Fallback>
            <w:pict>
              <v:rect style="position:absolute;rotation:0;width:151.5pt;height:100.1pt;margin-top:-100.1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1924050" cy="981075"/>
                            <wp:effectExtent l="0" t="0" r="0" b="0"/>
                            <wp:docPr id="34" name="Wifi"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ifi" descr=""/>
                                    <pic:cNvPicPr>
                                      <a:picLocks noChangeAspect="1" noChangeArrowheads="1"/>
                                    </pic:cNvPicPr>
                                  </pic:nvPicPr>
                                  <pic:blipFill>
                                    <a:blip r:embed="rId20"/>
                                    <a:stretch>
                                      <a:fillRect/>
                                    </a:stretch>
                                  </pic:blipFill>
                                  <pic:spPr bwMode="auto">
                                    <a:xfrm>
                                      <a:off x="0" y="0"/>
                                      <a:ext cx="1924050" cy="981075"/>
                                    </a:xfrm>
                                    <a:prstGeom prst="rect">
                                      <a:avLst/>
                                    </a:prstGeom>
                                  </pic:spPr>
                                </pic:pic>
                              </a:graphicData>
                            </a:graphic>
                          </wp:inline>
                        </w:drawing>
                      </w:r>
                      <w:r>
                        <w:rPr/>
                        <w:t>Wifi</w:t>
                      </w:r>
                    </w:p>
                  </w:txbxContent>
                </v:textbox>
                <w10:wrap type="square"/>
              </v:rect>
            </w:pict>
          </mc:Fallback>
        </mc:AlternateContent>
      </w:r>
    </w:p>
    <w:p>
      <w:pPr>
        <w:pStyle w:val="Heading4"/>
        <w:numPr>
          <w:ilvl w:val="3"/>
          <w:numId w:val="1"/>
        </w:numPr>
        <w:tabs>
          <w:tab w:val="left" w:pos="0" w:leader="none"/>
        </w:tabs>
        <w:ind w:left="0" w:hanging="0"/>
        <w:rPr/>
      </w:pPr>
      <w:bookmarkStart w:id="116" w:name="client"/>
      <w:bookmarkStart w:id="117" w:name="__RefHeading___client_58"/>
      <w:bookmarkEnd w:id="117"/>
      <w:bookmarkEnd w:id="116"/>
      <w:r>
        <w:rPr/>
        <w:t>Client</w:t>
      </w:r>
    </w:p>
    <w:p>
      <w:pPr>
        <w:pStyle w:val="TextBody"/>
        <w:rPr/>
      </w:pPr>
      <w:r>
        <w:rPr/>
      </w:r>
      <w:r>
        <mc:AlternateContent>
          <mc:Choice Requires="wps">
            <w:drawing>
              <wp:inline distT="0" distB="0" distL="0" distR="0">
                <wp:extent cx="3714750" cy="1452245"/>
                <wp:effectExtent l="0" t="0" r="0" b="0"/>
                <wp:docPr id="35" name="Client Legend"/>
                <a:graphic xmlns:a="http://schemas.openxmlformats.org/drawingml/2006/main">
                  <a:graphicData uri="http://schemas.microsoft.com/office/word/2010/wordprocessingShape">
                    <wps:wsp>
                      <wps:cNvSpPr txBox="1"/>
                      <wps:spPr>
                        <a:xfrm>
                          <a:off x="0" y="0"/>
                          <a:ext cx="3714750" cy="1452245"/>
                        </a:xfrm>
                        <a:prstGeom prst="rect"/>
                      </wps:spPr>
                      <wps:txbx>
                        <w:txbxContent>
                          <w:p>
                            <w:pPr>
                              <w:pStyle w:val="Illustration"/>
                              <w:spacing w:before="120" w:after="120"/>
                              <w:jc w:val="center"/>
                              <w:rPr/>
                            </w:pPr>
                            <w:r>
                              <w:rPr/>
                              <w:drawing>
                                <wp:inline distT="0" distB="0" distL="0" distR="0">
                                  <wp:extent cx="3714750" cy="1162050"/>
                                  <wp:effectExtent l="0" t="0" r="0" b="0"/>
                                  <wp:docPr id="36" name="Clien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lient" descr=""/>
                                          <pic:cNvPicPr>
                                            <a:picLocks noChangeAspect="1" noChangeArrowheads="1"/>
                                          </pic:cNvPicPr>
                                        </pic:nvPicPr>
                                        <pic:blipFill>
                                          <a:blip r:embed="rId21"/>
                                          <a:stretch>
                                            <a:fillRect/>
                                          </a:stretch>
                                        </pic:blipFill>
                                        <pic:spPr bwMode="auto">
                                          <a:xfrm>
                                            <a:off x="0" y="0"/>
                                            <a:ext cx="3714750" cy="1162050"/>
                                          </a:xfrm>
                                          <a:prstGeom prst="rect">
                                            <a:avLst/>
                                          </a:prstGeom>
                                        </pic:spPr>
                                      </pic:pic>
                                    </a:graphicData>
                                  </a:graphic>
                                </wp:inline>
                              </w:drawing>
                            </w:r>
                            <w:r>
                              <w:rPr/>
                              <w:t>Client</w:t>
                            </w:r>
                          </w:p>
                        </w:txbxContent>
                      </wps:txbx>
                      <wps:bodyPr anchor="t">
                        <a:noAutofit/>
                      </wps:bodyPr>
                    </wps:wsp>
                  </a:graphicData>
                </a:graphic>
              </wp:inline>
            </w:drawing>
          </mc:Choice>
          <mc:Fallback>
            <w:pict>
              <v:rect style="position:absolute;rotation:0;width:292.5pt;height:114.35pt;margin-top:-114.3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714750" cy="1162050"/>
                            <wp:effectExtent l="0" t="0" r="0" b="0"/>
                            <wp:docPr id="37" name="Clien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lient" descr=""/>
                                    <pic:cNvPicPr>
                                      <a:picLocks noChangeAspect="1" noChangeArrowheads="1"/>
                                    </pic:cNvPicPr>
                                  </pic:nvPicPr>
                                  <pic:blipFill>
                                    <a:blip r:embed="rId21"/>
                                    <a:stretch>
                                      <a:fillRect/>
                                    </a:stretch>
                                  </pic:blipFill>
                                  <pic:spPr bwMode="auto">
                                    <a:xfrm>
                                      <a:off x="0" y="0"/>
                                      <a:ext cx="3714750" cy="1162050"/>
                                    </a:xfrm>
                                    <a:prstGeom prst="rect">
                                      <a:avLst/>
                                    </a:prstGeom>
                                  </pic:spPr>
                                </pic:pic>
                              </a:graphicData>
                            </a:graphic>
                          </wp:inline>
                        </w:drawing>
                      </w:r>
                      <w:r>
                        <w:rPr/>
                        <w:t>Client</w:t>
                      </w:r>
                    </w:p>
                  </w:txbxContent>
                </v:textbox>
                <w10:wrap type="square"/>
              </v:rect>
            </w:pict>
          </mc:Fallback>
        </mc:AlternateContent>
      </w:r>
    </w:p>
    <w:p>
      <w:pPr>
        <w:pStyle w:val="Heading1"/>
        <w:numPr>
          <w:ilvl w:val="0"/>
          <w:numId w:val="1"/>
        </w:numPr>
        <w:tabs>
          <w:tab w:val="left" w:pos="0" w:leader="none"/>
        </w:tabs>
        <w:ind w:left="0" w:hanging="0"/>
        <w:rPr/>
      </w:pPr>
      <w:bookmarkStart w:id="118" w:name="configuration_shortcuts1"/>
      <w:bookmarkStart w:id="119" w:name="__RefHeading___configuration_shortcuts_59"/>
      <w:bookmarkEnd w:id="119"/>
      <w:bookmarkEnd w:id="118"/>
      <w:r>
        <w:rPr/>
        <w:t>Configuration Shortcuts</w:t>
      </w:r>
    </w:p>
    <w:p>
      <w:pPr>
        <w:pStyle w:val="TextBody"/>
        <w:rPr/>
      </w:pPr>
      <w:r>
        <w:rPr/>
        <w:t>The configurations show status for and provide shortcuts provide quick access to various common settings.</w:t>
      </w:r>
    </w:p>
    <w:p>
      <w:pPr>
        <w:pStyle w:val="Heading2"/>
        <w:numPr>
          <w:ilvl w:val="1"/>
          <w:numId w:val="1"/>
        </w:numPr>
        <w:tabs>
          <w:tab w:val="left" w:pos="0" w:leader="none"/>
        </w:tabs>
        <w:ind w:left="0" w:hanging="0"/>
        <w:rPr/>
      </w:pPr>
      <w:bookmarkStart w:id="120" w:name="configuration2"/>
      <w:bookmarkStart w:id="121" w:name="__RefHeading___configuration_60"/>
      <w:bookmarkEnd w:id="121"/>
      <w:bookmarkEnd w:id="120"/>
      <w:r>
        <w:rPr/>
        <w:t>Configuration</w:t>
      </w:r>
    </w:p>
    <w:p>
      <w:pPr>
        <w:pStyle w:val="TextBody"/>
        <w:rPr/>
      </w:pPr>
      <w:r>
        <w:rPr/>
      </w:r>
      <w:r>
        <mc:AlternateContent>
          <mc:Choice Requires="wps">
            <w:drawing>
              <wp:inline distT="0" distB="0" distL="0" distR="0">
                <wp:extent cx="4610100" cy="2680970"/>
                <wp:effectExtent l="0" t="0" r="0" b="0"/>
                <wp:docPr id="38" name="Shortcuts Legend"/>
                <a:graphic xmlns:a="http://schemas.openxmlformats.org/drawingml/2006/main">
                  <a:graphicData uri="http://schemas.microsoft.com/office/word/2010/wordprocessingShape">
                    <wps:wsp>
                      <wps:cNvSpPr txBox="1"/>
                      <wps:spPr>
                        <a:xfrm>
                          <a:off x="0" y="0"/>
                          <a:ext cx="4610100" cy="2680970"/>
                        </a:xfrm>
                        <a:prstGeom prst="rect"/>
                      </wps:spPr>
                      <wps:txbx>
                        <w:txbxContent>
                          <w:p>
                            <w:pPr>
                              <w:pStyle w:val="Illustration"/>
                              <w:spacing w:before="120" w:after="120"/>
                              <w:jc w:val="center"/>
                              <w:rPr/>
                            </w:pPr>
                            <w:r>
                              <w:rPr/>
                              <w:drawing>
                                <wp:inline distT="0" distB="0" distL="0" distR="0">
                                  <wp:extent cx="4610100" cy="2390775"/>
                                  <wp:effectExtent l="0" t="0" r="0" b="0"/>
                                  <wp:docPr id="39" name="Shortcut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hortcuts" descr=""/>
                                          <pic:cNvPicPr>
                                            <a:picLocks noChangeAspect="1" noChangeArrowheads="1"/>
                                          </pic:cNvPicPr>
                                        </pic:nvPicPr>
                                        <pic:blipFill>
                                          <a:blip r:embed="rId22"/>
                                          <a:stretch>
                                            <a:fillRect/>
                                          </a:stretch>
                                        </pic:blipFill>
                                        <pic:spPr bwMode="auto">
                                          <a:xfrm>
                                            <a:off x="0" y="0"/>
                                            <a:ext cx="4610100" cy="2390775"/>
                                          </a:xfrm>
                                          <a:prstGeom prst="rect">
                                            <a:avLst/>
                                          </a:prstGeom>
                                        </pic:spPr>
                                      </pic:pic>
                                    </a:graphicData>
                                  </a:graphic>
                                </wp:inline>
                              </w:drawing>
                            </w:r>
                            <w:r>
                              <w:rPr/>
                              <w:t>Shortcuts</w:t>
                            </w:r>
                          </w:p>
                        </w:txbxContent>
                      </wps:txbx>
                      <wps:bodyPr anchor="t">
                        <a:noAutofit/>
                      </wps:bodyPr>
                    </wps:wsp>
                  </a:graphicData>
                </a:graphic>
              </wp:inline>
            </w:drawing>
          </mc:Choice>
          <mc:Fallback>
            <w:pict>
              <v:rect style="position:absolute;rotation:0;width:363pt;height:211.1pt;margin-top:-211.1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4610100" cy="2390775"/>
                            <wp:effectExtent l="0" t="0" r="0" b="0"/>
                            <wp:docPr id="40" name="Shortcut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ortcuts" descr=""/>
                                    <pic:cNvPicPr>
                                      <a:picLocks noChangeAspect="1" noChangeArrowheads="1"/>
                                    </pic:cNvPicPr>
                                  </pic:nvPicPr>
                                  <pic:blipFill>
                                    <a:blip r:embed="rId22"/>
                                    <a:stretch>
                                      <a:fillRect/>
                                    </a:stretch>
                                  </pic:blipFill>
                                  <pic:spPr bwMode="auto">
                                    <a:xfrm>
                                      <a:off x="0" y="0"/>
                                      <a:ext cx="4610100" cy="2390775"/>
                                    </a:xfrm>
                                    <a:prstGeom prst="rect">
                                      <a:avLst/>
                                    </a:prstGeom>
                                  </pic:spPr>
                                </pic:pic>
                              </a:graphicData>
                            </a:graphic>
                          </wp:inline>
                        </w:drawing>
                      </w:r>
                      <w:r>
                        <w:rPr/>
                        <w:t>Shortcuts</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Wireless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Active .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 use on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LAN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Active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WAN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of .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USB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Connected , if any.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Voice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 if any.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Selected , if any. </w:t>
            </w:r>
          </w:p>
        </w:tc>
      </w:tr>
    </w:tbl>
    <w:p>
      <w:pPr>
        <w:pStyle w:val="Heading1"/>
        <w:numPr>
          <w:ilvl w:val="0"/>
          <w:numId w:val="1"/>
        </w:numPr>
        <w:tabs>
          <w:tab w:val="left" w:pos="0" w:leader="none"/>
        </w:tabs>
        <w:ind w:left="0" w:hanging="0"/>
        <w:rPr/>
      </w:pPr>
      <w:bookmarkStart w:id="122" w:name="status_panels1"/>
      <w:bookmarkStart w:id="123" w:name="__RefHeading___status_panels_61"/>
      <w:bookmarkEnd w:id="123"/>
      <w:bookmarkEnd w:id="122"/>
      <w:r>
        <w:rPr/>
        <w:t>Status Panels</w:t>
      </w:r>
    </w:p>
    <w:p>
      <w:pPr>
        <w:pStyle w:val="TextBody"/>
        <w:rPr/>
      </w:pPr>
      <w:r>
        <w:rPr/>
        <w:t>The status panels display status information about selected features. They also allow you quick access to configuration of the most common features.</w:t>
      </w:r>
    </w:p>
    <w:p>
      <w:pPr>
        <w:pStyle w:val="Heading2"/>
        <w:numPr>
          <w:ilvl w:val="1"/>
          <w:numId w:val="1"/>
        </w:numPr>
        <w:tabs>
          <w:tab w:val="left" w:pos="0" w:leader="none"/>
        </w:tabs>
        <w:ind w:left="0" w:hanging="0"/>
        <w:rPr/>
      </w:pPr>
      <w:bookmarkStart w:id="124" w:name="section1"/>
      <w:bookmarkStart w:id="125" w:name="__RefHeading___NoTitle_62"/>
      <w:bookmarkStart w:id="126" w:name="section1"/>
      <w:bookmarkStart w:id="127" w:name="__RefHeading___NoTitle_62"/>
      <w:bookmarkEnd w:id="126"/>
      <w:bookmarkEnd w:id="127"/>
      <w:r>
        <w:rPr/>
      </w:r>
    </w:p>
    <w:p>
      <w:pPr>
        <w:pStyle w:val="TextBody"/>
        <w:rPr/>
      </w:pPr>
      <w:r>
        <w:rPr/>
      </w:r>
      <w:r>
        <mc:AlternateContent>
          <mc:Choice Requires="wps">
            <w:drawing>
              <wp:inline distT="0" distB="0" distL="0" distR="0">
                <wp:extent cx="6120130" cy="3616960"/>
                <wp:effectExtent l="0" t="0" r="0" b="0"/>
                <wp:docPr id="41" name="Panels Legend"/>
                <a:graphic xmlns:a="http://schemas.openxmlformats.org/drawingml/2006/main">
                  <a:graphicData uri="http://schemas.microsoft.com/office/word/2010/wordprocessingShape">
                    <wps:wsp>
                      <wps:cNvSpPr txBox="1"/>
                      <wps:spPr>
                        <a:xfrm>
                          <a:off x="0" y="0"/>
                          <a:ext cx="6120130" cy="3616960"/>
                        </a:xfrm>
                        <a:prstGeom prst="rect"/>
                      </wps:spPr>
                      <wps:txbx>
                        <w:txbxContent>
                          <w:p>
                            <w:pPr>
                              <w:pStyle w:val="Illustration"/>
                              <w:spacing w:before="120" w:after="120"/>
                              <w:jc w:val="center"/>
                              <w:rPr/>
                            </w:pPr>
                            <w:r>
                              <w:rPr/>
                              <w:drawing>
                                <wp:inline distT="0" distB="0" distL="0" distR="0">
                                  <wp:extent cx="6120130" cy="3326765"/>
                                  <wp:effectExtent l="0" t="0" r="0" b="0"/>
                                  <wp:docPr id="42" name="Pane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anels" descr=""/>
                                          <pic:cNvPicPr>
                                            <a:picLocks noChangeAspect="1" noChangeArrowheads="1"/>
                                          </pic:cNvPicPr>
                                        </pic:nvPicPr>
                                        <pic:blipFill>
                                          <a:blip r:embed="rId23"/>
                                          <a:stretch>
                                            <a:fillRect/>
                                          </a:stretch>
                                        </pic:blipFill>
                                        <pic:spPr bwMode="auto">
                                          <a:xfrm>
                                            <a:off x="0" y="0"/>
                                            <a:ext cx="6120130" cy="3326765"/>
                                          </a:xfrm>
                                          <a:prstGeom prst="rect">
                                            <a:avLst/>
                                          </a:prstGeom>
                                        </pic:spPr>
                                      </pic:pic>
                                    </a:graphicData>
                                  </a:graphic>
                                </wp:inline>
                              </w:drawing>
                            </w:r>
                            <w:r>
                              <w:rPr/>
                              <w:t>Panels</w:t>
                            </w:r>
                          </w:p>
                        </w:txbxContent>
                      </wps:txbx>
                      <wps:bodyPr anchor="t">
                        <a:noAutofit/>
                      </wps:bodyPr>
                    </wps:wsp>
                  </a:graphicData>
                </a:graphic>
                <wp14:sizeRelH relativeFrom="margin">
                  <wp14:pctWidth>100000</wp14:pctWidth>
                </wp14:sizeRelH>
              </wp:inline>
            </w:drawing>
          </mc:Choice>
          <mc:Fallback>
            <w:pict>
              <v:rect style="position:absolute;rotation:0;width:481.9pt;height:284.8pt;margin-top:-284.8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326765"/>
                            <wp:effectExtent l="0" t="0" r="0" b="0"/>
                            <wp:docPr id="43" name="Pane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nels" descr=""/>
                                    <pic:cNvPicPr>
                                      <a:picLocks noChangeAspect="1" noChangeArrowheads="1"/>
                                    </pic:cNvPicPr>
                                  </pic:nvPicPr>
                                  <pic:blipFill>
                                    <a:blip r:embed="rId23"/>
                                    <a:stretch>
                                      <a:fillRect/>
                                    </a:stretch>
                                  </pic:blipFill>
                                  <pic:spPr bwMode="auto">
                                    <a:xfrm>
                                      <a:off x="0" y="0"/>
                                      <a:ext cx="6120130" cy="3326765"/>
                                    </a:xfrm>
                                    <a:prstGeom prst="rect">
                                      <a:avLst/>
                                    </a:prstGeom>
                                  </pic:spPr>
                                </pic:pic>
                              </a:graphicData>
                            </a:graphic>
                          </wp:inline>
                        </w:drawing>
                      </w:r>
                      <w:r>
                        <w:rPr/>
                        <w:t>Panels</w:t>
                      </w:r>
                    </w:p>
                  </w:txbxContent>
                </v:textbox>
                <w10:wrap type="square"/>
              </v:rect>
            </w:pict>
          </mc:Fallback>
        </mc:AlternateContent>
      </w:r>
    </w:p>
    <w:p>
      <w:pPr>
        <w:pStyle w:val="Heading3"/>
        <w:numPr>
          <w:ilvl w:val="2"/>
          <w:numId w:val="1"/>
        </w:numPr>
        <w:tabs>
          <w:tab w:val="left" w:pos="0" w:leader="none"/>
        </w:tabs>
        <w:ind w:left="0" w:hanging="0"/>
        <w:rPr/>
      </w:pPr>
      <w:bookmarkStart w:id="128" w:name="wifi2"/>
      <w:bookmarkStart w:id="129" w:name="__RefHeading___wifi_63"/>
      <w:bookmarkEnd w:id="129"/>
      <w:bookmarkEnd w:id="128"/>
      <w:r>
        <w:rPr/>
        <w:t>WIFI</w:t>
      </w:r>
    </w:p>
    <w:p>
      <w:pPr>
        <w:pStyle w:val="TextBody"/>
        <w:rPr/>
      </w:pPr>
      <w:r>
        <w:rPr/>
        <w:t xml:space="preserve">The </w:t>
      </w:r>
      <w:r>
        <w:rPr>
          <w:rStyle w:val="StrongEmphasis"/>
        </w:rPr>
        <w:t>WiFi status panel</w:t>
      </w:r>
      <w:r>
        <w:rPr/>
        <w:t xml:space="preserve"> lets you change the default wireless security settings to make your network more secure.</w:t>
      </w:r>
    </w:p>
    <w:p>
      <w:pPr>
        <w:pStyle w:val="TextBody"/>
        <w:rPr/>
      </w:pPr>
      <w:r>
        <w:rPr/>
        <w:t xml:space="preserve">You can also view the wifi status and edit the </w:t>
      </w:r>
      <w:hyperlink r:id="rId24">
        <w:r>
          <w:rPr>
            <w:rStyle w:val="InternetLink"/>
          </w:rPr>
          <w:t>wireless interface</w:t>
        </w:r>
      </w:hyperlink>
      <w:r>
        <w:rPr/>
        <w:t>.</w:t>
      </w:r>
    </w:p>
    <w:p>
      <w:pPr>
        <w:pStyle w:val="TextBody"/>
        <w:rPr/>
      </w:pPr>
      <w:r>
        <w:rPr/>
        <w:t xml:space="preserve">Additonally, you can </w:t>
      </w:r>
      <w:hyperlink r:id="rId25">
        <w:r>
          <w:rPr>
            <w:rStyle w:val="InternetLink"/>
          </w:rPr>
          <w:t>WPS</w:t>
        </w:r>
      </w:hyperlink>
      <w:r>
        <w:rPr/>
        <w:t xml:space="preserve"> to set up clients.</w:t>
      </w:r>
    </w:p>
    <w:p>
      <w:pPr>
        <w:pStyle w:val="Heading3"/>
        <w:numPr>
          <w:ilvl w:val="2"/>
          <w:numId w:val="1"/>
        </w:numPr>
        <w:tabs>
          <w:tab w:val="left" w:pos="0" w:leader="none"/>
        </w:tabs>
        <w:ind w:left="0" w:hanging="0"/>
        <w:rPr/>
      </w:pPr>
      <w:bookmarkStart w:id="130" w:name="lan1"/>
      <w:bookmarkStart w:id="131" w:name="__RefHeading___lan_64"/>
      <w:bookmarkEnd w:id="131"/>
      <w:bookmarkEnd w:id="130"/>
      <w:r>
        <w:rPr/>
        <w:t>LAN</w:t>
      </w:r>
    </w:p>
    <w:p>
      <w:pPr>
        <w:pStyle w:val="TextBody"/>
        <w:rPr/>
      </w:pPr>
      <w:r>
        <w:rPr/>
        <w:t xml:space="preserve">The </w:t>
      </w:r>
      <w:r>
        <w:rPr>
          <w:rStyle w:val="StrongEmphasis"/>
        </w:rPr>
        <w:t>LAN</w:t>
      </w:r>
      <w:r>
        <w:rPr/>
        <w:t xml:space="preserve"> panel shows basic information about the device and connected clients IP addresses.</w:t>
      </w:r>
    </w:p>
    <w:p>
      <w:pPr>
        <w:pStyle w:val="TextBody"/>
        <w:rPr/>
      </w:pPr>
      <w:r>
        <w:rPr/>
        <w:t xml:space="preserve">From the </w:t>
      </w:r>
      <w:hyperlink r:id="rId26">
        <w:r>
          <w:rPr>
            <w:rStyle w:val="InternetLink"/>
          </w:rPr>
          <w:t>LAN</w:t>
        </w:r>
      </w:hyperlink>
      <w:r>
        <w:rPr/>
        <w:t xml:space="preserve"> status panel you can configure the </w:t>
      </w:r>
      <w:hyperlink r:id="rId27">
        <w:r>
          <w:rPr>
            <w:rStyle w:val="InternetLink"/>
          </w:rPr>
          <w:t>DHCP</w:t>
        </w:r>
      </w:hyperlink>
      <w:r>
        <w:rPr/>
        <w:t xml:space="preserve"> settings for the device.</w:t>
      </w:r>
    </w:p>
    <w:p>
      <w:pPr>
        <w:pStyle w:val="Heading3"/>
        <w:numPr>
          <w:ilvl w:val="2"/>
          <w:numId w:val="1"/>
        </w:numPr>
        <w:tabs>
          <w:tab w:val="left" w:pos="0" w:leader="none"/>
        </w:tabs>
        <w:ind w:left="0" w:hanging="0"/>
        <w:rPr/>
      </w:pPr>
      <w:bookmarkStart w:id="132" w:name="wan1"/>
      <w:bookmarkStart w:id="133" w:name="__RefHeading___wan_65"/>
      <w:bookmarkEnd w:id="133"/>
      <w:bookmarkEnd w:id="132"/>
      <w:r>
        <w:rPr/>
        <w:t>WAN</w:t>
      </w:r>
    </w:p>
    <w:p>
      <w:pPr>
        <w:pStyle w:val="TextBody"/>
        <w:rPr/>
      </w:pPr>
      <w:r>
        <w:rPr/>
        <w:t xml:space="preserve">The </w:t>
      </w:r>
      <w:r>
        <w:rPr>
          <w:rStyle w:val="StrongEmphasis"/>
        </w:rPr>
        <w:t>WAN</w:t>
      </w:r>
      <w:r>
        <w:rPr/>
        <w:t xml:space="preserve"> panel displays the status of your </w:t>
      </w:r>
      <w:hyperlink r:id="rId28">
        <w:r>
          <w:rPr>
            <w:rStyle w:val="InternetLink"/>
          </w:rPr>
          <w:t>WAN</w:t>
        </w:r>
      </w:hyperlink>
      <w:r>
        <w:rPr/>
        <w:t xml:space="preserve">. It also lets you configure </w:t>
      </w:r>
      <w:hyperlink r:id="rId29">
        <w:r>
          <w:rPr>
            <w:rStyle w:val="InternetLink"/>
          </w:rPr>
          <w:t>DNS</w:t>
        </w:r>
      </w:hyperlink>
      <w:r>
        <w:rPr/>
        <w:t xml:space="preserve"> servers.</w:t>
      </w:r>
    </w:p>
    <w:p>
      <w:pPr>
        <w:pStyle w:val="Heading3"/>
        <w:numPr>
          <w:ilvl w:val="2"/>
          <w:numId w:val="1"/>
        </w:numPr>
        <w:tabs>
          <w:tab w:val="left" w:pos="0" w:leader="none"/>
        </w:tabs>
        <w:ind w:left="0" w:hanging="0"/>
        <w:rPr/>
      </w:pPr>
      <w:bookmarkStart w:id="134" w:name="usb"/>
      <w:bookmarkStart w:id="135" w:name="__RefHeading___usb_66"/>
      <w:bookmarkEnd w:id="135"/>
      <w:bookmarkEnd w:id="134"/>
      <w:r>
        <w:rPr/>
        <w:t>USB</w:t>
      </w:r>
    </w:p>
    <w:p>
      <w:pPr>
        <w:pStyle w:val="TextBody"/>
        <w:rPr/>
      </w:pPr>
      <w:r>
        <w:rPr/>
        <w:t xml:space="preserve">The </w:t>
      </w:r>
      <w:r>
        <w:rPr>
          <w:rStyle w:val="StrongEmphasis"/>
        </w:rPr>
        <w:t>USB</w:t>
      </w:r>
      <w:r>
        <w:rPr/>
        <w:t xml:space="preserve"> panel displays the status of any connected </w:t>
      </w:r>
      <w:hyperlink r:id="rId30">
        <w:r>
          <w:rPr>
            <w:rStyle w:val="InternetLink"/>
          </w:rPr>
          <w:t>USB</w:t>
        </w:r>
      </w:hyperlink>
      <w:r>
        <w:rPr/>
        <w:t xml:space="preserve"> devices.</w:t>
      </w:r>
    </w:p>
    <w:p>
      <w:pPr>
        <w:pStyle w:val="Heading3"/>
        <w:numPr>
          <w:ilvl w:val="2"/>
          <w:numId w:val="1"/>
        </w:numPr>
        <w:tabs>
          <w:tab w:val="left" w:pos="0" w:leader="none"/>
        </w:tabs>
        <w:ind w:left="0" w:hanging="0"/>
        <w:rPr/>
      </w:pPr>
      <w:bookmarkStart w:id="136" w:name="voice1"/>
      <w:bookmarkStart w:id="137" w:name="__RefHeading___voice_67"/>
      <w:bookmarkEnd w:id="137"/>
      <w:bookmarkEnd w:id="136"/>
      <w:r>
        <w:rPr/>
        <w:t>Voice</w:t>
      </w:r>
    </w:p>
    <w:p>
      <w:pPr>
        <w:pStyle w:val="TextBody"/>
        <w:rPr/>
      </w:pPr>
      <w:r>
        <w:rPr/>
        <w:t xml:space="preserve">The </w:t>
      </w:r>
      <w:r>
        <w:rPr>
          <w:rStyle w:val="StrongEmphasis"/>
        </w:rPr>
        <w:t>Voice</w:t>
      </w:r>
      <w:r>
        <w:rPr/>
        <w:t xml:space="preserve"> panel shows the status of the ringing schedule connected phone lines.</w:t>
      </w:r>
    </w:p>
    <w:p>
      <w:pPr>
        <w:pStyle w:val="Heading3"/>
        <w:numPr>
          <w:ilvl w:val="2"/>
          <w:numId w:val="1"/>
        </w:numPr>
        <w:tabs>
          <w:tab w:val="left" w:pos="0" w:leader="none"/>
        </w:tabs>
        <w:ind w:left="0" w:hanging="0"/>
        <w:rPr/>
      </w:pPr>
      <w:bookmarkStart w:id="138" w:name="profile"/>
      <w:bookmarkStart w:id="139" w:name="__RefHeading___profile_68"/>
      <w:bookmarkEnd w:id="139"/>
      <w:bookmarkEnd w:id="138"/>
      <w:r>
        <w:rPr/>
        <w:t>Profile</w:t>
      </w:r>
    </w:p>
    <w:p>
      <w:pPr>
        <w:pStyle w:val="TextBody"/>
        <w:rPr/>
      </w:pPr>
      <w:r>
        <w:rPr/>
        <w:t xml:space="preserve">The </w:t>
      </w:r>
      <w:r>
        <w:rPr>
          <w:rStyle w:val="StrongEmphasis"/>
        </w:rPr>
        <w:t>Profile</w:t>
      </w:r>
      <w:r>
        <w:rPr/>
        <w:t xml:space="preserve"> panel shows the </w:t>
      </w:r>
      <w:hyperlink r:id="rId31">
        <w:r>
          <w:rPr>
            <w:rStyle w:val="InternetLink"/>
          </w:rPr>
          <w:t>network profiles</w:t>
        </w:r>
      </w:hyperlink>
      <w:r>
        <w:rPr/>
        <w:t xml:space="preserve"> configured on your device, if any.</w:t>
      </w:r>
    </w:p>
    <w:p>
      <w:pPr>
        <w:pStyle w:val="Heading1"/>
        <w:numPr>
          <w:ilvl w:val="0"/>
          <w:numId w:val="1"/>
        </w:numPr>
        <w:tabs>
          <w:tab w:val="left" w:pos="0" w:leader="none"/>
        </w:tabs>
        <w:ind w:left="0" w:hanging="0"/>
        <w:rPr/>
      </w:pPr>
      <w:bookmarkStart w:id="140" w:name="wifi3"/>
      <w:bookmarkStart w:id="141" w:name="__RefHeading___wifi_69"/>
      <w:bookmarkEnd w:id="141"/>
      <w:bookmarkEnd w:id="140"/>
      <w:r>
        <w:rPr/>
        <w:t>WIFI</w:t>
      </w:r>
    </w:p>
    <w:p>
      <w:pPr>
        <w:pStyle w:val="TextBody"/>
        <w:rPr/>
      </w:pPr>
      <w:r>
        <w:rPr/>
        <w:t xml:space="preserve">The </w:t>
      </w:r>
      <w:r>
        <w:rPr>
          <w:rStyle w:val="StrongEmphasis"/>
        </w:rPr>
        <w:t>WiFi status panel</w:t>
      </w:r>
      <w:r>
        <w:rPr/>
        <w:t xml:space="preserve"> lets you change the default wireless security settings to make your network more secure.</w:t>
      </w:r>
    </w:p>
    <w:p>
      <w:pPr>
        <w:pStyle w:val="TextBody"/>
        <w:rPr/>
      </w:pPr>
      <w:r>
        <w:rPr/>
        <w:t xml:space="preserve">You can also view the wifi status and edit the </w:t>
      </w:r>
      <w:hyperlink r:id="rId32">
        <w:r>
          <w:rPr>
            <w:rStyle w:val="InternetLink"/>
          </w:rPr>
          <w:t>wireless interface</w:t>
        </w:r>
      </w:hyperlink>
      <w:r>
        <w:rPr/>
        <w:t>.</w:t>
      </w:r>
    </w:p>
    <w:p>
      <w:pPr>
        <w:pStyle w:val="TextBody"/>
        <w:rPr/>
      </w:pPr>
      <w:r>
        <w:rPr/>
        <w:t xml:space="preserve">Additonally, you can </w:t>
      </w:r>
      <w:hyperlink r:id="rId33">
        <w:r>
          <w:rPr>
            <w:rStyle w:val="InternetLink"/>
          </w:rPr>
          <w:t>WPS</w:t>
        </w:r>
      </w:hyperlink>
      <w:r>
        <w:rPr/>
        <w:t xml:space="preserve"> to set up clients.</w:t>
      </w:r>
    </w:p>
    <w:p>
      <w:pPr>
        <w:pStyle w:val="Heading2"/>
        <w:numPr>
          <w:ilvl w:val="1"/>
          <w:numId w:val="1"/>
        </w:numPr>
        <w:tabs>
          <w:tab w:val="left" w:pos="0" w:leader="none"/>
        </w:tabs>
        <w:ind w:left="0" w:hanging="0"/>
        <w:rPr/>
      </w:pPr>
      <w:bookmarkStart w:id="142" w:name="view2"/>
      <w:bookmarkStart w:id="143" w:name="__RefHeading___view_70"/>
      <w:bookmarkEnd w:id="143"/>
      <w:bookmarkEnd w:id="142"/>
      <w:r>
        <w:rPr/>
        <w:t>View</w:t>
      </w:r>
    </w:p>
    <w:p>
      <w:pPr>
        <w:pStyle w:val="TextBody"/>
        <w:rPr/>
      </w:pPr>
      <w:r>
        <w:rPr/>
      </w:r>
      <w:r>
        <mc:AlternateContent>
          <mc:Choice Requires="wps">
            <w:drawing>
              <wp:inline distT="0" distB="0" distL="0" distR="0">
                <wp:extent cx="3409950" cy="3490595"/>
                <wp:effectExtent l="0" t="0" r="0" b="0"/>
                <wp:docPr id="44" name="WiFi panel Legend"/>
                <a:graphic xmlns:a="http://schemas.openxmlformats.org/drawingml/2006/main">
                  <a:graphicData uri="http://schemas.microsoft.com/office/word/2010/wordprocessingShape">
                    <wps:wsp>
                      <wps:cNvSpPr txBox="1"/>
                      <wps:spPr>
                        <a:xfrm>
                          <a:off x="0" y="0"/>
                          <a:ext cx="3409950" cy="3490595"/>
                        </a:xfrm>
                        <a:prstGeom prst="rect"/>
                      </wps:spPr>
                      <wps:txbx>
                        <w:txbxContent>
                          <w:p>
                            <w:pPr>
                              <w:pStyle w:val="Illustration"/>
                              <w:spacing w:before="120" w:after="120"/>
                              <w:jc w:val="center"/>
                              <w:rPr/>
                            </w:pPr>
                            <w:r>
                              <w:rPr/>
                              <w:drawing>
                                <wp:inline distT="0" distB="0" distL="0" distR="0">
                                  <wp:extent cx="3409950" cy="3200400"/>
                                  <wp:effectExtent l="0" t="0" r="0" b="0"/>
                                  <wp:docPr id="45" name="WiFi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Fi panel" descr=""/>
                                          <pic:cNvPicPr>
                                            <a:picLocks noChangeAspect="1" noChangeArrowheads="1"/>
                                          </pic:cNvPicPr>
                                        </pic:nvPicPr>
                                        <pic:blipFill>
                                          <a:blip r:embed="rId34"/>
                                          <a:stretch>
                                            <a:fillRect/>
                                          </a:stretch>
                                        </pic:blipFill>
                                        <pic:spPr bwMode="auto">
                                          <a:xfrm>
                                            <a:off x="0" y="0"/>
                                            <a:ext cx="3409950" cy="3200400"/>
                                          </a:xfrm>
                                          <a:prstGeom prst="rect">
                                            <a:avLst/>
                                          </a:prstGeom>
                                        </pic:spPr>
                                      </pic:pic>
                                    </a:graphicData>
                                  </a:graphic>
                                </wp:inline>
                              </w:drawing>
                            </w:r>
                            <w:r>
                              <w:rPr/>
                              <w:t>WiFi panel</w:t>
                            </w:r>
                          </w:p>
                        </w:txbxContent>
                      </wps:txbx>
                      <wps:bodyPr anchor="t">
                        <a:noAutofit/>
                      </wps:bodyPr>
                    </wps:wsp>
                  </a:graphicData>
                </a:graphic>
              </wp:inline>
            </w:drawing>
          </mc:Choice>
          <mc:Fallback>
            <w:pict>
              <v:rect style="position:absolute;rotation:0;width:268.5pt;height:274.85pt;margin-top:-274.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09950" cy="3200400"/>
                            <wp:effectExtent l="0" t="0" r="0" b="0"/>
                            <wp:docPr id="46" name="WiFi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iFi panel" descr=""/>
                                    <pic:cNvPicPr>
                                      <a:picLocks noChangeAspect="1" noChangeArrowheads="1"/>
                                    </pic:cNvPicPr>
                                  </pic:nvPicPr>
                                  <pic:blipFill>
                                    <a:blip r:embed="rId34"/>
                                    <a:stretch>
                                      <a:fillRect/>
                                    </a:stretch>
                                  </pic:blipFill>
                                  <pic:spPr bwMode="auto">
                                    <a:xfrm>
                                      <a:off x="0" y="0"/>
                                      <a:ext cx="3409950" cy="3200400"/>
                                    </a:xfrm>
                                    <a:prstGeom prst="rect">
                                      <a:avLst/>
                                    </a:prstGeom>
                                  </pic:spPr>
                                </pic:pic>
                              </a:graphicData>
                            </a:graphic>
                          </wp:inline>
                        </w:drawing>
                      </w:r>
                      <w:r>
                        <w:rPr/>
                        <w:t>WiFi panel</w:t>
                      </w:r>
                    </w:p>
                  </w:txbxContent>
                </v:textbox>
                <w10:wrap type="square"/>
              </v:rect>
            </w:pict>
          </mc:Fallback>
        </mc:AlternateContent>
      </w:r>
    </w:p>
    <w:p>
      <w:pPr>
        <w:pStyle w:val="Heading3"/>
        <w:numPr>
          <w:ilvl w:val="2"/>
          <w:numId w:val="1"/>
        </w:numPr>
        <w:tabs>
          <w:tab w:val="left" w:pos="0" w:leader="none"/>
        </w:tabs>
        <w:ind w:left="0" w:hanging="0"/>
        <w:rPr/>
      </w:pPr>
      <w:bookmarkStart w:id="144" w:name="wps_settings"/>
      <w:bookmarkStart w:id="145" w:name="__RefHeading___wps_settings_71"/>
      <w:bookmarkEnd w:id="145"/>
      <w:bookmarkEnd w:id="144"/>
      <w:r>
        <w:rPr/>
        <w:t>WPS settings</w:t>
      </w:r>
    </w:p>
    <w:p>
      <w:pPr>
        <w:pStyle w:val="TextBody"/>
        <w:rPr/>
      </w:pPr>
      <w:r>
        <w:rPr/>
        <w:t>WPS makes it easier to connect other wireless devices to your device on an encrypted channel.</w:t>
      </w:r>
    </w:p>
    <w:p>
      <w:pPr>
        <w:pStyle w:val="Heading3"/>
        <w:numPr>
          <w:ilvl w:val="2"/>
          <w:numId w:val="1"/>
        </w:numPr>
        <w:tabs>
          <w:tab w:val="left" w:pos="0" w:leader="none"/>
        </w:tabs>
        <w:ind w:left="0" w:hanging="0"/>
        <w:rPr/>
      </w:pPr>
      <w:bookmarkStart w:id="146" w:name="edit_5ghz_wireless_interface"/>
      <w:bookmarkStart w:id="147" w:name="__RefHeading___edit_5ghz_wireless_interface_72"/>
      <w:bookmarkEnd w:id="147"/>
      <w:bookmarkEnd w:id="146"/>
      <w:r>
        <w:rPr/>
        <w:t>Edit 5GHz Wireless Interface</w:t>
      </w:r>
    </w:p>
    <w:p>
      <w:pPr>
        <w:pStyle w:val="TextBody"/>
        <w:rPr/>
      </w:pPr>
      <w:r>
        <w:rPr/>
        <w:t xml:space="preserve">In the </w:t>
      </w:r>
      <w:r>
        <w:rPr>
          <w:rStyle w:val="StrongEmphasis"/>
        </w:rPr>
        <w:t>edit wireless interface</w:t>
      </w:r>
      <w:r>
        <w:rPr/>
        <w:t xml:space="preserve"> view you can change different aspects of your interface.</w:t>
      </w:r>
    </w:p>
    <w:p>
      <w:pPr>
        <w:pStyle w:val="Heading3"/>
        <w:numPr>
          <w:ilvl w:val="2"/>
          <w:numId w:val="1"/>
        </w:numPr>
        <w:tabs>
          <w:tab w:val="left" w:pos="0" w:leader="none"/>
        </w:tabs>
        <w:ind w:left="0" w:hanging="0"/>
        <w:rPr/>
      </w:pPr>
      <w:bookmarkStart w:id="148" w:name="edit_2.4ghz_wireless_interface"/>
      <w:bookmarkStart w:id="149" w:name="__RefHeading___edit_2.4ghz_wireless_interface_73"/>
      <w:bookmarkEnd w:id="149"/>
      <w:bookmarkEnd w:id="148"/>
      <w:r>
        <w:rPr/>
        <w:t>Edit 2.4GHz Wireless Interface</w:t>
      </w:r>
    </w:p>
    <w:p>
      <w:pPr>
        <w:pStyle w:val="TextBody"/>
        <w:rPr/>
      </w:pPr>
      <w:r>
        <w:rPr/>
        <w:t xml:space="preserve">In the </w:t>
      </w:r>
      <w:r>
        <w:rPr>
          <w:rStyle w:val="StrongEmphasis"/>
        </w:rPr>
        <w:t>edit wireless interface</w:t>
      </w:r>
      <w:r>
        <w:rPr/>
        <w:t xml:space="preserve"> view you can change different aspects of your interface.</w:t>
      </w:r>
    </w:p>
    <w:p>
      <w:pPr>
        <w:pStyle w:val="Heading1"/>
        <w:numPr>
          <w:ilvl w:val="0"/>
          <w:numId w:val="1"/>
        </w:numPr>
        <w:tabs>
          <w:tab w:val="left" w:pos="0" w:leader="none"/>
        </w:tabs>
        <w:ind w:left="0" w:hanging="0"/>
        <w:rPr/>
      </w:pPr>
      <w:bookmarkStart w:id="150" w:name="wps_settings1"/>
      <w:bookmarkStart w:id="151" w:name="__RefHeading___wps_settings_74"/>
      <w:bookmarkEnd w:id="151"/>
      <w:bookmarkEnd w:id="150"/>
      <w:r>
        <w:rPr/>
        <w:t>WPS settings</w:t>
      </w:r>
    </w:p>
    <w:p>
      <w:pPr>
        <w:pStyle w:val="TextBody"/>
        <w:rPr/>
      </w:pPr>
      <w:r>
        <w:rPr/>
        <w:t>WPS makes it easier to connect other wireless devices to your device on an encrypted channel.</w:t>
      </w:r>
    </w:p>
    <w:p>
      <w:pPr>
        <w:pStyle w:val="Heading2"/>
        <w:numPr>
          <w:ilvl w:val="1"/>
          <w:numId w:val="1"/>
        </w:numPr>
        <w:tabs>
          <w:tab w:val="left" w:pos="0" w:leader="none"/>
        </w:tabs>
        <w:ind w:left="0" w:hanging="0"/>
        <w:rPr/>
      </w:pPr>
      <w:bookmarkStart w:id="152" w:name="section2"/>
      <w:bookmarkStart w:id="153" w:name="__RefHeading___NoTitle_75"/>
      <w:bookmarkStart w:id="154" w:name="section2"/>
      <w:bookmarkStart w:id="155" w:name="__RefHeading___NoTitle_75"/>
      <w:bookmarkEnd w:id="154"/>
      <w:bookmarkEnd w:id="155"/>
      <w:r>
        <w:rPr/>
      </w:r>
    </w:p>
    <w:p>
      <w:pPr>
        <w:pStyle w:val="TextBody"/>
        <w:rPr/>
      </w:pPr>
      <w:r>
        <w:rPr/>
      </w:r>
      <w:r>
        <mc:AlternateContent>
          <mc:Choice Requires="wps">
            <w:drawing>
              <wp:inline distT="0" distB="0" distL="0" distR="0">
                <wp:extent cx="3409950" cy="3490595"/>
                <wp:effectExtent l="0" t="0" r="0" b="0"/>
                <wp:docPr id="47" name="WPS Legend"/>
                <a:graphic xmlns:a="http://schemas.openxmlformats.org/drawingml/2006/main">
                  <a:graphicData uri="http://schemas.microsoft.com/office/word/2010/wordprocessingShape">
                    <wps:wsp>
                      <wps:cNvSpPr txBox="1"/>
                      <wps:spPr>
                        <a:xfrm>
                          <a:off x="0" y="0"/>
                          <a:ext cx="3409950" cy="3490595"/>
                        </a:xfrm>
                        <a:prstGeom prst="rect"/>
                      </wps:spPr>
                      <wps:txbx>
                        <w:txbxContent>
                          <w:p>
                            <w:pPr>
                              <w:pStyle w:val="Illustration"/>
                              <w:spacing w:before="120" w:after="120"/>
                              <w:jc w:val="center"/>
                              <w:rPr/>
                            </w:pPr>
                            <w:r>
                              <w:rPr/>
                              <w:drawing>
                                <wp:inline distT="0" distB="0" distL="0" distR="0">
                                  <wp:extent cx="3409950" cy="3200400"/>
                                  <wp:effectExtent l="0" t="0" r="0" b="0"/>
                                  <wp:docPr id="48" name="WP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PS" descr=""/>
                                          <pic:cNvPicPr>
                                            <a:picLocks noChangeAspect="1" noChangeArrowheads="1"/>
                                          </pic:cNvPicPr>
                                        </pic:nvPicPr>
                                        <pic:blipFill>
                                          <a:blip r:embed="rId35"/>
                                          <a:stretch>
                                            <a:fillRect/>
                                          </a:stretch>
                                        </pic:blipFill>
                                        <pic:spPr bwMode="auto">
                                          <a:xfrm>
                                            <a:off x="0" y="0"/>
                                            <a:ext cx="3409950" cy="3200400"/>
                                          </a:xfrm>
                                          <a:prstGeom prst="rect">
                                            <a:avLst/>
                                          </a:prstGeom>
                                        </pic:spPr>
                                      </pic:pic>
                                    </a:graphicData>
                                  </a:graphic>
                                </wp:inline>
                              </w:drawing>
                            </w:r>
                            <w:r>
                              <w:rPr/>
                              <w:t>WPS</w:t>
                            </w:r>
                          </w:p>
                        </w:txbxContent>
                      </wps:txbx>
                      <wps:bodyPr anchor="t">
                        <a:noAutofit/>
                      </wps:bodyPr>
                    </wps:wsp>
                  </a:graphicData>
                </a:graphic>
              </wp:inline>
            </w:drawing>
          </mc:Choice>
          <mc:Fallback>
            <w:pict>
              <v:rect style="position:absolute;rotation:0;width:268.5pt;height:274.85pt;margin-top:-274.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09950" cy="3200400"/>
                            <wp:effectExtent l="0" t="0" r="0" b="0"/>
                            <wp:docPr id="49" name="WP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PS" descr=""/>
                                    <pic:cNvPicPr>
                                      <a:picLocks noChangeAspect="1" noChangeArrowheads="1"/>
                                    </pic:cNvPicPr>
                                  </pic:nvPicPr>
                                  <pic:blipFill>
                                    <a:blip r:embed="rId35"/>
                                    <a:stretch>
                                      <a:fillRect/>
                                    </a:stretch>
                                  </pic:blipFill>
                                  <pic:spPr bwMode="auto">
                                    <a:xfrm>
                                      <a:off x="0" y="0"/>
                                      <a:ext cx="3409950" cy="3200400"/>
                                    </a:xfrm>
                                    <a:prstGeom prst="rect">
                                      <a:avLst/>
                                    </a:prstGeom>
                                  </pic:spPr>
                                </pic:pic>
                              </a:graphicData>
                            </a:graphic>
                          </wp:inline>
                        </w:drawing>
                      </w:r>
                      <w:r>
                        <w:rPr/>
                        <w:t>WPS</w:t>
                      </w:r>
                    </w:p>
                  </w:txbxContent>
                </v:textbox>
                <w10:wrap type="square"/>
              </v:rect>
            </w:pict>
          </mc:Fallback>
        </mc:AlternateContent>
      </w:r>
    </w:p>
    <w:p>
      <w:pPr>
        <w:pStyle w:val="TextBody"/>
        <w:rPr/>
      </w:pPr>
      <w:r>
        <w:rPr/>
        <w:t xml:space="preserve">To open the </w:t>
      </w:r>
      <w:hyperlink r:id="rId36">
        <w:r>
          <w:rPr>
            <w:rStyle w:val="StrongEmphasis"/>
          </w:rPr>
          <w:t>WPS</w:t>
        </w:r>
      </w:hyperlink>
      <w:r>
        <w:rPr/>
        <w:t xml:space="preserve"> view:</w:t>
      </w:r>
    </w:p>
    <w:p>
      <w:pPr>
        <w:pStyle w:val="LastList1ContentFirst"/>
        <w:numPr>
          <w:ilvl w:val="0"/>
          <w:numId w:val="3"/>
        </w:numPr>
        <w:rPr/>
      </w:pPr>
      <w:r>
        <w:rPr/>
        <w:t xml:space="preserve">Click </w:t>
      </w:r>
      <w:r>
        <w:rPr>
          <w:rStyle w:val="StrongEmphasis"/>
        </w:rPr>
        <w:t>WPS</w:t>
      </w:r>
    </w:p>
    <w:p>
      <w:pPr>
        <w:pStyle w:val="TextBody"/>
        <w:rPr/>
      </w:pPr>
      <w:r>
        <w:rPr/>
        <w:t xml:space="preserve">To </w:t>
      </w:r>
      <w:hyperlink r:id="rId37">
        <w:r>
          <w:rPr>
            <w:rStyle w:val="InternetLink"/>
          </w:rPr>
          <w:t>pair</w:t>
        </w:r>
      </w:hyperlink>
      <w:r>
        <w:rPr/>
        <w:t xml:space="preserve"> a device via WPS:</w:t>
      </w:r>
    </w:p>
    <w:p>
      <w:pPr>
        <w:pStyle w:val="List1ContentFirst"/>
        <w:numPr>
          <w:ilvl w:val="0"/>
          <w:numId w:val="3"/>
        </w:numPr>
        <w:rPr/>
      </w:pPr>
      <w:r>
        <w:rPr/>
        <w:t xml:space="preserve">Click </w:t>
      </w:r>
      <w:r>
        <w:rPr>
          <w:rStyle w:val="StrongEmphasis"/>
        </w:rPr>
        <w:t>Pair</w:t>
      </w:r>
      <w:r>
        <w:rPr/>
        <w:t xml:space="preserve"> </w:t>
      </w:r>
    </w:p>
    <w:p>
      <w:pPr>
        <w:pStyle w:val="List1ContentLast"/>
        <w:numPr>
          <w:ilvl w:val="0"/>
          <w:numId w:val="3"/>
        </w:numPr>
        <w:rPr/>
      </w:pPr>
      <w:r>
        <w:rPr/>
        <w:t>Press the corresponding button on the device you wish to connect</w:t>
      </w:r>
    </w:p>
    <w:p>
      <w:pPr>
        <w:pStyle w:val="TextBody"/>
        <w:rPr/>
      </w:pPr>
      <w:r>
        <w:rPr/>
        <w:t>Your device will be open for pairing for two minutes.</w:t>
      </w:r>
    </w:p>
    <w:p>
      <w:pPr>
        <w:pStyle w:val="Heading1"/>
        <w:numPr>
          <w:ilvl w:val="0"/>
          <w:numId w:val="1"/>
        </w:numPr>
        <w:tabs>
          <w:tab w:val="left" w:pos="0" w:leader="none"/>
        </w:tabs>
        <w:ind w:left="0" w:hanging="0"/>
        <w:rPr/>
      </w:pPr>
      <w:bookmarkStart w:id="156" w:name="edit_2.4ghz_wireless_interface1"/>
      <w:bookmarkStart w:id="157" w:name="__RefHeading___edit_2.4ghz_wireless_interface_76"/>
      <w:bookmarkEnd w:id="157"/>
      <w:bookmarkEnd w:id="156"/>
      <w:r>
        <w:rPr/>
        <w:t>Edit 2.4GHz Wireless Interface</w:t>
      </w:r>
    </w:p>
    <w:p>
      <w:pPr>
        <w:pStyle w:val="TextBody"/>
        <w:rPr/>
      </w:pPr>
      <w:r>
        <w:rPr/>
        <w:t xml:space="preserve">In the </w:t>
      </w:r>
      <w:r>
        <w:rPr>
          <w:rStyle w:val="StrongEmphasis"/>
        </w:rPr>
        <w:t>edit wireless interface</w:t>
      </w:r>
      <w:r>
        <w:rPr/>
        <w:t xml:space="preserve"> view you can change different aspects of your interface.</w:t>
      </w:r>
    </w:p>
    <w:p>
      <w:pPr>
        <w:pStyle w:val="Heading2"/>
        <w:numPr>
          <w:ilvl w:val="1"/>
          <w:numId w:val="1"/>
        </w:numPr>
        <w:tabs>
          <w:tab w:val="left" w:pos="0" w:leader="none"/>
        </w:tabs>
        <w:ind w:left="0" w:hanging="0"/>
        <w:rPr/>
      </w:pPr>
      <w:bookmarkStart w:id="158" w:name="configuration3"/>
      <w:bookmarkStart w:id="159" w:name="__RefHeading___configuration_77"/>
      <w:bookmarkEnd w:id="159"/>
      <w:bookmarkEnd w:id="158"/>
      <w:r>
        <w:rPr/>
        <w:t>Configuration</w:t>
      </w:r>
    </w:p>
    <w:p>
      <w:pPr>
        <w:pStyle w:val="TextBody"/>
        <w:rPr/>
      </w:pPr>
      <w:r>
        <w:rPr/>
      </w:r>
      <w:r>
        <mc:AlternateContent>
          <mc:Choice Requires="wps">
            <w:drawing>
              <wp:inline distT="0" distB="0" distL="0" distR="0">
                <wp:extent cx="6120130" cy="3869055"/>
                <wp:effectExtent l="0" t="0" r="0" b="0"/>
                <wp:docPr id="50" name="Wireless interface Legend"/>
                <a:graphic xmlns:a="http://schemas.openxmlformats.org/drawingml/2006/main">
                  <a:graphicData uri="http://schemas.microsoft.com/office/word/2010/wordprocessingShape">
                    <wps:wsp>
                      <wps:cNvSpPr txBox="1"/>
                      <wps:spPr>
                        <a:xfrm>
                          <a:off x="0" y="0"/>
                          <a:ext cx="6120130" cy="3869055"/>
                        </a:xfrm>
                        <a:prstGeom prst="rect"/>
                      </wps:spPr>
                      <wps:txbx>
                        <w:txbxContent>
                          <w:p>
                            <w:pPr>
                              <w:pStyle w:val="Illustration"/>
                              <w:spacing w:before="120" w:after="120"/>
                              <w:jc w:val="center"/>
                              <w:rPr/>
                            </w:pPr>
                            <w:r>
                              <w:rPr/>
                              <w:drawing>
                                <wp:inline distT="0" distB="0" distL="0" distR="0">
                                  <wp:extent cx="6120130" cy="3578860"/>
                                  <wp:effectExtent l="0" t="0" r="0" b="0"/>
                                  <wp:docPr id="51" name="Wireless interfa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ireless interface" descr=""/>
                                          <pic:cNvPicPr>
                                            <a:picLocks noChangeAspect="1" noChangeArrowheads="1"/>
                                          </pic:cNvPicPr>
                                        </pic:nvPicPr>
                                        <pic:blipFill>
                                          <a:blip r:embed="rId38"/>
                                          <a:stretch>
                                            <a:fillRect/>
                                          </a:stretch>
                                        </pic:blipFill>
                                        <pic:spPr bwMode="auto">
                                          <a:xfrm>
                                            <a:off x="0" y="0"/>
                                            <a:ext cx="6120130" cy="3578860"/>
                                          </a:xfrm>
                                          <a:prstGeom prst="rect">
                                            <a:avLst/>
                                          </a:prstGeom>
                                        </pic:spPr>
                                      </pic:pic>
                                    </a:graphicData>
                                  </a:graphic>
                                </wp:inline>
                              </w:drawing>
                            </w:r>
                            <w:r>
                              <w:rPr/>
                              <w:t>Wireless interface</w:t>
                            </w:r>
                          </w:p>
                        </w:txbxContent>
                      </wps:txbx>
                      <wps:bodyPr anchor="t">
                        <a:noAutofit/>
                      </wps:bodyPr>
                    </wps:wsp>
                  </a:graphicData>
                </a:graphic>
                <wp14:sizeRelH relativeFrom="margin">
                  <wp14:pctWidth>100000</wp14:pctWidth>
                </wp14:sizeRelH>
              </wp:inline>
            </w:drawing>
          </mc:Choice>
          <mc:Fallback>
            <w:pict>
              <v:rect style="position:absolute;rotation:0;width:481.9pt;height:304.65pt;margin-top:-304.6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578860"/>
                            <wp:effectExtent l="0" t="0" r="0" b="0"/>
                            <wp:docPr id="52" name="Wireless interfa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ireless interface" descr=""/>
                                    <pic:cNvPicPr>
                                      <a:picLocks noChangeAspect="1" noChangeArrowheads="1"/>
                                    </pic:cNvPicPr>
                                  </pic:nvPicPr>
                                  <pic:blipFill>
                                    <a:blip r:embed="rId38"/>
                                    <a:stretch>
                                      <a:fillRect/>
                                    </a:stretch>
                                  </pic:blipFill>
                                  <pic:spPr bwMode="auto">
                                    <a:xfrm>
                                      <a:off x="0" y="0"/>
                                      <a:ext cx="6120130" cy="3578860"/>
                                    </a:xfrm>
                                    <a:prstGeom prst="rect">
                                      <a:avLst/>
                                    </a:prstGeom>
                                  </pic:spPr>
                                </pic:pic>
                              </a:graphicData>
                            </a:graphic>
                          </wp:inline>
                        </w:drawing>
                      </w:r>
                      <w:r>
                        <w:rPr/>
                        <w:t>Wireless interface</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WiFi Network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Edit name of </w:t>
            </w:r>
            <w:hyperlink r:id="rId39">
              <w:r>
                <w:rPr>
                  <w:rStyle w:val="InternetLink"/>
                </w:rPr>
                <w:t>SSID</w:t>
              </w:r>
            </w:hyperlink>
            <w:r>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Broadcast SSID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Toggle to make the network </w:t>
            </w:r>
            <w:hyperlink r:id="rId40">
              <w:r>
                <w:rPr>
                  <w:rStyle w:val="InternetLink"/>
                </w:rPr>
                <w:t>SSID</w:t>
              </w:r>
            </w:hyperlink>
            <w:r>
              <w:rPr/>
              <w:t xml:space="preserve"> visible or invisible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Selected </w:t>
            </w:r>
            <w:hyperlink r:id="rId41">
              <w:r>
                <w:rPr>
                  <w:rStyle w:val="InternetLink"/>
                </w:rPr>
                <w:t>encryption</w:t>
              </w:r>
            </w:hyperlink>
            <w:r>
              <w:rPr/>
              <w:t xml:space="preserve"> method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Cipher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Form of </w:t>
            </w:r>
            <w:hyperlink r:id="rId42">
              <w:r>
                <w:rPr>
                  <w:rStyle w:val="InternetLink"/>
                </w:rPr>
                <w:t>Cipher</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WiFi Key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Text to use as </w:t>
            </w:r>
            <w:hyperlink r:id="rId43">
              <w:r>
                <w:rPr>
                  <w:rStyle w:val="InternetLink"/>
                </w:rPr>
                <w:t>wifi key</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Displays the </w:t>
            </w:r>
            <w:hyperlink r:id="rId44">
              <w:r>
                <w:rPr>
                  <w:rStyle w:val="InternetLink"/>
                </w:rPr>
                <w:t>wifi key</w:t>
              </w:r>
            </w:hyperlink>
            <w:r>
              <w:rPr/>
              <w:t xml:space="preserve"> text </w:t>
            </w:r>
          </w:p>
        </w:tc>
      </w:tr>
    </w:tbl>
    <w:p>
      <w:pPr>
        <w:pStyle w:val="Heading2"/>
        <w:numPr>
          <w:ilvl w:val="1"/>
          <w:numId w:val="1"/>
        </w:numPr>
        <w:tabs>
          <w:tab w:val="left" w:pos="0" w:leader="none"/>
        </w:tabs>
        <w:ind w:left="0" w:hanging="0"/>
        <w:rPr/>
      </w:pPr>
      <w:bookmarkStart w:id="160" w:name="wireless_settings"/>
      <w:bookmarkStart w:id="161" w:name="__RefHeading___wireless_settings_78"/>
      <w:bookmarkEnd w:id="161"/>
      <w:bookmarkEnd w:id="160"/>
      <w:r>
        <w:rPr/>
        <w:t>Wireless Settings</w:t>
      </w:r>
    </w:p>
    <w:p>
      <w:pPr>
        <w:pStyle w:val="TextBody"/>
        <w:rPr/>
      </w:pPr>
      <w:r>
        <w:rPr/>
        <w:t xml:space="preserve">To open The </w:t>
      </w:r>
      <w:r>
        <w:rPr>
          <w:rStyle w:val="StrongEmphasis"/>
        </w:rPr>
        <w:t>wifi status</w:t>
      </w:r>
      <w:r>
        <w:rPr/>
        <w:t xml:space="preserve"> view for 2.4GHZ:</w:t>
      </w:r>
    </w:p>
    <w:p>
      <w:pPr>
        <w:pStyle w:val="LastList1ContentFirst"/>
        <w:numPr>
          <w:ilvl w:val="0"/>
          <w:numId w:val="3"/>
        </w:numPr>
        <w:rPr/>
      </w:pPr>
      <w:r>
        <w:rPr/>
        <w:t xml:space="preserve">Click </w:t>
      </w:r>
      <w:r>
        <w:rPr>
          <w:rStyle w:val="StrongEmphasis"/>
        </w:rPr>
        <w:t>2.4 GHz</w:t>
      </w:r>
      <w:r>
        <w:rPr/>
        <w:t xml:space="preserve"> to open the wifi status view</w:t>
      </w:r>
    </w:p>
    <w:p>
      <w:pPr>
        <w:pStyle w:val="TextBody"/>
        <w:rPr/>
      </w:pPr>
      <w:r>
        <w:rPr/>
        <w:t>To edit the wireless interface for a radio:</w:t>
      </w:r>
    </w:p>
    <w:p>
      <w:pPr>
        <w:pStyle w:val="List1ContentFirst"/>
        <w:numPr>
          <w:ilvl w:val="0"/>
          <w:numId w:val="3"/>
        </w:numPr>
        <w:rPr/>
      </w:pPr>
      <w:r>
        <w:rPr/>
        <w:t xml:space="preserve">Click the </w:t>
      </w:r>
      <w:r>
        <w:rPr/>
        <w:drawing>
          <wp:inline distT="0" distB="0" distL="0" distR="0">
            <wp:extent cx="228600" cy="228600"/>
            <wp:effectExtent l="0" t="0" r="0" b="0"/>
            <wp:docPr id="53" nam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7" descr=""/>
                    <pic:cNvPicPr>
                      <a:picLocks noChangeAspect="1" noChangeArrowheads="1"/>
                    </pic:cNvPicPr>
                  </pic:nvPicPr>
                  <pic:blipFill>
                    <a:blip r:embed="rId45"/>
                    <a:stretch>
                      <a:fillRect/>
                    </a:stretch>
                  </pic:blipFill>
                  <pic:spPr bwMode="auto">
                    <a:xfrm>
                      <a:off x="0" y="0"/>
                      <a:ext cx="228600" cy="228600"/>
                    </a:xfrm>
                    <a:prstGeom prst="rect">
                      <a:avLst/>
                    </a:prstGeom>
                  </pic:spPr>
                </pic:pic>
              </a:graphicData>
            </a:graphic>
          </wp:inline>
        </w:drawing>
      </w:r>
      <w:r>
        <w:rPr/>
        <w:t xml:space="preserve"> </w:t>
      </w:r>
      <w:r>
        <w:rPr>
          <w:rStyle w:val="StrongEmphasis"/>
        </w:rPr>
        <w:t>edit</w:t>
      </w:r>
      <w:r>
        <w:rPr/>
        <w:t xml:space="preserve"> button to open up the wireless interface settings </w:t>
      </w:r>
    </w:p>
    <w:p>
      <w:pPr>
        <w:pStyle w:val="List1Content"/>
        <w:numPr>
          <w:ilvl w:val="0"/>
          <w:numId w:val="3"/>
        </w:numPr>
        <w:rPr/>
      </w:pPr>
      <w:r>
        <w:rPr/>
        <w:t xml:space="preserve">Edit the wireless interface </w:t>
      </w:r>
    </w:p>
    <w:p>
      <w:pPr>
        <w:pStyle w:val="List1ContentLast"/>
        <w:numPr>
          <w:ilvl w:val="0"/>
          <w:numId w:val="3"/>
        </w:numPr>
        <w:rPr/>
      </w:pPr>
      <w:r>
        <w:rPr/>
        <w:t xml:space="preserve">Click </w:t>
      </w:r>
      <w:r>
        <w:rPr>
          <w:rStyle w:val="StrongEmphasis"/>
        </w:rPr>
        <w:t>Save</w:t>
      </w:r>
      <w:r>
        <w:rPr/>
        <w:t xml:space="preserve"> </w:t>
      </w:r>
    </w:p>
    <w:p>
      <w:pPr>
        <w:pStyle w:val="Heading1"/>
        <w:numPr>
          <w:ilvl w:val="0"/>
          <w:numId w:val="1"/>
        </w:numPr>
        <w:tabs>
          <w:tab w:val="left" w:pos="0" w:leader="none"/>
        </w:tabs>
        <w:ind w:left="0" w:hanging="0"/>
        <w:rPr/>
      </w:pPr>
      <w:bookmarkStart w:id="162" w:name="edit_5ghz_wireless_interface1"/>
      <w:bookmarkStart w:id="163" w:name="__RefHeading___edit_5ghz_wireless_interface_79"/>
      <w:bookmarkEnd w:id="163"/>
      <w:bookmarkEnd w:id="162"/>
      <w:r>
        <w:rPr/>
        <w:t>Edit 5GHz Wireless Interface</w:t>
      </w:r>
    </w:p>
    <w:p>
      <w:pPr>
        <w:pStyle w:val="TextBody"/>
        <w:rPr/>
      </w:pPr>
      <w:r>
        <w:rPr/>
        <w:t xml:space="preserve">In the </w:t>
      </w:r>
      <w:r>
        <w:rPr>
          <w:rStyle w:val="StrongEmphasis"/>
        </w:rPr>
        <w:t>edit wireless interface</w:t>
      </w:r>
      <w:r>
        <w:rPr/>
        <w:t xml:space="preserve"> view you can change different aspects of your interface.</w:t>
      </w:r>
    </w:p>
    <w:p>
      <w:pPr>
        <w:pStyle w:val="Heading2"/>
        <w:numPr>
          <w:ilvl w:val="1"/>
          <w:numId w:val="1"/>
        </w:numPr>
        <w:tabs>
          <w:tab w:val="left" w:pos="0" w:leader="none"/>
        </w:tabs>
        <w:ind w:left="0" w:hanging="0"/>
        <w:rPr/>
      </w:pPr>
      <w:bookmarkStart w:id="164" w:name="configuration4"/>
      <w:bookmarkStart w:id="165" w:name="__RefHeading___configuration_80"/>
      <w:bookmarkEnd w:id="165"/>
      <w:bookmarkEnd w:id="164"/>
      <w:r>
        <w:rPr/>
        <w:t>Configuration</w:t>
      </w:r>
    </w:p>
    <w:p>
      <w:pPr>
        <w:pStyle w:val="TextBody"/>
        <w:rPr/>
      </w:pPr>
      <w:r>
        <w:rPr/>
      </w:r>
      <w:r>
        <mc:AlternateContent>
          <mc:Choice Requires="wps">
            <w:drawing>
              <wp:inline distT="0" distB="0" distL="0" distR="0">
                <wp:extent cx="6120130" cy="3888740"/>
                <wp:effectExtent l="0" t="0" r="0" b="0"/>
                <wp:docPr id="54" name="Wireless interface Legend1"/>
                <a:graphic xmlns:a="http://schemas.openxmlformats.org/drawingml/2006/main">
                  <a:graphicData uri="http://schemas.microsoft.com/office/word/2010/wordprocessingShape">
                    <wps:wsp>
                      <wps:cNvSpPr txBox="1"/>
                      <wps:spPr>
                        <a:xfrm>
                          <a:off x="0" y="0"/>
                          <a:ext cx="6120130" cy="3888740"/>
                        </a:xfrm>
                        <a:prstGeom prst="rect"/>
                      </wps:spPr>
                      <wps:txbx>
                        <w:txbxContent>
                          <w:p>
                            <w:pPr>
                              <w:pStyle w:val="Illustration"/>
                              <w:spacing w:before="120" w:after="120"/>
                              <w:jc w:val="center"/>
                              <w:rPr/>
                            </w:pPr>
                            <w:r>
                              <w:rPr/>
                              <w:drawing>
                                <wp:inline distT="0" distB="0" distL="0" distR="0">
                                  <wp:extent cx="6120130" cy="3598545"/>
                                  <wp:effectExtent l="0" t="0" r="0" b="0"/>
                                  <wp:docPr id="5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 descr=""/>
                                          <pic:cNvPicPr>
                                            <a:picLocks noChangeAspect="1" noChangeArrowheads="1"/>
                                          </pic:cNvPicPr>
                                        </pic:nvPicPr>
                                        <pic:blipFill>
                                          <a:blip r:embed="rId46"/>
                                          <a:stretch>
                                            <a:fillRect/>
                                          </a:stretch>
                                        </pic:blipFill>
                                        <pic:spPr bwMode="auto">
                                          <a:xfrm>
                                            <a:off x="0" y="0"/>
                                            <a:ext cx="6120130" cy="3598545"/>
                                          </a:xfrm>
                                          <a:prstGeom prst="rect">
                                            <a:avLst/>
                                          </a:prstGeom>
                                        </pic:spPr>
                                      </pic:pic>
                                    </a:graphicData>
                                  </a:graphic>
                                </wp:inline>
                              </w:drawing>
                            </w:r>
                            <w:r>
                              <w:rPr/>
                              <w:t>Wireless interface</w:t>
                            </w:r>
                          </w:p>
                        </w:txbxContent>
                      </wps:txbx>
                      <wps:bodyPr anchor="t">
                        <a:noAutofit/>
                      </wps:bodyPr>
                    </wps:wsp>
                  </a:graphicData>
                </a:graphic>
                <wp14:sizeRelH relativeFrom="margin">
                  <wp14:pctWidth>100000</wp14:pctWidth>
                </wp14:sizeRelH>
              </wp:inline>
            </w:drawing>
          </mc:Choice>
          <mc:Fallback>
            <w:pict>
              <v:rect style="position:absolute;rotation:0;width:481.9pt;height:306.2pt;margin-top:-306.2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598545"/>
                            <wp:effectExtent l="0" t="0" r="0" b="0"/>
                            <wp:docPr id="5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 descr=""/>
                                    <pic:cNvPicPr>
                                      <a:picLocks noChangeAspect="1" noChangeArrowheads="1"/>
                                    </pic:cNvPicPr>
                                  </pic:nvPicPr>
                                  <pic:blipFill>
                                    <a:blip r:embed="rId46"/>
                                    <a:stretch>
                                      <a:fillRect/>
                                    </a:stretch>
                                  </pic:blipFill>
                                  <pic:spPr bwMode="auto">
                                    <a:xfrm>
                                      <a:off x="0" y="0"/>
                                      <a:ext cx="6120130" cy="3598545"/>
                                    </a:xfrm>
                                    <a:prstGeom prst="rect">
                                      <a:avLst/>
                                    </a:prstGeom>
                                  </pic:spPr>
                                </pic:pic>
                              </a:graphicData>
                            </a:graphic>
                          </wp:inline>
                        </w:drawing>
                      </w:r>
                      <w:r>
                        <w:rPr/>
                        <w:t>Wireless interface</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Toggle interface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WiFi Network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Edit name of </w:t>
            </w:r>
            <w:hyperlink r:id="rId47">
              <w:r>
                <w:rPr>
                  <w:rStyle w:val="InternetLink"/>
                </w:rPr>
                <w:t>SSID</w:t>
              </w:r>
            </w:hyperlink>
            <w:r>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Broadcast SSID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Toggle to make the network </w:t>
            </w:r>
            <w:hyperlink r:id="rId48">
              <w:r>
                <w:rPr>
                  <w:rStyle w:val="InternetLink"/>
                </w:rPr>
                <w:t>SSID</w:t>
              </w:r>
            </w:hyperlink>
            <w:r>
              <w:rPr/>
              <w:t xml:space="preserve"> visible or invisible.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Selected </w:t>
            </w:r>
            <w:hyperlink r:id="rId49">
              <w:r>
                <w:rPr>
                  <w:rStyle w:val="InternetLink"/>
                </w:rPr>
                <w:t>encryption</w:t>
              </w:r>
            </w:hyperlink>
            <w:r>
              <w:rPr/>
              <w:t xml:space="preserve"> method.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Cipher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Form of </w:t>
            </w:r>
            <w:hyperlink r:id="rId50">
              <w:r>
                <w:rPr>
                  <w:rStyle w:val="InternetLink"/>
                </w:rPr>
                <w:t>Cipher</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WiFi Key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Text to use as </w:t>
            </w:r>
            <w:hyperlink r:id="rId51">
              <w:r>
                <w:rPr>
                  <w:rStyle w:val="InternetLink"/>
                </w:rPr>
                <w:t>wifi key</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Displays the </w:t>
            </w:r>
            <w:hyperlink r:id="rId52">
              <w:r>
                <w:rPr>
                  <w:rStyle w:val="InternetLink"/>
                </w:rPr>
                <w:t>wifi key</w:t>
              </w:r>
            </w:hyperlink>
            <w:r>
              <w:rPr/>
              <w:t xml:space="preserve"> text. </w:t>
            </w:r>
          </w:p>
        </w:tc>
      </w:tr>
    </w:tbl>
    <w:p>
      <w:pPr>
        <w:pStyle w:val="Heading2"/>
        <w:numPr>
          <w:ilvl w:val="1"/>
          <w:numId w:val="1"/>
        </w:numPr>
        <w:tabs>
          <w:tab w:val="left" w:pos="0" w:leader="none"/>
        </w:tabs>
        <w:ind w:left="0" w:hanging="0"/>
        <w:rPr/>
      </w:pPr>
      <w:bookmarkStart w:id="166" w:name="wireless_settings1"/>
      <w:bookmarkStart w:id="167" w:name="__RefHeading___wireless_settings_81"/>
      <w:bookmarkEnd w:id="167"/>
      <w:bookmarkEnd w:id="166"/>
      <w:r>
        <w:rPr/>
        <w:t>Wireless Settings</w:t>
      </w:r>
    </w:p>
    <w:p>
      <w:pPr>
        <w:pStyle w:val="TextBody"/>
        <w:rPr/>
      </w:pPr>
      <w:r>
        <w:rPr/>
        <w:t xml:space="preserve">To open the </w:t>
      </w:r>
      <w:r>
        <w:rPr>
          <w:rStyle w:val="StrongEmphasis"/>
        </w:rPr>
        <w:t>wifi status</w:t>
      </w:r>
      <w:r>
        <w:rPr/>
        <w:t xml:space="preserve"> view for GHZ:</w:t>
      </w:r>
    </w:p>
    <w:p>
      <w:pPr>
        <w:pStyle w:val="LastList1ContentFirst"/>
        <w:numPr>
          <w:ilvl w:val="0"/>
          <w:numId w:val="3"/>
        </w:numPr>
        <w:rPr/>
      </w:pPr>
      <w:r>
        <w:rPr/>
        <w:t xml:space="preserve">Click </w:t>
      </w:r>
      <w:r>
        <w:rPr>
          <w:rStyle w:val="StrongEmphasis"/>
        </w:rPr>
        <w:t>5GHz</w:t>
      </w:r>
      <w:r>
        <w:rPr/>
        <w:t xml:space="preserve"> to open the wifi status view</w:t>
      </w:r>
    </w:p>
    <w:p>
      <w:pPr>
        <w:pStyle w:val="TextBody"/>
        <w:rPr/>
      </w:pPr>
      <w:r>
        <w:rPr/>
        <w:t>To edit the wireless interface for a radio:</w:t>
      </w:r>
    </w:p>
    <w:p>
      <w:pPr>
        <w:pStyle w:val="List1ContentFirst"/>
        <w:numPr>
          <w:ilvl w:val="0"/>
          <w:numId w:val="3"/>
        </w:numPr>
        <w:rPr/>
      </w:pPr>
      <w:r>
        <w:rPr/>
        <w:t xml:space="preserve">Click the </w:t>
      </w:r>
      <w:r>
        <w:rPr/>
        <w:drawing>
          <wp:inline distT="0" distB="0" distL="0" distR="0">
            <wp:extent cx="228600" cy="228600"/>
            <wp:effectExtent l="0" t="0" r="0" b="0"/>
            <wp:docPr id="57" nam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9" descr=""/>
                    <pic:cNvPicPr>
                      <a:picLocks noChangeAspect="1" noChangeArrowheads="1"/>
                    </pic:cNvPicPr>
                  </pic:nvPicPr>
                  <pic:blipFill>
                    <a:blip r:embed="rId53"/>
                    <a:stretch>
                      <a:fillRect/>
                    </a:stretch>
                  </pic:blipFill>
                  <pic:spPr bwMode="auto">
                    <a:xfrm>
                      <a:off x="0" y="0"/>
                      <a:ext cx="228600" cy="228600"/>
                    </a:xfrm>
                    <a:prstGeom prst="rect">
                      <a:avLst/>
                    </a:prstGeom>
                  </pic:spPr>
                </pic:pic>
              </a:graphicData>
            </a:graphic>
          </wp:inline>
        </w:drawing>
      </w:r>
      <w:r>
        <w:rPr/>
        <w:t xml:space="preserve"> </w:t>
      </w:r>
      <w:r>
        <w:rPr>
          <w:rStyle w:val="StrongEmphasis"/>
        </w:rPr>
        <w:t>edit</w:t>
      </w:r>
      <w:r>
        <w:rPr/>
        <w:t xml:space="preserve"> button to open up the wireless interface settings </w:t>
      </w:r>
    </w:p>
    <w:p>
      <w:pPr>
        <w:pStyle w:val="List1Content"/>
        <w:numPr>
          <w:ilvl w:val="0"/>
          <w:numId w:val="3"/>
        </w:numPr>
        <w:rPr/>
      </w:pPr>
      <w:r>
        <w:rPr/>
        <w:t xml:space="preserve">Edit the wireless interface </w:t>
      </w:r>
    </w:p>
    <w:p>
      <w:pPr>
        <w:pStyle w:val="List1ContentLast"/>
        <w:numPr>
          <w:ilvl w:val="0"/>
          <w:numId w:val="3"/>
        </w:numPr>
        <w:rPr/>
      </w:pPr>
      <w:r>
        <w:rPr/>
        <w:t xml:space="preserve">Click </w:t>
      </w:r>
      <w:r>
        <w:rPr>
          <w:rStyle w:val="StrongEmphasis"/>
        </w:rPr>
        <w:t>Save</w:t>
      </w:r>
      <w:r>
        <w:rPr/>
        <w:t xml:space="preserve"> </w:t>
      </w:r>
    </w:p>
    <w:p>
      <w:pPr>
        <w:pStyle w:val="Heading1"/>
        <w:numPr>
          <w:ilvl w:val="0"/>
          <w:numId w:val="1"/>
        </w:numPr>
        <w:tabs>
          <w:tab w:val="left" w:pos="0" w:leader="none"/>
        </w:tabs>
        <w:ind w:left="0" w:hanging="0"/>
        <w:rPr/>
      </w:pPr>
      <w:bookmarkStart w:id="168" w:name="lan2"/>
      <w:bookmarkStart w:id="169" w:name="__RefHeading___lan_82"/>
      <w:bookmarkEnd w:id="169"/>
      <w:bookmarkEnd w:id="168"/>
      <w:r>
        <w:rPr/>
        <w:t>LAN</w:t>
      </w:r>
    </w:p>
    <w:p>
      <w:pPr>
        <w:pStyle w:val="TextBody"/>
        <w:rPr/>
      </w:pPr>
      <w:r>
        <w:rPr/>
        <w:t xml:space="preserve">The </w:t>
      </w:r>
      <w:r>
        <w:rPr>
          <w:rStyle w:val="StrongEmphasis"/>
        </w:rPr>
        <w:t>LAN</w:t>
      </w:r>
      <w:r>
        <w:rPr/>
        <w:t xml:space="preserve"> panel shows basic information about the device and connected clients IP addresses.</w:t>
      </w:r>
    </w:p>
    <w:p>
      <w:pPr>
        <w:pStyle w:val="TextBody"/>
        <w:rPr/>
      </w:pPr>
      <w:r>
        <w:rPr/>
        <w:t xml:space="preserve">From the </w:t>
      </w:r>
      <w:hyperlink r:id="rId54">
        <w:r>
          <w:rPr>
            <w:rStyle w:val="InternetLink"/>
          </w:rPr>
          <w:t>LAN</w:t>
        </w:r>
      </w:hyperlink>
      <w:r>
        <w:rPr/>
        <w:t xml:space="preserve"> status panel you can configure the </w:t>
      </w:r>
      <w:hyperlink r:id="rId55">
        <w:r>
          <w:rPr>
            <w:rStyle w:val="InternetLink"/>
          </w:rPr>
          <w:t>DHCP</w:t>
        </w:r>
      </w:hyperlink>
      <w:r>
        <w:rPr/>
        <w:t xml:space="preserve"> settings for the device.</w:t>
      </w:r>
    </w:p>
    <w:p>
      <w:pPr>
        <w:pStyle w:val="Heading2"/>
        <w:numPr>
          <w:ilvl w:val="1"/>
          <w:numId w:val="1"/>
        </w:numPr>
        <w:tabs>
          <w:tab w:val="left" w:pos="0" w:leader="none"/>
        </w:tabs>
        <w:ind w:left="0" w:hanging="0"/>
        <w:rPr/>
      </w:pPr>
      <w:bookmarkStart w:id="170" w:name="configuration5"/>
      <w:bookmarkStart w:id="171" w:name="__RefHeading___configuration_83"/>
      <w:bookmarkEnd w:id="171"/>
      <w:bookmarkEnd w:id="170"/>
      <w:r>
        <w:rPr/>
        <w:t>Configuration</w:t>
      </w:r>
    </w:p>
    <w:p>
      <w:pPr>
        <w:pStyle w:val="TextBody"/>
        <w:rPr/>
      </w:pPr>
      <w:r>
        <w:rPr/>
      </w:r>
      <w:r>
        <mc:AlternateContent>
          <mc:Choice Requires="wps">
            <w:drawing>
              <wp:inline distT="0" distB="0" distL="0" distR="0">
                <wp:extent cx="3429000" cy="2947670"/>
                <wp:effectExtent l="0" t="0" r="0" b="0"/>
                <wp:docPr id="58" name="LAN panel Legend"/>
                <a:graphic xmlns:a="http://schemas.openxmlformats.org/drawingml/2006/main">
                  <a:graphicData uri="http://schemas.microsoft.com/office/word/2010/wordprocessingShape">
                    <wps:wsp>
                      <wps:cNvSpPr txBox="1"/>
                      <wps:spPr>
                        <a:xfrm>
                          <a:off x="0" y="0"/>
                          <a:ext cx="3429000" cy="2947670"/>
                        </a:xfrm>
                        <a:prstGeom prst="rect"/>
                      </wps:spPr>
                      <wps:txbx>
                        <w:txbxContent>
                          <w:p>
                            <w:pPr>
                              <w:pStyle w:val="Illustration"/>
                              <w:spacing w:before="120" w:after="120"/>
                              <w:jc w:val="center"/>
                              <w:rPr/>
                            </w:pPr>
                            <w:r>
                              <w:rPr/>
                              <w:drawing>
                                <wp:inline distT="0" distB="0" distL="0" distR="0">
                                  <wp:extent cx="3429000" cy="2657475"/>
                                  <wp:effectExtent l="0" t="0" r="0" b="0"/>
                                  <wp:docPr id="59" name="L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AN panel" descr=""/>
                                          <pic:cNvPicPr>
                                            <a:picLocks noChangeAspect="1" noChangeArrowheads="1"/>
                                          </pic:cNvPicPr>
                                        </pic:nvPicPr>
                                        <pic:blipFill>
                                          <a:blip r:embed="rId56"/>
                                          <a:stretch>
                                            <a:fillRect/>
                                          </a:stretch>
                                        </pic:blipFill>
                                        <pic:spPr bwMode="auto">
                                          <a:xfrm>
                                            <a:off x="0" y="0"/>
                                            <a:ext cx="3429000" cy="2657475"/>
                                          </a:xfrm>
                                          <a:prstGeom prst="rect">
                                            <a:avLst/>
                                          </a:prstGeom>
                                        </pic:spPr>
                                      </pic:pic>
                                    </a:graphicData>
                                  </a:graphic>
                                </wp:inline>
                              </w:drawing>
                            </w:r>
                            <w:r>
                              <w:rPr/>
                              <w:t>LAN panel</w:t>
                            </w:r>
                          </w:p>
                        </w:txbxContent>
                      </wps:txbx>
                      <wps:bodyPr anchor="t">
                        <a:noAutofit/>
                      </wps:bodyPr>
                    </wps:wsp>
                  </a:graphicData>
                </a:graphic>
              </wp:inline>
            </w:drawing>
          </mc:Choice>
          <mc:Fallback>
            <w:pict>
              <v:rect style="position:absolute;rotation:0;width:270pt;height:232.1pt;margin-top:-232.1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29000" cy="2657475"/>
                            <wp:effectExtent l="0" t="0" r="0" b="0"/>
                            <wp:docPr id="60" name="L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N panel" descr=""/>
                                    <pic:cNvPicPr>
                                      <a:picLocks noChangeAspect="1" noChangeArrowheads="1"/>
                                    </pic:cNvPicPr>
                                  </pic:nvPicPr>
                                  <pic:blipFill>
                                    <a:blip r:embed="rId56"/>
                                    <a:stretch>
                                      <a:fillRect/>
                                    </a:stretch>
                                  </pic:blipFill>
                                  <pic:spPr bwMode="auto">
                                    <a:xfrm>
                                      <a:off x="0" y="0"/>
                                      <a:ext cx="3429000" cy="2657475"/>
                                    </a:xfrm>
                                    <a:prstGeom prst="rect">
                                      <a:avLst/>
                                    </a:prstGeom>
                                  </pic:spPr>
                                </pic:pic>
                              </a:graphicData>
                            </a:graphic>
                          </wp:inline>
                        </w:drawing>
                      </w:r>
                      <w:r>
                        <w:rPr/>
                        <w:t>LAN panel</w:t>
                      </w:r>
                    </w:p>
                  </w:txbxContent>
                </v:textbox>
                <w10:wrap type="square"/>
              </v:rect>
            </w:pict>
          </mc:Fallback>
        </mc:AlternateContent>
      </w:r>
    </w:p>
    <w:p>
      <w:pPr>
        <w:pStyle w:val="TextBody"/>
        <w:rPr/>
      </w:pPr>
      <w:r>
        <w:rPr/>
        <w:t xml:space="preserve">To open the </w:t>
      </w:r>
      <w:r>
        <w:rPr>
          <w:rStyle w:val="StrongEmphasis"/>
        </w:rPr>
        <w:t>Edit LAN Settings</w:t>
      </w:r>
      <w:r>
        <w:rPr/>
        <w:t xml:space="preserve"> dialog, click the </w:t>
      </w:r>
      <w:r>
        <w:rPr/>
        <w:drawing>
          <wp:inline distT="0" distB="0" distL="0" distR="0">
            <wp:extent cx="228600" cy="228600"/>
            <wp:effectExtent l="0" t="0" r="0" b="0"/>
            <wp:docPr id="61" nam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1" descr=""/>
                    <pic:cNvPicPr>
                      <a:picLocks noChangeAspect="1" noChangeArrowheads="1"/>
                    </pic:cNvPicPr>
                  </pic:nvPicPr>
                  <pic:blipFill>
                    <a:blip r:embed="rId57"/>
                    <a:stretch>
                      <a:fillRect/>
                    </a:stretch>
                  </pic:blipFill>
                  <pic:spPr bwMode="auto">
                    <a:xfrm>
                      <a:off x="0" y="0"/>
                      <a:ext cx="228600" cy="228600"/>
                    </a:xfrm>
                    <a:prstGeom prst="rect">
                      <a:avLst/>
                    </a:prstGeom>
                  </pic:spPr>
                </pic:pic>
              </a:graphicData>
            </a:graphic>
          </wp:inline>
        </w:drawing>
      </w:r>
      <w:r>
        <w:rPr/>
        <w:t xml:space="preserve"> </w:t>
      </w:r>
      <w:r>
        <w:rPr>
          <w:rStyle w:val="StrongEmphasis"/>
        </w:rPr>
        <w:t>edit</w:t>
      </w:r>
      <w:r>
        <w:rPr/>
        <w:t xml:space="preserve"> button.</w:t>
      </w:r>
    </w:p>
    <w:p>
      <w:pPr>
        <w:pStyle w:val="TextBody"/>
        <w:rPr/>
      </w:pPr>
      <w:r>
        <w:rPr/>
        <w:t xml:space="preserve">To view a more detailed overview of the clients, click the </w:t>
      </w:r>
      <w:r>
        <w:rPr/>
        <w:drawing>
          <wp:inline distT="0" distB="0" distL="0" distR="0">
            <wp:extent cx="314325" cy="276225"/>
            <wp:effectExtent l="0" t="0" r="0" b="0"/>
            <wp:docPr id="62" nam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2" descr=""/>
                    <pic:cNvPicPr>
                      <a:picLocks noChangeAspect="1" noChangeArrowheads="1"/>
                    </pic:cNvPicPr>
                  </pic:nvPicPr>
                  <pic:blipFill>
                    <a:blip r:embed="rId58"/>
                    <a:stretch>
                      <a:fillRect/>
                    </a:stretch>
                  </pic:blipFill>
                  <pic:spPr bwMode="auto">
                    <a:xfrm>
                      <a:off x="0" y="0"/>
                      <a:ext cx="314325" cy="276225"/>
                    </a:xfrm>
                    <a:prstGeom prst="rect">
                      <a:avLst/>
                    </a:prstGeom>
                  </pic:spPr>
                </pic:pic>
              </a:graphicData>
            </a:graphic>
          </wp:inline>
        </w:drawing>
      </w:r>
      <w:r>
        <w:rPr/>
        <w:t xml:space="preserve"> </w:t>
      </w:r>
      <w:r>
        <w:rPr>
          <w:rStyle w:val="StrongEmphasis"/>
        </w:rPr>
        <w:t>expand</w:t>
      </w:r>
      <w:r>
        <w:rPr/>
        <w:t xml:space="preserve"> button</w:t>
      </w:r>
    </w:p>
    <w:p>
      <w:pPr>
        <w:pStyle w:val="TextBody"/>
        <w:rPr/>
      </w:pPr>
      <w:r>
        <w:rPr/>
        <w:t>To view details about a client click the client in the list.</w:t>
      </w:r>
    </w:p>
    <w:p>
      <w:pPr>
        <w:pStyle w:val="Heading2"/>
        <w:numPr>
          <w:ilvl w:val="1"/>
          <w:numId w:val="1"/>
        </w:numPr>
        <w:tabs>
          <w:tab w:val="left" w:pos="0" w:leader="none"/>
        </w:tabs>
        <w:ind w:left="0" w:hanging="0"/>
        <w:rPr/>
      </w:pPr>
      <w:bookmarkStart w:id="172" w:name="overview4"/>
      <w:bookmarkStart w:id="173" w:name="__RefHeading___overview_84"/>
      <w:bookmarkEnd w:id="173"/>
      <w:bookmarkEnd w:id="172"/>
      <w:r>
        <w:rPr/>
        <w:t>Overview</w:t>
      </w:r>
    </w:p>
    <w:p>
      <w:pPr>
        <w:pStyle w:val="Heading3"/>
        <w:numPr>
          <w:ilvl w:val="2"/>
          <w:numId w:val="1"/>
        </w:numPr>
        <w:tabs>
          <w:tab w:val="left" w:pos="0" w:leader="none"/>
        </w:tabs>
        <w:ind w:left="0" w:hanging="0"/>
        <w:rPr/>
      </w:pPr>
      <w:bookmarkStart w:id="174" w:name="detailed_client_overview"/>
      <w:bookmarkStart w:id="175" w:name="__RefHeading___detailed_client_overview_85"/>
      <w:bookmarkEnd w:id="175"/>
      <w:bookmarkEnd w:id="174"/>
      <w:r>
        <w:rPr/>
        <w:t>Detailed Client Overview</w:t>
      </w:r>
    </w:p>
    <w:p>
      <w:pPr>
        <w:pStyle w:val="TextBody"/>
        <w:rPr/>
      </w:pPr>
      <w:r>
        <w:rPr/>
        <w:t xml:space="preserve">In The </w:t>
      </w:r>
      <w:r>
        <w:rPr>
          <w:rStyle w:val="StrongEmphasis"/>
        </w:rPr>
        <w:t>Detailed Client Overview</w:t>
      </w:r>
      <w:r>
        <w:rPr/>
        <w:t>, information about the clients in the LAN is displayed.</w:t>
      </w:r>
    </w:p>
    <w:p>
      <w:pPr>
        <w:pStyle w:val="Heading3"/>
        <w:numPr>
          <w:ilvl w:val="2"/>
          <w:numId w:val="1"/>
        </w:numPr>
        <w:tabs>
          <w:tab w:val="left" w:pos="0" w:leader="none"/>
        </w:tabs>
        <w:ind w:left="0" w:hanging="0"/>
        <w:rPr/>
      </w:pPr>
      <w:bookmarkStart w:id="176" w:name="edit_lan_settings"/>
      <w:bookmarkStart w:id="177" w:name="__RefHeading___edit_lan_settings_86"/>
      <w:bookmarkEnd w:id="177"/>
      <w:bookmarkEnd w:id="176"/>
      <w:r>
        <w:rPr/>
        <w:t>Edit LAN Settings</w:t>
      </w:r>
    </w:p>
    <w:p>
      <w:pPr>
        <w:pStyle w:val="TextBody"/>
        <w:rPr/>
      </w:pPr>
      <w:r>
        <w:rPr/>
        <w:t xml:space="preserve">In The </w:t>
      </w:r>
      <w:r>
        <w:rPr>
          <w:rStyle w:val="StrongEmphasis"/>
        </w:rPr>
        <w:t>Edit LAN settings</w:t>
      </w:r>
      <w:r>
        <w:rPr/>
        <w:t xml:space="preserve"> view you can change different features about your network.</w:t>
      </w:r>
    </w:p>
    <w:p>
      <w:pPr>
        <w:pStyle w:val="Heading3"/>
        <w:numPr>
          <w:ilvl w:val="2"/>
          <w:numId w:val="1"/>
        </w:numPr>
        <w:tabs>
          <w:tab w:val="left" w:pos="0" w:leader="none"/>
        </w:tabs>
        <w:ind w:left="0" w:hanging="0"/>
        <w:rPr/>
      </w:pPr>
      <w:bookmarkStart w:id="178" w:name="client1"/>
      <w:bookmarkStart w:id="179" w:name="__RefHeading___client_87"/>
      <w:bookmarkEnd w:id="179"/>
      <w:bookmarkEnd w:id="178"/>
      <w:r>
        <w:rPr/>
        <w:t>Client</w:t>
      </w:r>
    </w:p>
    <w:p>
      <w:pPr>
        <w:pStyle w:val="TextBody"/>
        <w:rPr/>
      </w:pPr>
      <w:r>
        <w:rPr/>
        <w:t xml:space="preserve">The </w:t>
      </w:r>
      <w:r>
        <w:rPr>
          <w:rStyle w:val="StrongEmphasis"/>
        </w:rPr>
        <w:t>Client</w:t>
      </w:r>
      <w:r>
        <w:rPr/>
        <w:t xml:space="preserve"> dialog displays information about the connected clients and allows you to edit their configuration.</w:t>
      </w:r>
    </w:p>
    <w:p>
      <w:pPr>
        <w:pStyle w:val="Heading1"/>
        <w:numPr>
          <w:ilvl w:val="0"/>
          <w:numId w:val="1"/>
        </w:numPr>
        <w:tabs>
          <w:tab w:val="left" w:pos="0" w:leader="none"/>
        </w:tabs>
        <w:ind w:left="0" w:hanging="0"/>
        <w:rPr/>
      </w:pPr>
      <w:bookmarkStart w:id="180" w:name="detailed_client_overview1"/>
      <w:bookmarkStart w:id="181" w:name="__RefHeading___detailed_client_overview_88"/>
      <w:bookmarkEnd w:id="181"/>
      <w:bookmarkEnd w:id="180"/>
      <w:r>
        <w:rPr/>
        <w:t>Detailed Client Overview</w:t>
      </w:r>
    </w:p>
    <w:p>
      <w:pPr>
        <w:pStyle w:val="TextBody"/>
        <w:rPr/>
      </w:pPr>
      <w:r>
        <w:rPr/>
        <w:t xml:space="preserve">In The </w:t>
      </w:r>
      <w:r>
        <w:rPr>
          <w:rStyle w:val="StrongEmphasis"/>
        </w:rPr>
        <w:t>Detailed Client Overview</w:t>
      </w:r>
      <w:r>
        <w:rPr/>
        <w:t>, information about the clients in the LAN is displayed.</w:t>
      </w:r>
    </w:p>
    <w:p>
      <w:pPr>
        <w:pStyle w:val="Heading2"/>
        <w:numPr>
          <w:ilvl w:val="1"/>
          <w:numId w:val="1"/>
        </w:numPr>
        <w:tabs>
          <w:tab w:val="left" w:pos="0" w:leader="none"/>
        </w:tabs>
        <w:ind w:left="0" w:hanging="0"/>
        <w:rPr/>
      </w:pPr>
      <w:bookmarkStart w:id="182" w:name="section3"/>
      <w:bookmarkStart w:id="183" w:name="__RefHeading___NoTitle_89"/>
      <w:bookmarkStart w:id="184" w:name="section3"/>
      <w:bookmarkStart w:id="185" w:name="__RefHeading___NoTitle_89"/>
      <w:bookmarkEnd w:id="184"/>
      <w:bookmarkEnd w:id="185"/>
      <w:r>
        <w:rPr/>
      </w:r>
    </w:p>
    <w:p>
      <w:pPr>
        <w:pStyle w:val="TextBody"/>
        <w:rPr/>
      </w:pPr>
      <w:r>
        <w:rPr/>
      </w:r>
      <w:r>
        <mc:AlternateContent>
          <mc:Choice Requires="wps">
            <w:drawing>
              <wp:inline distT="0" distB="0" distL="0" distR="0">
                <wp:extent cx="6120130" cy="1409065"/>
                <wp:effectExtent l="0" t="0" r="0" b="0"/>
                <wp:docPr id="63" name="Overview Legend"/>
                <a:graphic xmlns:a="http://schemas.openxmlformats.org/drawingml/2006/main">
                  <a:graphicData uri="http://schemas.microsoft.com/office/word/2010/wordprocessingShape">
                    <wps:wsp>
                      <wps:cNvSpPr txBox="1"/>
                      <wps:spPr>
                        <a:xfrm>
                          <a:off x="0" y="0"/>
                          <a:ext cx="6120130" cy="1409065"/>
                        </a:xfrm>
                        <a:prstGeom prst="rect"/>
                      </wps:spPr>
                      <wps:txbx>
                        <w:txbxContent>
                          <w:p>
                            <w:pPr>
                              <w:pStyle w:val="Illustration"/>
                              <w:spacing w:before="120" w:after="120"/>
                              <w:jc w:val="center"/>
                              <w:rPr/>
                            </w:pPr>
                            <w:r>
                              <w:rPr/>
                              <w:drawing>
                                <wp:inline distT="0" distB="0" distL="0" distR="0">
                                  <wp:extent cx="6120130" cy="1118870"/>
                                  <wp:effectExtent l="0" t="0" r="0" b="0"/>
                                  <wp:docPr id="64" name="Overview"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verview" descr=""/>
                                          <pic:cNvPicPr>
                                            <a:picLocks noChangeAspect="1" noChangeArrowheads="1"/>
                                          </pic:cNvPicPr>
                                        </pic:nvPicPr>
                                        <pic:blipFill>
                                          <a:blip r:embed="rId59"/>
                                          <a:stretch>
                                            <a:fillRect/>
                                          </a:stretch>
                                        </pic:blipFill>
                                        <pic:spPr bwMode="auto">
                                          <a:xfrm>
                                            <a:off x="0" y="0"/>
                                            <a:ext cx="6120130" cy="1118870"/>
                                          </a:xfrm>
                                          <a:prstGeom prst="rect">
                                            <a:avLst/>
                                          </a:prstGeom>
                                        </pic:spPr>
                                      </pic:pic>
                                    </a:graphicData>
                                  </a:graphic>
                                </wp:inline>
                              </w:drawing>
                            </w:r>
                            <w:r>
                              <w:rPr/>
                              <w:t>Overview</w:t>
                            </w:r>
                          </w:p>
                        </w:txbxContent>
                      </wps:txbx>
                      <wps:bodyPr anchor="t">
                        <a:noAutofit/>
                      </wps:bodyPr>
                    </wps:wsp>
                  </a:graphicData>
                </a:graphic>
                <wp14:sizeRelH relativeFrom="margin">
                  <wp14:pctWidth>100000</wp14:pctWidth>
                </wp14:sizeRelH>
              </wp:inline>
            </w:drawing>
          </mc:Choice>
          <mc:Fallback>
            <w:pict>
              <v:rect style="position:absolute;rotation:0;width:481.9pt;height:110.95pt;margin-top:-110.9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1118870"/>
                            <wp:effectExtent l="0" t="0" r="0" b="0"/>
                            <wp:docPr id="65" name="Overview"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verview" descr=""/>
                                    <pic:cNvPicPr>
                                      <a:picLocks noChangeAspect="1" noChangeArrowheads="1"/>
                                    </pic:cNvPicPr>
                                  </pic:nvPicPr>
                                  <pic:blipFill>
                                    <a:blip r:embed="rId59"/>
                                    <a:stretch>
                                      <a:fillRect/>
                                    </a:stretch>
                                  </pic:blipFill>
                                  <pic:spPr bwMode="auto">
                                    <a:xfrm>
                                      <a:off x="0" y="0"/>
                                      <a:ext cx="6120130" cy="1118870"/>
                                    </a:xfrm>
                                    <a:prstGeom prst="rect">
                                      <a:avLst/>
                                    </a:prstGeom>
                                  </pic:spPr>
                                </pic:pic>
                              </a:graphicData>
                            </a:graphic>
                          </wp:inline>
                        </w:drawing>
                      </w:r>
                      <w:r>
                        <w:rPr/>
                        <w:t>Overview</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60">
              <w:r>
                <w:rPr>
                  <w:rStyle w:val="InternetLink"/>
                </w:rPr>
                <w:t>hostname</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61">
              <w:r>
                <w:rPr>
                  <w:rStyle w:val="InternetLink"/>
                </w:rPr>
                <w:t>IPv4</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62">
              <w:r>
                <w:rPr>
                  <w:rStyle w:val="InternetLink"/>
                </w:rPr>
                <w:t xml:space="preserve">MAC Address </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hyperlink r:id="rId63">
              <w:r>
                <w:rPr>
                  <w:rStyle w:val="InternetLink"/>
                </w:rPr>
                <w:t>port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Network interface for the client.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Link Speed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of </w:t>
            </w:r>
            <w:hyperlink r:id="rId64">
              <w:r>
                <w:rPr>
                  <w:rStyle w:val="InternetLink"/>
                </w:rPr>
                <w:t>negotiation</w:t>
              </w:r>
            </w:hyperlink>
            <w:r>
              <w:rPr/>
              <w:t xml:space="preserve">, </w:t>
            </w:r>
            <w:hyperlink r:id="rId65">
              <w:r>
                <w:rPr>
                  <w:rStyle w:val="InternetLink"/>
                </w:rPr>
                <w:t>speed</w:t>
              </w:r>
            </w:hyperlink>
            <w:r>
              <w:rPr/>
              <w:t xml:space="preserve"> and </w:t>
            </w:r>
            <w:hyperlink r:id="rId66">
              <w:r>
                <w:rPr>
                  <w:rStyle w:val="InternetLink"/>
                </w:rPr>
                <w:t>duplex</w:t>
              </w:r>
            </w:hyperlink>
            <w:r>
              <w:rPr/>
              <w:t xml:space="preserv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86" w:name="edit_lan_settings1"/>
      <w:bookmarkStart w:id="187" w:name="__RefHeading___edit_lan_settings_90"/>
      <w:bookmarkEnd w:id="187"/>
      <w:bookmarkEnd w:id="186"/>
      <w:r>
        <w:rPr/>
        <w:t>Edit LAN Settings</w:t>
      </w:r>
    </w:p>
    <w:p>
      <w:pPr>
        <w:pStyle w:val="TextBody"/>
        <w:rPr/>
      </w:pPr>
      <w:r>
        <w:rPr/>
        <w:t xml:space="preserve">In The </w:t>
      </w:r>
      <w:r>
        <w:rPr>
          <w:rStyle w:val="StrongEmphasis"/>
        </w:rPr>
        <w:t>Edit LAN settings</w:t>
      </w:r>
      <w:r>
        <w:rPr/>
        <w:t xml:space="preserve"> view you can change different features about your network.</w:t>
      </w:r>
    </w:p>
    <w:p>
      <w:pPr>
        <w:pStyle w:val="Heading2"/>
        <w:numPr>
          <w:ilvl w:val="1"/>
          <w:numId w:val="1"/>
        </w:numPr>
        <w:tabs>
          <w:tab w:val="left" w:pos="0" w:leader="none"/>
        </w:tabs>
        <w:ind w:left="0" w:hanging="0"/>
        <w:rPr/>
      </w:pPr>
      <w:bookmarkStart w:id="188" w:name="configuration6"/>
      <w:bookmarkStart w:id="189" w:name="__RefHeading___configuration_91"/>
      <w:bookmarkEnd w:id="189"/>
      <w:bookmarkEnd w:id="188"/>
      <w:r>
        <w:rPr/>
        <w:t>Configuration</w:t>
      </w:r>
    </w:p>
    <w:p>
      <w:pPr>
        <w:pStyle w:val="TextBody"/>
        <w:rPr/>
      </w:pPr>
      <w:r>
        <w:rPr/>
      </w:r>
      <w:r>
        <mc:AlternateContent>
          <mc:Choice Requires="wps">
            <w:drawing>
              <wp:inline distT="0" distB="0" distL="0" distR="0">
                <wp:extent cx="6120130" cy="5328920"/>
                <wp:effectExtent l="0" t="0" r="0" b="0"/>
                <wp:docPr id="66" name="LAN Settings Legend"/>
                <a:graphic xmlns:a="http://schemas.openxmlformats.org/drawingml/2006/main">
                  <a:graphicData uri="http://schemas.microsoft.com/office/word/2010/wordprocessingShape">
                    <wps:wsp>
                      <wps:cNvSpPr txBox="1"/>
                      <wps:spPr>
                        <a:xfrm>
                          <a:off x="0" y="0"/>
                          <a:ext cx="6120130" cy="5328920"/>
                        </a:xfrm>
                        <a:prstGeom prst="rect"/>
                      </wps:spPr>
                      <wps:txbx>
                        <w:txbxContent>
                          <w:p>
                            <w:pPr>
                              <w:pStyle w:val="Illustration"/>
                              <w:spacing w:before="120" w:after="120"/>
                              <w:jc w:val="center"/>
                              <w:rPr/>
                            </w:pPr>
                            <w:r>
                              <w:rPr/>
                              <w:drawing>
                                <wp:inline distT="0" distB="0" distL="0" distR="0">
                                  <wp:extent cx="6120130" cy="5038725"/>
                                  <wp:effectExtent l="0" t="0" r="0" b="0"/>
                                  <wp:docPr id="67" name="LAN Setting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N Settings" descr=""/>
                                          <pic:cNvPicPr>
                                            <a:picLocks noChangeAspect="1" noChangeArrowheads="1"/>
                                          </pic:cNvPicPr>
                                        </pic:nvPicPr>
                                        <pic:blipFill>
                                          <a:blip r:embed="rId67"/>
                                          <a:stretch>
                                            <a:fillRect/>
                                          </a:stretch>
                                        </pic:blipFill>
                                        <pic:spPr bwMode="auto">
                                          <a:xfrm>
                                            <a:off x="0" y="0"/>
                                            <a:ext cx="6120130" cy="5038725"/>
                                          </a:xfrm>
                                          <a:prstGeom prst="rect">
                                            <a:avLst/>
                                          </a:prstGeom>
                                        </pic:spPr>
                                      </pic:pic>
                                    </a:graphicData>
                                  </a:graphic>
                                </wp:inline>
                              </w:drawing>
                            </w:r>
                            <w:r>
                              <w:rPr/>
                              <w:t>LAN Settings</w:t>
                            </w:r>
                          </w:p>
                        </w:txbxContent>
                      </wps:txbx>
                      <wps:bodyPr anchor="t">
                        <a:noAutofit/>
                      </wps:bodyPr>
                    </wps:wsp>
                  </a:graphicData>
                </a:graphic>
                <wp14:sizeRelH relativeFrom="margin">
                  <wp14:pctWidth>100000</wp14:pctWidth>
                </wp14:sizeRelH>
              </wp:inline>
            </w:drawing>
          </mc:Choice>
          <mc:Fallback>
            <w:pict>
              <v:rect style="position:absolute;rotation:0;width:481.9pt;height:419.6pt;margin-top:-419.6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038725"/>
                            <wp:effectExtent l="0" t="0" r="0" b="0"/>
                            <wp:docPr id="68" name="LAN Setting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AN Settings" descr=""/>
                                    <pic:cNvPicPr>
                                      <a:picLocks noChangeAspect="1" noChangeArrowheads="1"/>
                                    </pic:cNvPicPr>
                                  </pic:nvPicPr>
                                  <pic:blipFill>
                                    <a:blip r:embed="rId67"/>
                                    <a:stretch>
                                      <a:fillRect/>
                                    </a:stretch>
                                  </pic:blipFill>
                                  <pic:spPr bwMode="auto">
                                    <a:xfrm>
                                      <a:off x="0" y="0"/>
                                      <a:ext cx="6120130" cy="5038725"/>
                                    </a:xfrm>
                                    <a:prstGeom prst="rect">
                                      <a:avLst/>
                                    </a:prstGeom>
                                  </pic:spPr>
                                </pic:pic>
                              </a:graphicData>
                            </a:graphic>
                          </wp:inline>
                        </w:drawing>
                      </w:r>
                      <w:r>
                        <w:rPr/>
                        <w:t>LAN Settings</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hyperlink r:id="rId68">
              <w:r>
                <w:rPr>
                  <w:rStyle w:val="InternetLink"/>
                </w:rPr>
                <w:t>DHCP</w:t>
              </w:r>
            </w:hyperlink>
            <w:r>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Subnet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w:t>
            </w:r>
            <w:hyperlink r:id="rId69">
              <w:r>
                <w:rPr>
                  <w:rStyle w:val="InternetLink"/>
                </w:rPr>
                <w:t>Subnet Mask</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Broadcast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w:t>
            </w:r>
            <w:hyperlink r:id="rId70">
              <w:r>
                <w:rPr>
                  <w:rStyle w:val="InternetLink"/>
                </w:rPr>
                <w:t>Broadcast Mask</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71">
              <w:r>
                <w:rPr>
                  <w:rStyle w:val="InternetLink"/>
                </w:rPr>
                <w:t>DHCP Server</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Pool Start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IP number for the </w:t>
            </w:r>
            <w:hyperlink r:id="rId72">
              <w:r>
                <w:rPr>
                  <w:rStyle w:val="InternetLink"/>
                </w:rPr>
                <w:t>DHCP Pool</w:t>
              </w:r>
            </w:hyperlink>
            <w:r>
              <w:rPr/>
              <w:t xml:space="preserve"> start number </w:t>
            </w:r>
            <w:hyperlink r:id="rId73">
              <w:r>
                <w:rPr>
                  <w:rStyle w:val="InternetLink"/>
                </w:rPr>
                <w:t>IP address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Pool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IP addresses in the </w:t>
            </w:r>
            <w:hyperlink r:id="rId74">
              <w:r>
                <w:rPr>
                  <w:rStyle w:val="InternetLink"/>
                </w:rPr>
                <w:t>DHCP Pool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Lease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w:t>
            </w:r>
            <w:hyperlink r:id="rId75">
              <w:r>
                <w:rPr>
                  <w:rStyle w:val="InternetLink"/>
                </w:rPr>
                <w:t>Lease Time</w:t>
              </w:r>
            </w:hyperlink>
            <w:r>
              <w:rPr/>
              <w:t xml:space="preserve"> for the LAN.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Static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Reserve an IP address </w:t>
            </w:r>
            <w:hyperlink r:id="rId76">
              <w:r>
                <w:rPr>
                  <w:rStyle w:val="InternetLink"/>
                </w:rPr>
                <w:t>DHCP Lease</w:t>
              </w:r>
            </w:hyperlink>
            <w:r>
              <w:rPr/>
              <w:t xml:space="preserve"> for a connected device. </w:t>
            </w:r>
          </w:p>
        </w:tc>
      </w:tr>
    </w:tbl>
    <w:p>
      <w:pPr>
        <w:pStyle w:val="Heading1"/>
        <w:numPr>
          <w:ilvl w:val="0"/>
          <w:numId w:val="1"/>
        </w:numPr>
        <w:tabs>
          <w:tab w:val="left" w:pos="0" w:leader="none"/>
        </w:tabs>
        <w:ind w:left="0" w:hanging="0"/>
        <w:rPr/>
      </w:pPr>
      <w:bookmarkStart w:id="190" w:name="static_dhcp"/>
      <w:bookmarkStart w:id="191" w:name="__RefHeading___static_dhcp_92"/>
      <w:bookmarkEnd w:id="191"/>
      <w:bookmarkEnd w:id="190"/>
      <w:r>
        <w:rPr/>
        <w:t>Static DHCP</w:t>
      </w:r>
    </w:p>
    <w:p>
      <w:pPr>
        <w:pStyle w:val="TextBody"/>
        <w:rPr/>
      </w:pPr>
      <w:r>
        <w:rPr/>
        <w:t xml:space="preserve">The Static DHCP section lets you configure IP address </w:t>
      </w:r>
      <w:hyperlink r:id="rId77">
        <w:r>
          <w:rPr>
            <w:rStyle w:val="InternetLink"/>
          </w:rPr>
          <w:t>DHCP Leases</w:t>
        </w:r>
      </w:hyperlink>
      <w:r>
        <w:rPr/>
        <w:t xml:space="preserve"> for connected devices.</w:t>
      </w:r>
    </w:p>
    <w:p>
      <w:pPr>
        <w:pStyle w:val="Heading2"/>
        <w:numPr>
          <w:ilvl w:val="1"/>
          <w:numId w:val="1"/>
        </w:numPr>
        <w:tabs>
          <w:tab w:val="left" w:pos="0" w:leader="none"/>
        </w:tabs>
        <w:ind w:left="0" w:hanging="0"/>
        <w:rPr/>
      </w:pPr>
      <w:bookmarkStart w:id="192" w:name="configuration7"/>
      <w:bookmarkStart w:id="193" w:name="__RefHeading___configuration_93"/>
      <w:bookmarkEnd w:id="193"/>
      <w:bookmarkEnd w:id="19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drawing>
                <wp:inline distT="0" distB="0" distL="0" distR="0">
                  <wp:extent cx="228600" cy="228600"/>
                  <wp:effectExtent l="0" t="0" r="0" b="0"/>
                  <wp:docPr id="69" nam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5" descr=""/>
                          <pic:cNvPicPr>
                            <a:picLocks noChangeAspect="1" noChangeArrowheads="1"/>
                          </pic:cNvPicPr>
                        </pic:nvPicPr>
                        <pic:blipFill>
                          <a:blip r:embed="rId78"/>
                          <a:stretch>
                            <a:fillRect/>
                          </a:stretch>
                        </pic:blipFill>
                        <pic:spPr bwMode="auto">
                          <a:xfrm>
                            <a:off x="0" y="0"/>
                            <a:ext cx="228600" cy="228600"/>
                          </a:xfrm>
                          <a:prstGeom prst="rect">
                            <a:avLst/>
                          </a:prstGeom>
                        </pic:spPr>
                      </pic:pic>
                    </a:graphicData>
                  </a:graphic>
                </wp:inline>
              </w:drawing>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a device to the static </w:t>
            </w:r>
            <w:hyperlink r:id="rId79">
              <w:r>
                <w:rPr>
                  <w:rStyle w:val="InternetLink"/>
                </w:rPr>
                <w:t>DHCP</w:t>
              </w:r>
            </w:hyperlink>
            <w:r>
              <w:rPr/>
              <w:t xml:space="preserve"> list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0">
              <w:r>
                <w:rPr>
                  <w:rStyle w:val="InternetLink"/>
                </w:rPr>
                <w:t>Hostname</w:t>
              </w:r>
            </w:hyperlink>
            <w:r>
              <w:rPr/>
              <w:t xml:space="preserve"> for </w:t>
            </w:r>
            <w:hyperlink r:id="rId81">
              <w:r>
                <w:rPr>
                  <w:rStyle w:val="InternetLink"/>
                </w:rPr>
                <w:t>IPv4</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82">
              <w:r>
                <w:rPr>
                  <w:rStyle w:val="InternetLink"/>
                </w:rPr>
                <w:t>MAC Address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for </w:t>
            </w:r>
            <w:hyperlink r:id="rId83">
              <w:r>
                <w:rPr>
                  <w:rStyle w:val="InternetLink"/>
                </w:rPr>
                <w:t>IPv4</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DUID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4">
              <w:r>
                <w:rPr>
                  <w:rStyle w:val="InternetLink"/>
                </w:rPr>
                <w:t>DUID</w:t>
              </w:r>
            </w:hyperlink>
            <w:r>
              <w:rPr/>
              <w:t xml:space="preserve"> for </w:t>
            </w:r>
            <w:hyperlink r:id="rId85">
              <w:r>
                <w:rPr>
                  <w:rStyle w:val="InternetLink"/>
                </w:rPr>
                <w:t>IPv6</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6">
              <w:r>
                <w:rPr>
                  <w:rStyle w:val="InternetLink"/>
                </w:rPr>
                <w:t>Host ID</w:t>
              </w:r>
            </w:hyperlink>
            <w:r>
              <w:rPr/>
              <w:t xml:space="preserve"> for </w:t>
            </w:r>
            <w:hyperlink r:id="rId87">
              <w:r>
                <w:rPr>
                  <w:rStyle w:val="InternetLink"/>
                </w:rPr>
                <w:t>IPv6</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2"/>
        <w:numPr>
          <w:ilvl w:val="1"/>
          <w:numId w:val="1"/>
        </w:numPr>
        <w:tabs>
          <w:tab w:val="left" w:pos="0" w:leader="none"/>
        </w:tabs>
        <w:ind w:left="0" w:hanging="0"/>
        <w:rPr/>
      </w:pPr>
      <w:bookmarkStart w:id="194" w:name="add_static_dhcp_lease"/>
      <w:bookmarkStart w:id="195" w:name="__RefHeading___add_static_dhcp_lease_94"/>
      <w:bookmarkEnd w:id="195"/>
      <w:bookmarkEnd w:id="194"/>
      <w:r>
        <w:rPr/>
        <w:t>Add Static DHCP Lease</w:t>
      </w:r>
    </w:p>
    <w:p>
      <w:pPr>
        <w:pStyle w:val="TextBody"/>
        <w:rPr/>
      </w:pPr>
      <w:r>
        <w:rPr/>
        <w:t>To add a static DHCP lease:</w:t>
      </w:r>
    </w:p>
    <w:p>
      <w:pPr>
        <w:pStyle w:val="List1ContentFirst"/>
        <w:numPr>
          <w:ilvl w:val="0"/>
          <w:numId w:val="3"/>
        </w:numPr>
        <w:rPr/>
      </w:pPr>
      <w:r>
        <w:rPr/>
        <w:t xml:space="preserve">Add an existing client or create a lease from scratch: </w:t>
      </w:r>
    </w:p>
    <w:p>
      <w:pPr>
        <w:pStyle w:val="List1Content"/>
        <w:numPr>
          <w:ilvl w:val="1"/>
          <w:numId w:val="3"/>
        </w:numPr>
        <w:rPr/>
      </w:pPr>
      <w:r>
        <w:rPr/>
        <w:t xml:space="preserve">To select an existing client: </w:t>
      </w:r>
    </w:p>
    <w:p>
      <w:pPr>
        <w:pStyle w:val="List1Content"/>
        <w:numPr>
          <w:ilvl w:val="2"/>
          <w:numId w:val="3"/>
        </w:numPr>
        <w:rPr/>
      </w:pPr>
      <w:r>
        <w:rPr/>
        <w:t xml:space="preserve">Click </w:t>
      </w:r>
      <w:r>
        <w:rPr>
          <w:rStyle w:val="StrongEmphasis"/>
        </w:rPr>
        <w:t>Add connected host</w:t>
      </w:r>
      <w:r>
        <w:rPr/>
        <w:t xml:space="preserve"> to open the list </w:t>
      </w:r>
    </w:p>
    <w:p>
      <w:pPr>
        <w:pStyle w:val="List1Content"/>
        <w:numPr>
          <w:ilvl w:val="2"/>
          <w:numId w:val="3"/>
        </w:numPr>
        <w:rPr/>
      </w:pPr>
      <w:r>
        <w:rPr/>
        <w:t xml:space="preserve">Select the desired client </w:t>
      </w:r>
    </w:p>
    <w:p>
      <w:pPr>
        <w:pStyle w:val="List1Content"/>
        <w:numPr>
          <w:ilvl w:val="2"/>
          <w:numId w:val="3"/>
        </w:numPr>
        <w:rPr/>
      </w:pPr>
      <w:r>
        <w:rPr/>
        <w:t xml:space="preserve">Click the </w:t>
      </w:r>
      <w:r>
        <w:rPr/>
        <w:drawing>
          <wp:inline distT="0" distB="0" distL="0" distR="0">
            <wp:extent cx="228600" cy="228600"/>
            <wp:effectExtent l="0" t="0" r="0" b="0"/>
            <wp:docPr id="70" nam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6" descr=""/>
                    <pic:cNvPicPr>
                      <a:picLocks noChangeAspect="1" noChangeArrowheads="1"/>
                    </pic:cNvPicPr>
                  </pic:nvPicPr>
                  <pic:blipFill>
                    <a:blip r:embed="rId88"/>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1"/>
          <w:numId w:val="3"/>
        </w:numPr>
        <w:rPr/>
      </w:pPr>
      <w:r>
        <w:rPr/>
        <w:t xml:space="preserve">To add a static DHCP lease manually: </w:t>
      </w:r>
    </w:p>
    <w:p>
      <w:pPr>
        <w:pStyle w:val="List1ContentLast"/>
        <w:numPr>
          <w:ilvl w:val="2"/>
          <w:numId w:val="3"/>
        </w:numPr>
        <w:rPr/>
      </w:pPr>
      <w:r>
        <w:rPr/>
        <w:t xml:space="preserve">Only click the </w:t>
      </w:r>
      <w:r>
        <w:rPr/>
        <w:drawing>
          <wp:inline distT="0" distB="0" distL="0" distR="0">
            <wp:extent cx="228600" cy="228600"/>
            <wp:effectExtent l="0" t="0" r="0" b="0"/>
            <wp:docPr id="71" nam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7" descr=""/>
                    <pic:cNvPicPr>
                      <a:picLocks noChangeAspect="1" noChangeArrowheads="1"/>
                    </pic:cNvPicPr>
                  </pic:nvPicPr>
                  <pic:blipFill>
                    <a:blip r:embed="rId89"/>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w:t>
      </w:r>
    </w:p>
    <w:p>
      <w:pPr>
        <w:pStyle w:val="TextBody"/>
        <w:rPr/>
      </w:pPr>
      <w:r>
        <w:rPr/>
        <w:t>The information for existing client is added automatically.</w:t>
      </w:r>
    </w:p>
    <w:p>
      <w:pPr>
        <w:pStyle w:val="List1ContentFirst"/>
        <w:numPr>
          <w:ilvl w:val="0"/>
          <w:numId w:val="3"/>
        </w:numPr>
        <w:rPr/>
      </w:pPr>
      <w:r>
        <w:rPr/>
        <w:t xml:space="preserve">Add or edit the client information as neeed. </w:t>
      </w:r>
    </w:p>
    <w:p>
      <w:pPr>
        <w:pStyle w:val="List1ContentLast"/>
        <w:numPr>
          <w:ilvl w:val="0"/>
          <w:numId w:val="3"/>
        </w:numPr>
        <w:rPr/>
      </w:pPr>
      <w:r>
        <w:rPr/>
        <w:t xml:space="preserve">Click </w:t>
      </w:r>
      <w:r>
        <w:rPr>
          <w:rStyle w:val="StrongEmphasis"/>
        </w:rPr>
        <w:t>Save</w:t>
      </w:r>
      <w:r>
        <w:rPr/>
        <w:t xml:space="preserve"> </w:t>
      </w:r>
    </w:p>
    <w:p>
      <w:pPr>
        <w:pStyle w:val="Heading1"/>
        <w:numPr>
          <w:ilvl w:val="0"/>
          <w:numId w:val="1"/>
        </w:numPr>
        <w:tabs>
          <w:tab w:val="left" w:pos="0" w:leader="none"/>
        </w:tabs>
        <w:ind w:left="0" w:hanging="0"/>
        <w:rPr/>
      </w:pPr>
      <w:bookmarkStart w:id="196" w:name="client2"/>
      <w:bookmarkStart w:id="197" w:name="__RefHeading___client_95"/>
      <w:bookmarkEnd w:id="197"/>
      <w:bookmarkEnd w:id="196"/>
      <w:r>
        <w:rPr/>
        <w:t>Client</w:t>
      </w:r>
    </w:p>
    <w:p>
      <w:pPr>
        <w:pStyle w:val="TextBody"/>
        <w:rPr/>
      </w:pPr>
      <w:r>
        <w:rPr/>
        <w:t xml:space="preserve">The </w:t>
      </w:r>
      <w:r>
        <w:rPr>
          <w:rStyle w:val="StrongEmphasis"/>
        </w:rPr>
        <w:t>Client</w:t>
      </w:r>
      <w:r>
        <w:rPr/>
        <w:t xml:space="preserve"> dialog displays information about the connected clients and allows you to edit their configuration.</w:t>
      </w:r>
    </w:p>
    <w:p>
      <w:pPr>
        <w:pStyle w:val="Heading2"/>
        <w:numPr>
          <w:ilvl w:val="1"/>
          <w:numId w:val="1"/>
        </w:numPr>
        <w:tabs>
          <w:tab w:val="left" w:pos="0" w:leader="none"/>
        </w:tabs>
        <w:ind w:left="0" w:hanging="0"/>
        <w:rPr/>
      </w:pPr>
      <w:bookmarkStart w:id="198" w:name="view3"/>
      <w:bookmarkStart w:id="199" w:name="__RefHeading___view_96"/>
      <w:bookmarkEnd w:id="199"/>
      <w:bookmarkEnd w:id="198"/>
      <w:r>
        <w:rPr/>
        <w:t>View</w:t>
      </w:r>
    </w:p>
    <w:p>
      <w:pPr>
        <w:pStyle w:val="TextBody"/>
        <w:rPr/>
      </w:pPr>
      <w:r>
        <w:rPr/>
        <w:t>Information about the client is divided into several tabs.</w:t>
      </w:r>
    </w:p>
    <w:p>
      <w:pPr>
        <w:pStyle w:val="TextBody"/>
        <w:rPr/>
      </w:pPr>
      <w:r>
        <w:rPr/>
      </w:r>
      <w:r>
        <mc:AlternateContent>
          <mc:Choice Requires="wps">
            <w:drawing>
              <wp:inline distT="0" distB="0" distL="0" distR="0">
                <wp:extent cx="6120130" cy="2993390"/>
                <wp:effectExtent l="0" t="0" r="0" b="0"/>
                <wp:docPr id="72" name="Client Legend1"/>
                <a:graphic xmlns:a="http://schemas.openxmlformats.org/drawingml/2006/main">
                  <a:graphicData uri="http://schemas.microsoft.com/office/word/2010/wordprocessingShape">
                    <wps:wsp>
                      <wps:cNvSpPr txBox="1"/>
                      <wps:spPr>
                        <a:xfrm>
                          <a:off x="0" y="0"/>
                          <a:ext cx="6120130" cy="2993390"/>
                        </a:xfrm>
                        <a:prstGeom prst="rect"/>
                      </wps:spPr>
                      <wps:txbx>
                        <w:txbxContent>
                          <w:p>
                            <w:pPr>
                              <w:pStyle w:val="Illustration"/>
                              <w:spacing w:before="120" w:after="120"/>
                              <w:jc w:val="center"/>
                              <w:rPr/>
                            </w:pPr>
                            <w:r>
                              <w:rPr/>
                              <w:drawing>
                                <wp:inline distT="0" distB="0" distL="0" distR="0">
                                  <wp:extent cx="6120130" cy="2703195"/>
                                  <wp:effectExtent l="0" t="0" r="0" b="0"/>
                                  <wp:docPr id="7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 descr=""/>
                                          <pic:cNvPicPr>
                                            <a:picLocks noChangeAspect="1" noChangeArrowheads="1"/>
                                          </pic:cNvPicPr>
                                        </pic:nvPicPr>
                                        <pic:blipFill>
                                          <a:blip r:embed="rId90"/>
                                          <a:stretch>
                                            <a:fillRect/>
                                          </a:stretch>
                                        </pic:blipFill>
                                        <pic:spPr bwMode="auto">
                                          <a:xfrm>
                                            <a:off x="0" y="0"/>
                                            <a:ext cx="6120130" cy="2703195"/>
                                          </a:xfrm>
                                          <a:prstGeom prst="rect">
                                            <a:avLst/>
                                          </a:prstGeom>
                                        </pic:spPr>
                                      </pic:pic>
                                    </a:graphicData>
                                  </a:graphic>
                                </wp:inline>
                              </w:drawing>
                            </w:r>
                            <w:r>
                              <w:rPr/>
                              <w:t>Client</w:t>
                            </w:r>
                          </w:p>
                        </w:txbxContent>
                      </wps:txbx>
                      <wps:bodyPr anchor="t">
                        <a:noAutofit/>
                      </wps:bodyPr>
                    </wps:wsp>
                  </a:graphicData>
                </a:graphic>
                <wp14:sizeRelH relativeFrom="margin">
                  <wp14:pctWidth>100000</wp14:pctWidth>
                </wp14:sizeRelH>
              </wp:inline>
            </w:drawing>
          </mc:Choice>
          <mc:Fallback>
            <w:pict>
              <v:rect style="position:absolute;rotation:0;width:481.9pt;height:235.7pt;margin-top:-235.7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2703195"/>
                            <wp:effectExtent l="0" t="0" r="0" b="0"/>
                            <wp:docPr id="7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 descr=""/>
                                    <pic:cNvPicPr>
                                      <a:picLocks noChangeAspect="1" noChangeArrowheads="1"/>
                                    </pic:cNvPicPr>
                                  </pic:nvPicPr>
                                  <pic:blipFill>
                                    <a:blip r:embed="rId90"/>
                                    <a:stretch>
                                      <a:fillRect/>
                                    </a:stretch>
                                  </pic:blipFill>
                                  <pic:spPr bwMode="auto">
                                    <a:xfrm>
                                      <a:off x="0" y="0"/>
                                      <a:ext cx="6120130" cy="2703195"/>
                                    </a:xfrm>
                                    <a:prstGeom prst="rect">
                                      <a:avLst/>
                                    </a:prstGeom>
                                  </pic:spPr>
                                </pic:pic>
                              </a:graphicData>
                            </a:graphic>
                          </wp:inline>
                        </w:drawing>
                      </w:r>
                      <w:r>
                        <w:rPr/>
                        <w:t>Client</w:t>
                      </w:r>
                    </w:p>
                  </w:txbxContent>
                </v:textbox>
                <w10:wrap type="square"/>
              </v:rect>
            </w:pict>
          </mc:Fallback>
        </mc:AlternateContent>
      </w:r>
    </w:p>
    <w:p>
      <w:pPr>
        <w:pStyle w:val="Heading2"/>
        <w:numPr>
          <w:ilvl w:val="1"/>
          <w:numId w:val="1"/>
        </w:numPr>
        <w:tabs>
          <w:tab w:val="left" w:pos="0" w:leader="none"/>
        </w:tabs>
        <w:ind w:left="0" w:hanging="0"/>
        <w:rPr/>
      </w:pPr>
      <w:bookmarkStart w:id="200" w:name="overview5"/>
      <w:bookmarkStart w:id="201" w:name="__RefHeading___overview_97"/>
      <w:bookmarkEnd w:id="201"/>
      <w:bookmarkEnd w:id="200"/>
      <w:r>
        <w:rPr/>
        <w:t>Overview</w:t>
      </w:r>
    </w:p>
    <w:p>
      <w:pPr>
        <w:pStyle w:val="Heading3"/>
        <w:numPr>
          <w:ilvl w:val="2"/>
          <w:numId w:val="1"/>
        </w:numPr>
        <w:tabs>
          <w:tab w:val="left" w:pos="0" w:leader="none"/>
        </w:tabs>
        <w:ind w:left="0" w:hanging="0"/>
        <w:rPr/>
      </w:pPr>
      <w:bookmarkStart w:id="202" w:name="status1"/>
      <w:bookmarkStart w:id="203" w:name="__RefHeading___status_98"/>
      <w:bookmarkEnd w:id="203"/>
      <w:bookmarkEnd w:id="202"/>
      <w:r>
        <w:rPr/>
        <w:t>Status</w:t>
      </w:r>
    </w:p>
    <w:p>
      <w:pPr>
        <w:pStyle w:val="TextBody"/>
        <w:rPr/>
      </w:pPr>
      <w:r>
        <w:rPr/>
        <w:t xml:space="preserve">The </w:t>
      </w:r>
      <w:r>
        <w:rPr>
          <w:rStyle w:val="StrongEmphasis"/>
        </w:rPr>
        <w:t>Status</w:t>
      </w:r>
      <w:r>
        <w:rPr/>
        <w:t xml:space="preserve"> tab shows information about the client and the connection.</w:t>
      </w:r>
    </w:p>
    <w:p>
      <w:pPr>
        <w:pStyle w:val="Heading3"/>
        <w:numPr>
          <w:ilvl w:val="2"/>
          <w:numId w:val="1"/>
        </w:numPr>
        <w:tabs>
          <w:tab w:val="left" w:pos="0" w:leader="none"/>
        </w:tabs>
        <w:ind w:left="0" w:hanging="0"/>
        <w:rPr/>
      </w:pPr>
      <w:bookmarkStart w:id="204" w:name="port_forwarding"/>
      <w:bookmarkStart w:id="205" w:name="__RefHeading___port_forwarding_99"/>
      <w:bookmarkEnd w:id="205"/>
      <w:bookmarkEnd w:id="204"/>
      <w:r>
        <w:rPr/>
        <w:t>Port Forwarding</w:t>
      </w:r>
    </w:p>
    <w:p>
      <w:pPr>
        <w:pStyle w:val="TextBody"/>
        <w:rPr/>
      </w:pPr>
      <w:r>
        <w:rPr/>
        <w:t xml:space="preserve">In the </w:t>
      </w:r>
      <w:r>
        <w:rPr>
          <w:rStyle w:val="StrongEmphasis"/>
        </w:rPr>
        <w:t>Port Forwarding</w:t>
      </w:r>
      <w:r>
        <w:rPr/>
        <w:t xml:space="preserve"> tab you can map incoming connections on different </w:t>
      </w:r>
      <w:hyperlink r:id="rId91">
        <w:r>
          <w:rPr>
            <w:rStyle w:val="InternetLink"/>
          </w:rPr>
          <w:t>ports</w:t>
        </w:r>
      </w:hyperlink>
      <w:r>
        <w:rPr/>
        <w:t xml:space="preserve"> to ports on the client.</w:t>
      </w:r>
    </w:p>
    <w:p>
      <w:pPr>
        <w:pStyle w:val="Heading3"/>
        <w:numPr>
          <w:ilvl w:val="2"/>
          <w:numId w:val="1"/>
        </w:numPr>
        <w:tabs>
          <w:tab w:val="left" w:pos="0" w:leader="none"/>
        </w:tabs>
        <w:ind w:left="0" w:hanging="0"/>
        <w:rPr/>
      </w:pPr>
      <w:bookmarkStart w:id="206" w:name="static_leases"/>
      <w:bookmarkStart w:id="207" w:name="__RefHeading___static_leases_100"/>
      <w:bookmarkEnd w:id="207"/>
      <w:bookmarkEnd w:id="206"/>
      <w:r>
        <w:rPr/>
        <w:t>Static Leases</w:t>
      </w:r>
    </w:p>
    <w:p>
      <w:pPr>
        <w:pStyle w:val="TextBody"/>
        <w:rPr/>
      </w:pPr>
      <w:r>
        <w:rPr/>
        <w:t xml:space="preserve">The </w:t>
      </w:r>
      <w:r>
        <w:rPr>
          <w:rStyle w:val="StrongEmphasis"/>
        </w:rPr>
        <w:t>Static Leases</w:t>
      </w:r>
      <w:r>
        <w:rPr/>
        <w:t xml:space="preserve"> tab allows you to assign a static </w:t>
      </w:r>
      <w:hyperlink r:id="rId92">
        <w:r>
          <w:rPr>
            <w:rStyle w:val="InternetLink"/>
          </w:rPr>
          <w:t>IP address</w:t>
        </w:r>
      </w:hyperlink>
      <w:r>
        <w:rPr/>
        <w:t xml:space="preserve"> </w:t>
      </w:r>
      <w:hyperlink r:id="rId93">
        <w:r>
          <w:rPr>
            <w:rStyle w:val="InternetLink"/>
          </w:rPr>
          <w:t>dhcp lease</w:t>
        </w:r>
      </w:hyperlink>
      <w:r>
        <w:rPr/>
        <w:t xml:space="preserve"> to the client.</w:t>
      </w:r>
    </w:p>
    <w:p>
      <w:pPr>
        <w:pStyle w:val="Heading3"/>
        <w:numPr>
          <w:ilvl w:val="2"/>
          <w:numId w:val="1"/>
        </w:numPr>
        <w:tabs>
          <w:tab w:val="left" w:pos="0" w:leader="none"/>
        </w:tabs>
        <w:ind w:left="0" w:hanging="0"/>
        <w:rPr/>
      </w:pPr>
      <w:bookmarkStart w:id="208" w:name="parental_control"/>
      <w:bookmarkStart w:id="209" w:name="__RefHeading___parental_control_101"/>
      <w:bookmarkEnd w:id="209"/>
      <w:bookmarkEnd w:id="208"/>
      <w:r>
        <w:rPr/>
        <w:t>Parental Control</w:t>
      </w:r>
    </w:p>
    <w:p>
      <w:pPr>
        <w:pStyle w:val="TextBody"/>
        <w:rPr/>
      </w:pPr>
      <w:r>
        <w:rPr/>
        <w:t>Parental control is used to restrict access to the network for particular devices.</w:t>
      </w:r>
    </w:p>
    <w:p>
      <w:pPr>
        <w:pStyle w:val="Heading3"/>
        <w:numPr>
          <w:ilvl w:val="2"/>
          <w:numId w:val="1"/>
        </w:numPr>
        <w:tabs>
          <w:tab w:val="left" w:pos="0" w:leader="none"/>
        </w:tabs>
        <w:ind w:left="0" w:hanging="0"/>
        <w:rPr/>
      </w:pPr>
      <w:bookmarkStart w:id="210" w:name="realtime_graphs"/>
      <w:bookmarkStart w:id="211" w:name="__RefHeading___realtime_graphs_102"/>
      <w:bookmarkEnd w:id="211"/>
      <w:bookmarkEnd w:id="210"/>
      <w:r>
        <w:rPr/>
        <w:t>Realtime Graphs</w:t>
      </w:r>
    </w:p>
    <w:p>
      <w:pPr>
        <w:pStyle w:val="TextBody"/>
        <w:rPr/>
      </w:pPr>
      <w:r>
        <w:rPr/>
        <w:t xml:space="preserve">The </w:t>
      </w:r>
      <w:r>
        <w:rPr>
          <w:rStyle w:val="StrongEmphasis"/>
        </w:rPr>
        <w:t>Realtime Graphs</w:t>
      </w:r>
      <w:r>
        <w:rPr/>
        <w:t xml:space="preserve"> view provides access to graphical representations of status for the device. The graphs scroll as time progresses and lines indicate the current status.</w:t>
      </w:r>
    </w:p>
    <w:p>
      <w:pPr>
        <w:pStyle w:val="Heading3"/>
        <w:numPr>
          <w:ilvl w:val="2"/>
          <w:numId w:val="1"/>
        </w:numPr>
        <w:tabs>
          <w:tab w:val="left" w:pos="0" w:leader="none"/>
        </w:tabs>
        <w:ind w:left="0" w:hanging="0"/>
        <w:rPr/>
      </w:pPr>
      <w:bookmarkStart w:id="212" w:name="wifi_realtime_graphs"/>
      <w:bookmarkStart w:id="213" w:name="__RefHeading___wifi_realtime_graphs_103"/>
      <w:bookmarkEnd w:id="213"/>
      <w:bookmarkEnd w:id="212"/>
      <w:r>
        <w:rPr/>
        <w:t>WiFi Realtime Graphs</w:t>
      </w:r>
    </w:p>
    <w:p>
      <w:pPr>
        <w:pStyle w:val="TextBody"/>
        <w:rPr/>
      </w:pPr>
      <w:r>
        <w:rPr/>
        <w:t xml:space="preserve">For </w:t>
      </w:r>
      <w:r>
        <w:rPr>
          <w:rStyle w:val="StrongEmphasis"/>
        </w:rPr>
        <w:t>WiFi clients</w:t>
      </w:r>
      <w:r>
        <w:rPr/>
        <w:t xml:space="preserve"> (it is not shown for regular LAN clients), the </w:t>
      </w:r>
      <w:r>
        <w:rPr>
          <w:rStyle w:val="StrongEmphasis"/>
        </w:rPr>
        <w:t>Realtime Graphs</w:t>
      </w:r>
      <w:r>
        <w:rPr/>
        <w:t xml:space="preserve"> tab you can map incoming connections on different </w:t>
      </w:r>
      <w:hyperlink r:id="rId94">
        <w:r>
          <w:rPr>
            <w:rStyle w:val="InternetLink"/>
          </w:rPr>
          <w:t>ports</w:t>
        </w:r>
      </w:hyperlink>
      <w:r>
        <w:rPr/>
        <w:t xml:space="preserve"> to ports on the client.</w:t>
      </w:r>
    </w:p>
    <w:p>
      <w:pPr>
        <w:pStyle w:val="Heading1"/>
        <w:numPr>
          <w:ilvl w:val="0"/>
          <w:numId w:val="1"/>
        </w:numPr>
        <w:tabs>
          <w:tab w:val="left" w:pos="0" w:leader="none"/>
        </w:tabs>
        <w:ind w:left="0" w:hanging="0"/>
        <w:rPr/>
      </w:pPr>
      <w:bookmarkStart w:id="214" w:name="status2"/>
      <w:bookmarkStart w:id="215" w:name="__RefHeading___status_104"/>
      <w:bookmarkEnd w:id="215"/>
      <w:bookmarkEnd w:id="214"/>
      <w:r>
        <w:rPr/>
        <w:t>Status</w:t>
      </w:r>
    </w:p>
    <w:p>
      <w:pPr>
        <w:pStyle w:val="TextBody"/>
        <w:rPr/>
      </w:pPr>
      <w:r>
        <w:rPr/>
        <w:t xml:space="preserve">The </w:t>
      </w:r>
      <w:r>
        <w:rPr>
          <w:rStyle w:val="StrongEmphasis"/>
        </w:rPr>
        <w:t>Status</w:t>
      </w:r>
      <w:r>
        <w:rPr/>
        <w:t xml:space="preserve"> tab shows information about the client and the connection.</w:t>
      </w:r>
    </w:p>
    <w:p>
      <w:pPr>
        <w:pStyle w:val="Heading2"/>
        <w:numPr>
          <w:ilvl w:val="1"/>
          <w:numId w:val="1"/>
        </w:numPr>
        <w:tabs>
          <w:tab w:val="left" w:pos="0" w:leader="none"/>
        </w:tabs>
        <w:ind w:left="0" w:hanging="0"/>
        <w:rPr/>
      </w:pPr>
      <w:bookmarkStart w:id="216" w:name="status_information"/>
      <w:bookmarkStart w:id="217" w:name="__RefHeading___status_information_105"/>
      <w:bookmarkEnd w:id="217"/>
      <w:bookmarkEnd w:id="216"/>
      <w:r>
        <w:rPr/>
        <w:t>Status Information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client </w:t>
            </w:r>
            <w:hyperlink r:id="rId95">
              <w:r>
                <w:rPr>
                  <w:rStyle w:val="InternetLink"/>
                </w:rPr>
                <w:t>Hostname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Assigned </w:t>
            </w:r>
            <w:hyperlink r:id="rId96">
              <w:r>
                <w:rPr>
                  <w:rStyle w:val="InternetLink"/>
                </w:rPr>
                <w:t>IP address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7">
              <w:r>
                <w:rPr>
                  <w:rStyle w:val="InternetLink"/>
                </w:rPr>
                <w:t>MAC</w:t>
              </w:r>
            </w:hyperlink>
            <w:r>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8">
              <w:r>
                <w:rPr>
                  <w:rStyle w:val="InternetLink"/>
                </w:rPr>
                <w:t>DHCP</w:t>
              </w:r>
            </w:hyperlink>
            <w:r>
              <w:rPr/>
              <w:t xml:space="preserve">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Link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of </w:t>
            </w:r>
            <w:hyperlink r:id="rId99">
              <w:r>
                <w:rPr>
                  <w:rStyle w:val="InternetLink"/>
                </w:rPr>
                <w:t>negotiation</w:t>
              </w:r>
            </w:hyperlink>
            <w:r>
              <w:rPr/>
              <w:t xml:space="preserve">, </w:t>
            </w:r>
            <w:hyperlink r:id="rId100">
              <w:r>
                <w:rPr>
                  <w:rStyle w:val="InternetLink"/>
                </w:rPr>
                <w:t>speed</w:t>
              </w:r>
            </w:hyperlink>
            <w:r>
              <w:rPr/>
              <w:t xml:space="preserve"> and </w:t>
            </w:r>
            <w:hyperlink r:id="rId101">
              <w:r>
                <w:rPr>
                  <w:rStyle w:val="InternetLink"/>
                </w:rPr>
                <w:t>duplex</w:t>
              </w:r>
            </w:hyperlink>
            <w:r>
              <w:rPr/>
              <w:t xml:space="preserve"> for the connection. </w:t>
            </w:r>
          </w:p>
        </w:tc>
      </w:tr>
    </w:tbl>
    <w:p>
      <w:pPr>
        <w:pStyle w:val="Heading2"/>
        <w:numPr>
          <w:ilvl w:val="1"/>
          <w:numId w:val="1"/>
        </w:numPr>
        <w:tabs>
          <w:tab w:val="left" w:pos="0" w:leader="none"/>
        </w:tabs>
        <w:ind w:left="0" w:hanging="0"/>
        <w:rPr/>
      </w:pPr>
      <w:bookmarkStart w:id="218" w:name="wireless_details"/>
      <w:bookmarkStart w:id="219" w:name="__RefHeading___wireless_details_106"/>
      <w:bookmarkEnd w:id="219"/>
      <w:bookmarkEnd w:id="218"/>
      <w:r>
        <w:rPr/>
        <w:t>Wireless Details</w:t>
      </w:r>
    </w:p>
    <w:p>
      <w:pPr>
        <w:pStyle w:val="TextBody"/>
        <w:rPr/>
      </w:pPr>
      <w:r>
        <w:rPr/>
        <w:t xml:space="preserve">For WiFi clients, the </w:t>
      </w:r>
      <w:r>
        <w:rPr>
          <w:rStyle w:val="StrongEmphasis"/>
        </w:rPr>
        <w:t>Wireless Details</w:t>
      </w:r>
      <w:r>
        <w:rPr/>
        <w:t xml:space="preserve"> section shows detailed information about the wireless connection. All data is measured since last downtime.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Frequency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2">
              <w:r>
                <w:rPr>
                  <w:rStyle w:val="InternetLink"/>
                </w:rPr>
                <w:t>WiFi frequency band</w:t>
              </w:r>
            </w:hyperlink>
            <w:r>
              <w:rPr/>
              <w:t xml:space="preserve"> for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2.4GHz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RSSI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3">
              <w:r>
                <w:rPr>
                  <w:rStyle w:val="InternetLink"/>
                </w:rPr>
                <w:t>RSSI</w:t>
              </w:r>
            </w:hyperlink>
            <w:r>
              <w:rPr/>
              <w:t xml:space="preserve"> strength for the signal.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-64 dBm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SNR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4">
              <w:r>
                <w:rPr>
                  <w:rStyle w:val="InternetLink"/>
                </w:rPr>
                <w:t>Signal-To-Noise-Ratio</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21 dBm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idle.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 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in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1813 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of </w:t>
            </w:r>
            <w:hyperlink r:id="rId105">
              <w:r>
                <w:rPr>
                  <w:rStyle w:val="InternetLink"/>
                </w:rPr>
                <w:t>WMM</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Power Save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Is Power save 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False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 Mode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Is </w:t>
            </w:r>
            <w:hyperlink r:id="rId106">
              <w:r>
                <w:rPr>
                  <w:rStyle w:val="InternetLink"/>
                </w:rPr>
                <w:t>802_11n</w:t>
              </w:r>
            </w:hyperlink>
            <w:r>
              <w:rPr/>
              <w:t xml:space="preserve"> supported?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VHT Mode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Is </w:t>
            </w:r>
            <w:hyperlink r:id="rId107">
              <w:r>
                <w:rPr>
                  <w:rStyle w:val="InternetLink"/>
                </w:rPr>
                <w:t>802_11ac</w:t>
              </w:r>
            </w:hyperlink>
            <w:r>
              <w:rPr/>
              <w:t xml:space="preserve"> supported?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False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Transmitted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2438426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RX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Recieved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347988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Transmission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58 Mbps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Recieve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6 Mbps </w:t>
            </w:r>
          </w:p>
        </w:tc>
      </w:tr>
    </w:tbl>
    <w:p>
      <w:pPr>
        <w:pStyle w:val="Heading1"/>
        <w:numPr>
          <w:ilvl w:val="0"/>
          <w:numId w:val="1"/>
        </w:numPr>
        <w:tabs>
          <w:tab w:val="left" w:pos="0" w:leader="none"/>
        </w:tabs>
        <w:ind w:left="0" w:hanging="0"/>
        <w:rPr/>
      </w:pPr>
      <w:bookmarkStart w:id="220" w:name="port_forwarding1"/>
      <w:bookmarkStart w:id="221" w:name="__RefHeading___port_forwarding_107"/>
      <w:bookmarkEnd w:id="221"/>
      <w:bookmarkEnd w:id="220"/>
      <w:r>
        <w:rPr/>
        <w:t>Port Forwarding</w:t>
      </w:r>
    </w:p>
    <w:p>
      <w:pPr>
        <w:pStyle w:val="TextBody"/>
        <w:rPr/>
      </w:pPr>
      <w:r>
        <w:rPr/>
        <w:t xml:space="preserve">In the </w:t>
      </w:r>
      <w:r>
        <w:rPr>
          <w:rStyle w:val="StrongEmphasis"/>
        </w:rPr>
        <w:t>Port Forwarding</w:t>
      </w:r>
      <w:r>
        <w:rPr/>
        <w:t xml:space="preserve"> tab you can map incoming connections on different </w:t>
      </w:r>
      <w:hyperlink r:id="rId108">
        <w:r>
          <w:rPr>
            <w:rStyle w:val="InternetLink"/>
          </w:rPr>
          <w:t>ports</w:t>
        </w:r>
      </w:hyperlink>
      <w:r>
        <w:rPr/>
        <w:t xml:space="preserve"> to ports on the client.</w:t>
      </w:r>
    </w:p>
    <w:p>
      <w:pPr>
        <w:pStyle w:val="Heading2"/>
        <w:numPr>
          <w:ilvl w:val="1"/>
          <w:numId w:val="1"/>
        </w:numPr>
        <w:tabs>
          <w:tab w:val="left" w:pos="0" w:leader="none"/>
        </w:tabs>
        <w:ind w:left="0" w:hanging="0"/>
        <w:rPr/>
      </w:pPr>
      <w:bookmarkStart w:id="222" w:name="mapping_section"/>
      <w:bookmarkStart w:id="223" w:name="__RefHeading___mapping_section_108"/>
      <w:bookmarkEnd w:id="223"/>
      <w:bookmarkEnd w:id="222"/>
      <w:r>
        <w:rPr/>
        <w:t>Mapping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Excluded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Protected ports that can't be mapped.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Public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Public (external) port.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Private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Private (client) port.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r>
    </w:tbl>
    <w:p>
      <w:pPr>
        <w:pStyle w:val="Heading3"/>
        <w:numPr>
          <w:ilvl w:val="2"/>
          <w:numId w:val="1"/>
        </w:numPr>
        <w:tabs>
          <w:tab w:val="left" w:pos="0" w:leader="none"/>
        </w:tabs>
        <w:ind w:left="0" w:hanging="0"/>
        <w:rPr/>
      </w:pPr>
      <w:bookmarkStart w:id="224" w:name="protocol"/>
      <w:bookmarkStart w:id="225" w:name="__RefHeading___protocol_109"/>
      <w:bookmarkEnd w:id="225"/>
      <w:bookmarkEnd w:id="224"/>
      <w:r>
        <w:rPr/>
        <w:t>Protocol</w:t>
      </w:r>
    </w:p>
    <w:p>
      <w:pPr>
        <w:pStyle w:val="TextBody"/>
        <w:rPr/>
      </w:pPr>
      <w:r>
        <w:rPr/>
        <w:t>The protocol setting filters traffic by protocol for the port forward.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TCP + 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Both </w:t>
            </w:r>
            <w:hyperlink r:id="rId109">
              <w:r>
                <w:rPr>
                  <w:rStyle w:val="InternetLink"/>
                </w:rPr>
                <w:t>TCP</w:t>
              </w:r>
            </w:hyperlink>
            <w:r>
              <w:rPr/>
              <w:t xml:space="preserve"> and </w:t>
            </w:r>
            <w:hyperlink r:id="rId110">
              <w:r>
                <w:rPr>
                  <w:rStyle w:val="InternetLink"/>
                </w:rPr>
                <w:t>UDP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1">
              <w:r>
                <w:rPr>
                  <w:rStyle w:val="InternetLink"/>
                </w:rPr>
                <w:t>TCP</w:t>
              </w:r>
            </w:hyperlink>
            <w:r>
              <w:rPr/>
              <w:t xml:space="preserve"> only.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2">
              <w:r>
                <w:rPr>
                  <w:rStyle w:val="InternetLink"/>
                </w:rPr>
                <w:t>UDP</w:t>
              </w:r>
            </w:hyperlink>
            <w:r>
              <w:rPr/>
              <w:t xml:space="preserve"> only.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Any protocol. </w:t>
            </w:r>
          </w:p>
        </w:tc>
      </w:tr>
    </w:tbl>
    <w:p>
      <w:pPr>
        <w:pStyle w:val="Heading2"/>
        <w:numPr>
          <w:ilvl w:val="1"/>
          <w:numId w:val="1"/>
        </w:numPr>
        <w:tabs>
          <w:tab w:val="left" w:pos="0" w:leader="none"/>
        </w:tabs>
        <w:ind w:left="0" w:hanging="0"/>
        <w:rPr/>
      </w:pPr>
      <w:bookmarkStart w:id="226" w:name="mapping_settings"/>
      <w:bookmarkStart w:id="227" w:name="__RefHeading___mapping_settings_110"/>
      <w:bookmarkEnd w:id="227"/>
      <w:bookmarkEnd w:id="226"/>
      <w:r>
        <w:rPr/>
        <w:t>Mapping Settings</w:t>
      </w:r>
    </w:p>
    <w:p>
      <w:pPr>
        <w:pStyle w:val="TextBody"/>
        <w:rPr/>
      </w:pPr>
      <w:r>
        <w:rPr/>
        <w:t>To map incoming connections:</w:t>
      </w:r>
    </w:p>
    <w:p>
      <w:pPr>
        <w:pStyle w:val="LastList1ContentFirst"/>
        <w:numPr>
          <w:ilvl w:val="0"/>
          <w:numId w:val="3"/>
        </w:numPr>
        <w:rPr/>
      </w:pPr>
      <w:r>
        <w:rPr/>
        <w:t xml:space="preserve">Click </w:t>
      </w:r>
      <w:r>
        <w:rPr>
          <w:rStyle w:val="StrongEmphasis"/>
        </w:rPr>
        <w:t>Add mapping</w:t>
      </w:r>
      <w:r>
        <w:rPr/>
        <w:t xml:space="preserve"> to open the mapping section</w:t>
      </w:r>
    </w:p>
    <w:p>
      <w:pPr>
        <w:pStyle w:val="TextBody"/>
        <w:rPr/>
      </w:pPr>
      <w:r>
        <w:rPr/>
        <w:t>The mapping section lets you add configuration settings for the mapping.</w:t>
      </w:r>
    </w:p>
    <w:p>
      <w:pPr>
        <w:pStyle w:val="TextBody"/>
        <w:rPr/>
      </w:pPr>
      <w:r>
        <w:rPr/>
        <w:t>Ports can be added one by one (</w:t>
      </w:r>
      <w:r>
        <w:rPr>
          <w:rStyle w:val="SourceText"/>
        </w:rPr>
        <w:t>80</w:t>
      </w:r>
      <w:r>
        <w:rPr/>
        <w:t>), as comma-separated lists (</w:t>
      </w:r>
      <w:r>
        <w:rPr>
          <w:rStyle w:val="SourceText"/>
        </w:rPr>
        <w:t>8080, 8090</w:t>
      </w:r>
      <w:r>
        <w:rPr/>
        <w:t>) or as ranges (</w:t>
      </w:r>
      <w:r>
        <w:rPr>
          <w:rStyle w:val="SourceText"/>
        </w:rPr>
        <w:t>21-22</w:t>
      </w:r>
      <w:r>
        <w:rPr/>
        <w:t>).</w:t>
      </w:r>
    </w:p>
    <w:p>
      <w:pPr>
        <w:pStyle w:val="List1ContentFirst"/>
        <w:numPr>
          <w:ilvl w:val="0"/>
          <w:numId w:val="3"/>
        </w:numPr>
        <w:rPr/>
      </w:pPr>
      <w:r>
        <w:rPr/>
        <w:t xml:space="preserve">Add information: </w:t>
      </w:r>
    </w:p>
    <w:p>
      <w:pPr>
        <w:pStyle w:val="List1Content"/>
        <w:numPr>
          <w:ilvl w:val="1"/>
          <w:numId w:val="3"/>
        </w:numPr>
        <w:rPr/>
      </w:pPr>
      <w:r>
        <w:rPr/>
        <w:t xml:space="preserve">Add a name as identification </w:t>
      </w:r>
    </w:p>
    <w:p>
      <w:pPr>
        <w:pStyle w:val="List1Content"/>
        <w:numPr>
          <w:ilvl w:val="1"/>
          <w:numId w:val="3"/>
        </w:numPr>
        <w:rPr/>
      </w:pPr>
      <w:r>
        <w:rPr/>
        <w:t xml:space="preserve">Add ports: </w:t>
      </w:r>
    </w:p>
    <w:p>
      <w:pPr>
        <w:pStyle w:val="List1Content"/>
        <w:numPr>
          <w:ilvl w:val="2"/>
          <w:numId w:val="3"/>
        </w:numPr>
        <w:rPr/>
      </w:pPr>
      <w:r>
        <w:rPr/>
        <w:t xml:space="preserve">Add public/incoming port(s) </w:t>
      </w:r>
    </w:p>
    <w:p>
      <w:pPr>
        <w:pStyle w:val="List1Content"/>
        <w:numPr>
          <w:ilvl w:val="2"/>
          <w:numId w:val="3"/>
        </w:numPr>
        <w:rPr/>
      </w:pPr>
      <w:r>
        <w:rPr/>
        <w:t xml:space="preserve">Add private/client port(s) </w:t>
      </w:r>
    </w:p>
    <w:p>
      <w:pPr>
        <w:pStyle w:val="List1Content"/>
        <w:numPr>
          <w:ilvl w:val="1"/>
          <w:numId w:val="3"/>
        </w:numPr>
        <w:rPr/>
      </w:pPr>
      <w:r>
        <w:rPr/>
        <w:t xml:space="preserve">Select protocol </w:t>
      </w:r>
    </w:p>
    <w:p>
      <w:pPr>
        <w:pStyle w:val="List1Content"/>
        <w:numPr>
          <w:ilvl w:val="0"/>
          <w:numId w:val="3"/>
        </w:numPr>
        <w:rPr/>
      </w:pPr>
      <w:r>
        <w:rPr/>
        <w:t xml:space="preserve">Click </w:t>
      </w:r>
      <w:r>
        <w:rPr>
          <w:rStyle w:val="StrongEmphasis"/>
        </w:rPr>
        <w:t>Save</w:t>
      </w:r>
      <w:r>
        <w:rPr/>
        <w:t xml:space="preserve"> </w:t>
      </w:r>
    </w:p>
    <w:p>
      <w:pPr>
        <w:pStyle w:val="List1ContentLast"/>
        <w:numPr>
          <w:ilvl w:val="0"/>
          <w:numId w:val="3"/>
        </w:numPr>
        <w:rPr/>
      </w:pPr>
      <w:r>
        <w:rPr/>
        <w:t xml:space="preserve">Click </w:t>
      </w:r>
      <w:r>
        <w:rPr>
          <w:rStyle w:val="StrongEmphasis"/>
        </w:rPr>
        <w:t>Close</w:t>
      </w:r>
    </w:p>
    <w:p>
      <w:pPr>
        <w:pStyle w:val="TextBody"/>
        <w:rPr/>
      </w:pPr>
      <w:r>
        <w:rPr/>
        <w:t>Your information has now been saved and is visible in the mapping list.</w:t>
      </w:r>
    </w:p>
    <w:p>
      <w:pPr>
        <w:pStyle w:val="Heading1"/>
        <w:numPr>
          <w:ilvl w:val="0"/>
          <w:numId w:val="1"/>
        </w:numPr>
        <w:tabs>
          <w:tab w:val="left" w:pos="0" w:leader="none"/>
        </w:tabs>
        <w:ind w:left="0" w:hanging="0"/>
        <w:rPr/>
      </w:pPr>
      <w:bookmarkStart w:id="228" w:name="static_leases1"/>
      <w:bookmarkStart w:id="229" w:name="__RefHeading___static_leases_111"/>
      <w:bookmarkEnd w:id="229"/>
      <w:bookmarkEnd w:id="228"/>
      <w:r>
        <w:rPr/>
        <w:t>Static Leases</w:t>
      </w:r>
    </w:p>
    <w:p>
      <w:pPr>
        <w:pStyle w:val="TextBody"/>
        <w:rPr/>
      </w:pPr>
      <w:r>
        <w:rPr/>
        <w:t xml:space="preserve">The </w:t>
      </w:r>
      <w:r>
        <w:rPr>
          <w:rStyle w:val="StrongEmphasis"/>
        </w:rPr>
        <w:t>Static Leases</w:t>
      </w:r>
      <w:r>
        <w:rPr/>
        <w:t xml:space="preserve"> tab allows you to assign a static </w:t>
      </w:r>
      <w:hyperlink r:id="rId113">
        <w:r>
          <w:rPr>
            <w:rStyle w:val="InternetLink"/>
          </w:rPr>
          <w:t>IP address</w:t>
        </w:r>
      </w:hyperlink>
      <w:r>
        <w:rPr/>
        <w:t xml:space="preserve"> </w:t>
      </w:r>
      <w:hyperlink r:id="rId114">
        <w:r>
          <w:rPr>
            <w:rStyle w:val="InternetLink"/>
          </w:rPr>
          <w:t>dhcp lease</w:t>
        </w:r>
      </w:hyperlink>
      <w:r>
        <w:rPr/>
        <w:t xml:space="preserve"> to the client.</w:t>
      </w:r>
    </w:p>
    <w:p>
      <w:pPr>
        <w:pStyle w:val="Heading2"/>
        <w:numPr>
          <w:ilvl w:val="1"/>
          <w:numId w:val="1"/>
        </w:numPr>
        <w:tabs>
          <w:tab w:val="left" w:pos="0" w:leader="none"/>
        </w:tabs>
        <w:ind w:left="0" w:hanging="0"/>
        <w:rPr/>
      </w:pPr>
      <w:bookmarkStart w:id="230" w:name="static_leases_section"/>
      <w:bookmarkStart w:id="231" w:name="__RefHeading___static_leases_section_112"/>
      <w:bookmarkEnd w:id="231"/>
      <w:bookmarkEnd w:id="230"/>
      <w:r>
        <w:rPr/>
        <w:t>Static Leases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
              <w:r>
                <w:rPr>
                  <w:rStyle w:val="InternetLink"/>
                </w:rPr>
                <w:t>Hostname</w:t>
              </w:r>
            </w:hyperlink>
            <w:r>
              <w:rPr/>
              <w:t xml:space="preserve"> for </w:t>
            </w:r>
            <w:hyperlink r:id="rId116">
              <w:r>
                <w:rPr>
                  <w:rStyle w:val="InternetLink"/>
                </w:rPr>
                <w:t>IPv4</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for </w:t>
            </w:r>
            <w:hyperlink r:id="rId117">
              <w:r>
                <w:rPr>
                  <w:rStyle w:val="InternetLink"/>
                </w:rPr>
                <w:t>IPv4</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Tag with further </w:t>
            </w:r>
            <w:hyperlink r:id="rId118">
              <w:r>
                <w:rPr>
                  <w:rStyle w:val="InternetLink"/>
                </w:rPr>
                <w:t>DHCP Options</w:t>
              </w:r>
            </w:hyperlink>
            <w:r>
              <w:rPr/>
              <w:t xml:space="preserve"> as configured in the settings.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DUID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9">
              <w:r>
                <w:rPr>
                  <w:rStyle w:val="InternetLink"/>
                </w:rPr>
                <w:t>DUID</w:t>
              </w:r>
            </w:hyperlink>
            <w:r>
              <w:rPr/>
              <w:t xml:space="preserve"> for </w:t>
            </w:r>
            <w:hyperlink r:id="rId120">
              <w:r>
                <w:rPr>
                  <w:rStyle w:val="InternetLink"/>
                </w:rPr>
                <w:t>IPv6</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 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1">
              <w:r>
                <w:rPr>
                  <w:rStyle w:val="InternetLink"/>
                </w:rPr>
                <w:t>Host ID</w:t>
              </w:r>
            </w:hyperlink>
            <w:r>
              <w:rPr/>
              <w:t xml:space="preserve"> for </w:t>
            </w:r>
            <w:hyperlink r:id="rId122">
              <w:r>
                <w:rPr>
                  <w:rStyle w:val="InternetLink"/>
                </w:rPr>
                <w:t>IPv6</w:t>
              </w:r>
            </w:hyperlink>
            <w:r>
              <w:rPr/>
              <w:t xml:space="preserve"> </w:t>
            </w:r>
          </w:p>
        </w:tc>
      </w:tr>
    </w:tbl>
    <w:p>
      <w:pPr>
        <w:pStyle w:val="Heading2"/>
        <w:numPr>
          <w:ilvl w:val="1"/>
          <w:numId w:val="1"/>
        </w:numPr>
        <w:tabs>
          <w:tab w:val="left" w:pos="0" w:leader="none"/>
        </w:tabs>
        <w:ind w:left="0" w:hanging="0"/>
        <w:rPr/>
      </w:pPr>
      <w:bookmarkStart w:id="232" w:name="static_leases_settings"/>
      <w:bookmarkStart w:id="233" w:name="__RefHeading___static_leases_settings_113"/>
      <w:bookmarkEnd w:id="233"/>
      <w:bookmarkEnd w:id="232"/>
      <w:r>
        <w:rPr/>
        <w:t>Static Leases Settings</w:t>
      </w:r>
    </w:p>
    <w:p>
      <w:pPr>
        <w:pStyle w:val="TextBody"/>
        <w:rPr/>
      </w:pPr>
      <w:r>
        <w:rPr/>
        <w:t>To assign a static address to the client:</w:t>
      </w:r>
    </w:p>
    <w:p>
      <w:pPr>
        <w:pStyle w:val="List1ContentFirst"/>
        <w:numPr>
          <w:ilvl w:val="0"/>
          <w:numId w:val="3"/>
        </w:numPr>
        <w:rPr/>
      </w:pPr>
      <w:r>
        <w:rPr/>
        <w:t xml:space="preserve">Click the </w:t>
      </w:r>
      <w:r>
        <w:rPr/>
        <w:drawing>
          <wp:inline distT="0" distB="0" distL="0" distR="0">
            <wp:extent cx="228600" cy="228600"/>
            <wp:effectExtent l="0" t="0" r="0" b="0"/>
            <wp:docPr id="75" nam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9" descr=""/>
                    <pic:cNvPicPr>
                      <a:picLocks noChangeAspect="1" noChangeArrowheads="1"/>
                    </pic:cNvPicPr>
                  </pic:nvPicPr>
                  <pic:blipFill>
                    <a:blip r:embed="rId123"/>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to open the section </w:t>
      </w:r>
    </w:p>
    <w:p>
      <w:pPr>
        <w:pStyle w:val="List1ContentLast"/>
        <w:numPr>
          <w:ilvl w:val="0"/>
          <w:numId w:val="3"/>
        </w:numPr>
        <w:rPr/>
      </w:pPr>
      <w:r>
        <w:rPr/>
        <w:t xml:space="preserve">Add information for the type of network(s) you use </w:t>
      </w:r>
    </w:p>
    <w:p>
      <w:pPr>
        <w:pStyle w:val="Heading1"/>
        <w:numPr>
          <w:ilvl w:val="0"/>
          <w:numId w:val="1"/>
        </w:numPr>
        <w:tabs>
          <w:tab w:val="left" w:pos="0" w:leader="none"/>
        </w:tabs>
        <w:ind w:left="0" w:hanging="0"/>
        <w:rPr/>
      </w:pPr>
      <w:bookmarkStart w:id="234" w:name="parental_control1"/>
      <w:bookmarkStart w:id="235" w:name="__RefHeading___parental_control_114"/>
      <w:bookmarkEnd w:id="235"/>
      <w:bookmarkEnd w:id="234"/>
      <w:r>
        <w:rPr/>
        <w:t>Parental Control</w:t>
      </w:r>
    </w:p>
    <w:p>
      <w:pPr>
        <w:pStyle w:val="TextBody"/>
        <w:rPr/>
      </w:pPr>
      <w:r>
        <w:rPr/>
        <w:t>Parental control is used to restrict access to the network for particular devices.</w:t>
      </w:r>
    </w:p>
    <w:p>
      <w:pPr>
        <w:pStyle w:val="Heading2"/>
        <w:numPr>
          <w:ilvl w:val="1"/>
          <w:numId w:val="1"/>
        </w:numPr>
        <w:tabs>
          <w:tab w:val="left" w:pos="0" w:leader="none"/>
        </w:tabs>
        <w:ind w:left="0" w:hanging="0"/>
        <w:rPr/>
      </w:pPr>
      <w:bookmarkStart w:id="236" w:name="internet_access_scheduling"/>
      <w:bookmarkStart w:id="237" w:name="__RefHeading___internet_access_scheduling_115"/>
      <w:bookmarkEnd w:id="237"/>
      <w:bookmarkEnd w:id="236"/>
      <w:r>
        <w:rPr/>
        <w:t>Internet Access Scheduling</w:t>
      </w:r>
    </w:p>
    <w:p>
      <w:pPr>
        <w:pStyle w:val="TextBody"/>
        <w:rPr/>
      </w:pPr>
      <w:r>
        <w:rPr/>
        <w:t xml:space="preserve">Parental control is handled by setting schedules where access is restricted to explicitly named </w:t>
      </w:r>
      <w:hyperlink r:id="rId124">
        <w:r>
          <w:rPr>
            <w:rStyle w:val="InternetLink"/>
          </w:rPr>
          <w:t>MAC</w:t>
        </w:r>
      </w:hyperlink>
      <w:r>
        <w:rPr/>
        <w:t xml:space="preserve"> addresses.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Weekdays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days the filter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of day to start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Stop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of day to stop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drawing>
                <wp:inline distT="0" distB="0" distL="0" distR="0">
                  <wp:extent cx="228600" cy="228600"/>
                  <wp:effectExtent l="0" t="0" r="0" b="0"/>
                  <wp:docPr id="76" nam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30" descr=""/>
                          <pic:cNvPicPr>
                            <a:picLocks noChangeAspect="1" noChangeArrowheads="1"/>
                          </pic:cNvPicPr>
                        </pic:nvPicPr>
                        <pic:blipFill>
                          <a:blip r:embed="rId125"/>
                          <a:stretch>
                            <a:fillRect/>
                          </a:stretch>
                        </pic:blipFill>
                        <pic:spPr bwMode="auto">
                          <a:xfrm>
                            <a:off x="0" y="0"/>
                            <a:ext cx="228600" cy="228600"/>
                          </a:xfrm>
                          <a:prstGeom prst="rect">
                            <a:avLst/>
                          </a:prstGeom>
                        </pic:spPr>
                      </pic:pic>
                    </a:graphicData>
                  </a:graphic>
                </wp:inline>
              </w:drawing>
            </w:r>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Edit filtering rule.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drawing>
                <wp:inline distT="0" distB="0" distL="0" distR="0">
                  <wp:extent cx="228600" cy="228600"/>
                  <wp:effectExtent l="0" t="0" r="0" b="0"/>
                  <wp:docPr id="77" nam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31" descr=""/>
                          <pic:cNvPicPr>
                            <a:picLocks noChangeAspect="1" noChangeArrowheads="1"/>
                          </pic:cNvPicPr>
                        </pic:nvPicPr>
                        <pic:blipFill>
                          <a:blip r:embed="rId126"/>
                          <a:stretch>
                            <a:fillRect/>
                          </a:stretch>
                        </pic:blipFill>
                        <pic:spPr bwMode="auto">
                          <a:xfrm>
                            <a:off x="0" y="0"/>
                            <a:ext cx="228600" cy="228600"/>
                          </a:xfrm>
                          <a:prstGeom prst="rect">
                            <a:avLst/>
                          </a:prstGeom>
                        </pic:spPr>
                      </pic:pic>
                    </a:graphicData>
                  </a:graphic>
                </wp:inline>
              </w:drawing>
            </w:r>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Delete filtering rule. </w:t>
            </w:r>
          </w:p>
        </w:tc>
      </w:tr>
    </w:tbl>
    <w:p>
      <w:pPr>
        <w:pStyle w:val="Heading1"/>
        <w:numPr>
          <w:ilvl w:val="0"/>
          <w:numId w:val="1"/>
        </w:numPr>
        <w:tabs>
          <w:tab w:val="left" w:pos="0" w:leader="none"/>
        </w:tabs>
        <w:ind w:left="0" w:hanging="0"/>
        <w:rPr/>
      </w:pPr>
      <w:bookmarkStart w:id="238" w:name="add_parental_control"/>
      <w:bookmarkStart w:id="239" w:name="__RefHeading___add_parental_control_116"/>
      <w:bookmarkEnd w:id="239"/>
      <w:bookmarkEnd w:id="238"/>
      <w:r>
        <w:rPr/>
        <w:t>Add Parental Control</w:t>
      </w:r>
    </w:p>
    <w:p>
      <w:pPr>
        <w:pStyle w:val="TextBody"/>
        <w:rPr/>
      </w:pPr>
      <w:r>
        <w:rPr/>
        <w:t>The Internet Access Schedule rules you add from the client panel will only apply to that client.</w:t>
      </w:r>
    </w:p>
    <w:p>
      <w:pPr>
        <w:pStyle w:val="Heading2"/>
        <w:numPr>
          <w:ilvl w:val="1"/>
          <w:numId w:val="1"/>
        </w:numPr>
        <w:tabs>
          <w:tab w:val="left" w:pos="0" w:leader="none"/>
        </w:tabs>
        <w:ind w:left="0" w:hanging="0"/>
        <w:rPr/>
      </w:pPr>
      <w:bookmarkStart w:id="240" w:name="internet_access_scheduling1"/>
      <w:bookmarkStart w:id="241" w:name="__RefHeading___internet_access_scheduling_117"/>
      <w:bookmarkEnd w:id="241"/>
      <w:bookmarkEnd w:id="240"/>
      <w:r>
        <w:rPr/>
        <w:t>Internet Access Scheduling</w:t>
      </w:r>
    </w:p>
    <w:p>
      <w:pPr>
        <w:pStyle w:val="TextBody"/>
        <w:rPr/>
      </w:pPr>
      <w:r>
        <w:rPr/>
        <w:t xml:space="preserve">Parental control is handled by setting schedules where access is restricted to explicitly named </w:t>
      </w:r>
      <w:hyperlink r:id="rId127">
        <w:r>
          <w:rPr>
            <w:rStyle w:val="InternetLink"/>
          </w:rPr>
          <w:t>MAC</w:t>
        </w:r>
      </w:hyperlink>
      <w:r>
        <w:rPr/>
        <w:t xml:space="preserve"> addresses.</w:t>
      </w:r>
    </w:p>
    <w:p>
      <w:pPr>
        <w:pStyle w:val="TextBody"/>
        <w:rPr/>
      </w:pPr>
      <w:r>
        <w:rPr/>
        <w:t xml:space="preserve">When adding a parental control filter from the client panel, the </w:t>
      </w:r>
      <w:hyperlink r:id="rId128">
        <w:r>
          <w:rPr>
            <w:rStyle w:val="InternetLink"/>
          </w:rPr>
          <w:t>MAC Address</w:t>
        </w:r>
      </w:hyperlink>
      <w:r>
        <w:rPr/>
        <w:t xml:space="preserve"> is automatically selected from the client.</w:t>
      </w:r>
    </w:p>
    <w:p>
      <w:pPr>
        <w:pStyle w:val="Heading3"/>
        <w:numPr>
          <w:ilvl w:val="2"/>
          <w:numId w:val="1"/>
        </w:numPr>
        <w:tabs>
          <w:tab w:val="left" w:pos="0" w:leader="none"/>
        </w:tabs>
        <w:ind w:left="0" w:hanging="0"/>
        <w:rPr/>
      </w:pPr>
      <w:bookmarkStart w:id="242" w:name="add_an_internet_access_schedule"/>
      <w:bookmarkStart w:id="243" w:name="__RefHeading___add_an_internet_access_schedule_118"/>
      <w:bookmarkEnd w:id="243"/>
      <w:bookmarkEnd w:id="242"/>
      <w:r>
        <w:rPr/>
        <w:t>Add an Internet Access Schedule</w:t>
      </w:r>
    </w:p>
    <w:p>
      <w:pPr>
        <w:pStyle w:val="List1ContentFirst"/>
        <w:numPr>
          <w:ilvl w:val="0"/>
          <w:numId w:val="3"/>
        </w:numPr>
        <w:rPr/>
      </w:pPr>
      <w:r>
        <w:rPr/>
        <w:t xml:space="preserve">Select a </w:t>
      </w:r>
      <w:r>
        <w:rPr>
          <w:rStyle w:val="StrongEmphasis"/>
        </w:rPr>
        <w:t>Time Frame</w:t>
      </w:r>
      <w:r>
        <w:rPr/>
        <w:t xml:space="preserve"> from the menu </w:t>
      </w:r>
    </w:p>
    <w:p>
      <w:pPr>
        <w:pStyle w:val="List1Content"/>
        <w:numPr>
          <w:ilvl w:val="0"/>
          <w:numId w:val="3"/>
        </w:numPr>
        <w:rPr/>
      </w:pPr>
      <w:r>
        <w:rPr/>
        <w:t xml:space="preserve">Edit the selected </w:t>
      </w:r>
      <w:r>
        <w:rPr>
          <w:rStyle w:val="StrongEmphasis"/>
        </w:rPr>
        <w:t>Days</w:t>
      </w:r>
      <w:r>
        <w:rPr/>
        <w:t xml:space="preserve"> as needed </w:t>
      </w:r>
    </w:p>
    <w:p>
      <w:pPr>
        <w:pStyle w:val="List1Content"/>
        <w:numPr>
          <w:ilvl w:val="0"/>
          <w:numId w:val="3"/>
        </w:numPr>
        <w:rPr/>
      </w:pPr>
      <w:r>
        <w:rPr/>
        <w:t>Enter a time:</w:t>
      </w:r>
    </w:p>
    <w:p>
      <w:pPr>
        <w:pStyle w:val="List1Content"/>
        <w:numPr>
          <w:ilvl w:val="1"/>
          <w:numId w:val="3"/>
        </w:numPr>
        <w:rPr/>
      </w:pPr>
      <w:r>
        <w:rPr>
          <w:rStyle w:val="StrongEmphasis"/>
        </w:rPr>
        <w:t>From</w:t>
      </w:r>
    </w:p>
    <w:p>
      <w:pPr>
        <w:pStyle w:val="List1Content"/>
        <w:numPr>
          <w:ilvl w:val="1"/>
          <w:numId w:val="3"/>
        </w:numPr>
        <w:rPr/>
      </w:pPr>
      <w:r>
        <w:rPr>
          <w:rStyle w:val="StrongEmphasis"/>
        </w:rPr>
        <w:t>To</w:t>
      </w:r>
      <w:r>
        <w:rPr/>
        <w:t xml:space="preserve"> </w:t>
      </w:r>
    </w:p>
    <w:p>
      <w:pPr>
        <w:pStyle w:val="List1Content"/>
        <w:numPr>
          <w:ilvl w:val="0"/>
          <w:numId w:val="3"/>
        </w:numPr>
        <w:rPr/>
      </w:pPr>
      <w:r>
        <w:rPr/>
        <w:t xml:space="preserve">Click </w:t>
      </w:r>
      <w:r>
        <w:rPr>
          <w:rStyle w:val="StrongEmphasis"/>
        </w:rPr>
        <w:t>Save</w:t>
      </w:r>
      <w:r>
        <w:rPr/>
        <w:t xml:space="preserve"> </w:t>
      </w:r>
    </w:p>
    <w:p>
      <w:pPr>
        <w:pStyle w:val="List1ContentLast"/>
        <w:numPr>
          <w:ilvl w:val="0"/>
          <w:numId w:val="3"/>
        </w:numPr>
        <w:rPr/>
      </w:pPr>
      <w:r>
        <w:rPr/>
        <w:t xml:space="preserve">Click </w:t>
      </w:r>
      <w:r>
        <w:rPr>
          <w:rStyle w:val="StrongEmphasis"/>
        </w:rPr>
        <w:t>Close</w:t>
      </w:r>
    </w:p>
    <w:p>
      <w:pPr>
        <w:pStyle w:val="Heading3"/>
        <w:numPr>
          <w:ilvl w:val="2"/>
          <w:numId w:val="1"/>
        </w:numPr>
        <w:tabs>
          <w:tab w:val="left" w:pos="0" w:leader="none"/>
        </w:tabs>
        <w:ind w:left="0" w:hanging="0"/>
        <w:rPr/>
      </w:pPr>
      <w:bookmarkStart w:id="244" w:name="start_and_stop_times"/>
      <w:bookmarkStart w:id="245" w:name="__RefHeading___start_and_stop_times_119"/>
      <w:bookmarkEnd w:id="245"/>
      <w:bookmarkEnd w:id="244"/>
      <w:r>
        <w:rPr/>
        <w:t>Start and Stop Times</w:t>
      </w:r>
    </w:p>
    <w:p>
      <w:pPr>
        <w:pStyle w:val="TextBody"/>
        <w:rPr/>
      </w:pPr>
      <w:r>
        <w:rPr/>
        <w:t>The start time for a rule has to be lower than the end time.</w:t>
      </w:r>
    </w:p>
    <w:p>
      <w:pPr>
        <w:pStyle w:val="TextBody"/>
        <w:rPr/>
      </w:pPr>
      <w:r>
        <w:rPr/>
        <w:t>If you want to have a rule that goes over midnight, you need to add two rules, one up until midnight, and one from midnight to when you want the rule to end.</w:t>
      </w:r>
    </w:p>
    <w:p>
      <w:pPr>
        <w:pStyle w:val="TextBody"/>
        <w:rPr/>
      </w:pPr>
      <w:r>
        <w:rPr/>
        <w:t>For example:</w:t>
      </w:r>
    </w:p>
    <w:p>
      <w:pPr>
        <w:pStyle w:val="TextBody"/>
        <w:rPr/>
      </w:pPr>
      <w:r>
        <w:rPr/>
        <w:t xml:space="preserve">Rule one: </w:t>
      </w:r>
      <w:r>
        <w:rPr>
          <w:rStyle w:val="StrongEmphasis"/>
        </w:rPr>
        <w:t>From</w:t>
      </w:r>
      <w:r>
        <w:rPr/>
        <w:t xml:space="preserve"> </w:t>
      </w:r>
      <w:r>
        <w:rPr>
          <w:rStyle w:val="SourceText"/>
        </w:rPr>
        <w:t>21:00</w:t>
      </w:r>
      <w:r>
        <w:rPr/>
        <w:t xml:space="preserve"> </w:t>
      </w:r>
      <w:r>
        <w:rPr>
          <w:rStyle w:val="StrongEmphasis"/>
        </w:rPr>
        <w:t>To</w:t>
      </w:r>
      <w:r>
        <w:rPr/>
        <w:t xml:space="preserve"> </w:t>
      </w:r>
      <w:r>
        <w:rPr>
          <w:rStyle w:val="SourceText"/>
        </w:rPr>
        <w:t>23:59</w:t>
      </w:r>
      <w:r>
        <w:rPr/>
        <w:t xml:space="preserve"> Rule two: </w:t>
      </w:r>
      <w:r>
        <w:rPr>
          <w:rStyle w:val="StrongEmphasis"/>
        </w:rPr>
        <w:t>From</w:t>
      </w:r>
      <w:r>
        <w:rPr/>
        <w:t xml:space="preserve"> </w:t>
      </w:r>
      <w:r>
        <w:rPr>
          <w:rStyle w:val="SourceText"/>
        </w:rPr>
        <w:t>00:00</w:t>
      </w:r>
      <w:r>
        <w:rPr/>
        <w:t xml:space="preserve"> </w:t>
      </w:r>
      <w:r>
        <w:rPr>
          <w:rStyle w:val="StrongEmphasis"/>
        </w:rPr>
        <w:t>To</w:t>
      </w:r>
      <w:r>
        <w:rPr/>
        <w:t xml:space="preserve"> </w:t>
      </w:r>
      <w:r>
        <w:rPr>
          <w:rStyle w:val="SourceText"/>
        </w:rPr>
        <w:t>06:00</w:t>
      </w:r>
    </w:p>
    <w:p>
      <w:pPr>
        <w:pStyle w:val="TextBody"/>
        <w:rPr/>
      </w:pPr>
      <w:r>
        <w:rPr/>
        <w:t xml:space="preserve">A single rule of </w:t>
      </w:r>
      <w:r>
        <w:rPr>
          <w:rStyle w:val="StrongEmphasis"/>
        </w:rPr>
        <w:t>From</w:t>
      </w:r>
      <w:r>
        <w:rPr/>
        <w:t xml:space="preserve"> </w:t>
      </w:r>
      <w:r>
        <w:rPr>
          <w:rStyle w:val="SourceText"/>
        </w:rPr>
        <w:t>21:00</w:t>
      </w:r>
      <w:r>
        <w:rPr/>
        <w:t xml:space="preserve"> </w:t>
      </w:r>
      <w:r>
        <w:rPr>
          <w:rStyle w:val="StrongEmphasis"/>
        </w:rPr>
        <w:t>To</w:t>
      </w:r>
      <w:r>
        <w:rPr/>
        <w:t xml:space="preserve"> </w:t>
      </w:r>
      <w:r>
        <w:rPr>
          <w:rStyle w:val="SourceText"/>
        </w:rPr>
        <w:t>06:00</w:t>
      </w:r>
      <w:r>
        <w:rPr/>
        <w:t xml:space="preserve"> will </w:t>
      </w:r>
      <w:r>
        <w:rPr>
          <w:rStyle w:val="StrongEmphasis"/>
        </w:rPr>
        <w:t>not</w:t>
      </w:r>
      <w:r>
        <w:rPr/>
        <w:t xml:space="preserve"> be saved.</w:t>
      </w:r>
    </w:p>
    <w:p>
      <w:pPr>
        <w:pStyle w:val="Heading1"/>
        <w:numPr>
          <w:ilvl w:val="0"/>
          <w:numId w:val="1"/>
        </w:numPr>
        <w:tabs>
          <w:tab w:val="left" w:pos="0" w:leader="none"/>
        </w:tabs>
        <w:ind w:left="0" w:hanging="0"/>
        <w:rPr/>
      </w:pPr>
      <w:bookmarkStart w:id="246" w:name="wifi_realtime_graphs1"/>
      <w:bookmarkStart w:id="247" w:name="__RefHeading___wifi_realtime_graphs_120"/>
      <w:bookmarkEnd w:id="247"/>
      <w:bookmarkEnd w:id="246"/>
      <w:r>
        <w:rPr/>
        <w:t>WiFi Realtime Graphs</w:t>
      </w:r>
    </w:p>
    <w:p>
      <w:pPr>
        <w:pStyle w:val="TextBody"/>
        <w:rPr/>
      </w:pPr>
      <w:r>
        <w:rPr/>
        <w:t xml:space="preserve">For </w:t>
      </w:r>
      <w:r>
        <w:rPr>
          <w:rStyle w:val="StrongEmphasis"/>
        </w:rPr>
        <w:t>WiFi clients</w:t>
      </w:r>
      <w:r>
        <w:rPr/>
        <w:t xml:space="preserve"> (it is not shown for regular LAN clients), the </w:t>
      </w:r>
      <w:r>
        <w:rPr>
          <w:rStyle w:val="StrongEmphasis"/>
        </w:rPr>
        <w:t>Realtime Graphs</w:t>
      </w:r>
      <w:r>
        <w:rPr/>
        <w:t xml:space="preserve"> tab you can map incoming connections on different </w:t>
      </w:r>
      <w:hyperlink r:id="rId129">
        <w:r>
          <w:rPr>
            <w:rStyle w:val="InternetLink"/>
          </w:rPr>
          <w:t>ports</w:t>
        </w:r>
      </w:hyperlink>
      <w:r>
        <w:rPr/>
        <w:t xml:space="preserve"> to ports on the client.</w:t>
      </w:r>
    </w:p>
    <w:p>
      <w:pPr>
        <w:pStyle w:val="Heading2"/>
        <w:numPr>
          <w:ilvl w:val="1"/>
          <w:numId w:val="1"/>
        </w:numPr>
        <w:tabs>
          <w:tab w:val="left" w:pos="0" w:leader="none"/>
        </w:tabs>
        <w:ind w:left="0" w:hanging="0"/>
        <w:rPr/>
      </w:pPr>
      <w:bookmarkStart w:id="248" w:name="graph"/>
      <w:bookmarkStart w:id="249" w:name="__RefHeading___graph_121"/>
      <w:bookmarkEnd w:id="249"/>
      <w:bookmarkEnd w:id="248"/>
      <w:r>
        <w:rPr/>
        <w:t>Graph</w:t>
      </w:r>
    </w:p>
    <w:p>
      <w:pPr>
        <w:pStyle w:val="TextBody"/>
        <w:rPr/>
      </w:pPr>
      <w:r>
        <w:rPr/>
      </w:r>
      <w:r>
        <mc:AlternateContent>
          <mc:Choice Requires="wps">
            <w:drawing>
              <wp:inline distT="0" distB="0" distL="0" distR="0">
                <wp:extent cx="6120130" cy="3872230"/>
                <wp:effectExtent l="0" t="0" r="0" b="0"/>
                <wp:docPr id="78" name="Graph Legend"/>
                <a:graphic xmlns:a="http://schemas.openxmlformats.org/drawingml/2006/main">
                  <a:graphicData uri="http://schemas.microsoft.com/office/word/2010/wordprocessingShape">
                    <wps:wsp>
                      <wps:cNvSpPr txBox="1"/>
                      <wps:spPr>
                        <a:xfrm>
                          <a:off x="0" y="0"/>
                          <a:ext cx="6120130" cy="3872230"/>
                        </a:xfrm>
                        <a:prstGeom prst="rect"/>
                      </wps:spPr>
                      <wps:txbx>
                        <w:txbxContent>
                          <w:p>
                            <w:pPr>
                              <w:pStyle w:val="Illustration"/>
                              <w:spacing w:before="120" w:after="120"/>
                              <w:jc w:val="center"/>
                              <w:rPr/>
                            </w:pPr>
                            <w:r>
                              <w:rPr/>
                              <w:drawing>
                                <wp:inline distT="0" distB="0" distL="0" distR="0">
                                  <wp:extent cx="6120130" cy="3582035"/>
                                  <wp:effectExtent l="0" t="0" r="0" b="0"/>
                                  <wp:docPr id="79" name="Graph"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 descr=""/>
                                          <pic:cNvPicPr>
                                            <a:picLocks noChangeAspect="1" noChangeArrowheads="1"/>
                                          </pic:cNvPicPr>
                                        </pic:nvPicPr>
                                        <pic:blipFill>
                                          <a:blip r:embed="rId130"/>
                                          <a:stretch>
                                            <a:fillRect/>
                                          </a:stretch>
                                        </pic:blipFill>
                                        <pic:spPr bwMode="auto">
                                          <a:xfrm>
                                            <a:off x="0" y="0"/>
                                            <a:ext cx="6120130" cy="3582035"/>
                                          </a:xfrm>
                                          <a:prstGeom prst="rect">
                                            <a:avLst/>
                                          </a:prstGeom>
                                        </pic:spPr>
                                      </pic:pic>
                                    </a:graphicData>
                                  </a:graphic>
                                </wp:inline>
                              </w:drawing>
                            </w:r>
                            <w:r>
                              <w:rPr/>
                              <w:t>Graph</w:t>
                            </w:r>
                          </w:p>
                        </w:txbxContent>
                      </wps:txbx>
                      <wps:bodyPr anchor="t">
                        <a:noAutofit/>
                      </wps:bodyPr>
                    </wps:wsp>
                  </a:graphicData>
                </a:graphic>
                <wp14:sizeRelH relativeFrom="margin">
                  <wp14:pctWidth>100000</wp14:pctWidth>
                </wp14:sizeRelH>
              </wp:inline>
            </w:drawing>
          </mc:Choice>
          <mc:Fallback>
            <w:pict>
              <v:rect style="position:absolute;rotation:0;width:481.9pt;height:304.9pt;margin-top:-304.9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582035"/>
                            <wp:effectExtent l="0" t="0" r="0" b="0"/>
                            <wp:docPr id="80" name="Graph"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 descr=""/>
                                    <pic:cNvPicPr>
                                      <a:picLocks noChangeAspect="1" noChangeArrowheads="1"/>
                                    </pic:cNvPicPr>
                                  </pic:nvPicPr>
                                  <pic:blipFill>
                                    <a:blip r:embed="rId130"/>
                                    <a:stretch>
                                      <a:fillRect/>
                                    </a:stretch>
                                  </pic:blipFill>
                                  <pic:spPr bwMode="auto">
                                    <a:xfrm>
                                      <a:off x="0" y="0"/>
                                      <a:ext cx="6120130" cy="3582035"/>
                                    </a:xfrm>
                                    <a:prstGeom prst="rect">
                                      <a:avLst/>
                                    </a:prstGeom>
                                  </pic:spPr>
                                </pic:pic>
                              </a:graphicData>
                            </a:graphic>
                          </wp:inline>
                        </w:drawing>
                      </w:r>
                      <w:r>
                        <w:rPr/>
                        <w:t>Graph</w:t>
                      </w:r>
                    </w:p>
                  </w:txbxContent>
                </v:textbox>
                <w10:wrap type="square"/>
              </v:rect>
            </w:pict>
          </mc:Fallback>
        </mc:AlternateContent>
      </w:r>
    </w:p>
    <w:p>
      <w:pPr>
        <w:pStyle w:val="TextBody"/>
        <w:rPr/>
      </w:pPr>
      <w:r>
        <w:rPr/>
        <w:t>The display is shown in realtime, with lines representing traffic in kbit/s: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Downstream.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Upstream. </w:t>
            </w:r>
          </w:p>
        </w:tc>
      </w:tr>
    </w:tbl>
    <w:p>
      <w:pPr>
        <w:pStyle w:val="Heading2"/>
        <w:numPr>
          <w:ilvl w:val="1"/>
          <w:numId w:val="1"/>
        </w:numPr>
        <w:tabs>
          <w:tab w:val="left" w:pos="0" w:leader="none"/>
        </w:tabs>
        <w:ind w:left="0" w:hanging="0"/>
        <w:rPr/>
      </w:pPr>
      <w:bookmarkStart w:id="250" w:name="table"/>
      <w:bookmarkStart w:id="251" w:name="__RefHeading___table_122"/>
      <w:bookmarkEnd w:id="251"/>
      <w:bookmarkEnd w:id="250"/>
      <w:r>
        <w:rPr/>
        <w:t>Table</w:t>
      </w:r>
    </w:p>
    <w:p>
      <w:pPr>
        <w:pStyle w:val="TextBody"/>
        <w:rPr/>
      </w:pPr>
      <w:r>
        <w:rPr/>
        <w:t>The table below the graph displays collected data since the tab was opened, and the total connection uptime since last downtime.</w:t>
      </w:r>
    </w:p>
    <w:p>
      <w:pPr>
        <w:pStyle w:val="TextBody"/>
        <w:rPr/>
      </w:pPr>
      <w:r>
        <w:rPr/>
      </w:r>
      <w:r>
        <mc:AlternateContent>
          <mc:Choice Requires="wps">
            <w:drawing>
              <wp:inline distT="0" distB="0" distL="0" distR="0">
                <wp:extent cx="6120130" cy="2100580"/>
                <wp:effectExtent l="0" t="0" r="0" b="0"/>
                <wp:docPr id="81" name="Table Legend"/>
                <a:graphic xmlns:a="http://schemas.openxmlformats.org/drawingml/2006/main">
                  <a:graphicData uri="http://schemas.microsoft.com/office/word/2010/wordprocessingShape">
                    <wps:wsp>
                      <wps:cNvSpPr txBox="1"/>
                      <wps:spPr>
                        <a:xfrm>
                          <a:off x="0" y="0"/>
                          <a:ext cx="6120130" cy="2100580"/>
                        </a:xfrm>
                        <a:prstGeom prst="rect"/>
                      </wps:spPr>
                      <wps:txbx>
                        <w:txbxContent>
                          <w:p>
                            <w:pPr>
                              <w:pStyle w:val="Illustration"/>
                              <w:spacing w:before="120" w:after="120"/>
                              <w:jc w:val="center"/>
                              <w:rPr/>
                            </w:pPr>
                            <w:r>
                              <w:rPr/>
                              <w:drawing>
                                <wp:inline distT="0" distB="0" distL="0" distR="0">
                                  <wp:extent cx="6120130" cy="1810385"/>
                                  <wp:effectExtent l="0" t="0" r="0" b="0"/>
                                  <wp:docPr id="82" name="Tabl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able" descr=""/>
                                          <pic:cNvPicPr>
                                            <a:picLocks noChangeAspect="1" noChangeArrowheads="1"/>
                                          </pic:cNvPicPr>
                                        </pic:nvPicPr>
                                        <pic:blipFill>
                                          <a:blip r:embed="rId131"/>
                                          <a:stretch>
                                            <a:fillRect/>
                                          </a:stretch>
                                        </pic:blipFill>
                                        <pic:spPr bwMode="auto">
                                          <a:xfrm>
                                            <a:off x="0" y="0"/>
                                            <a:ext cx="6120130" cy="1810385"/>
                                          </a:xfrm>
                                          <a:prstGeom prst="rect">
                                            <a:avLst/>
                                          </a:prstGeom>
                                        </pic:spPr>
                                      </pic:pic>
                                    </a:graphicData>
                                  </a:graphic>
                                </wp:inline>
                              </w:drawing>
                            </w:r>
                            <w:r>
                              <w:rPr/>
                              <w:t>Table</w:t>
                            </w:r>
                          </w:p>
                        </w:txbxContent>
                      </wps:txbx>
                      <wps:bodyPr anchor="t">
                        <a:noAutofit/>
                      </wps:bodyPr>
                    </wps:wsp>
                  </a:graphicData>
                </a:graphic>
                <wp14:sizeRelH relativeFrom="margin">
                  <wp14:pctWidth>100000</wp14:pctWidth>
                </wp14:sizeRelH>
              </wp:inline>
            </w:drawing>
          </mc:Choice>
          <mc:Fallback>
            <w:pict>
              <v:rect style="position:absolute;rotation:0;width:481.9pt;height:165.4pt;margin-top:-165.4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1810385"/>
                            <wp:effectExtent l="0" t="0" r="0" b="0"/>
                            <wp:docPr id="83" name="Tabl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able" descr=""/>
                                    <pic:cNvPicPr>
                                      <a:picLocks noChangeAspect="1" noChangeArrowheads="1"/>
                                    </pic:cNvPicPr>
                                  </pic:nvPicPr>
                                  <pic:blipFill>
                                    <a:blip r:embed="rId131"/>
                                    <a:stretch>
                                      <a:fillRect/>
                                    </a:stretch>
                                  </pic:blipFill>
                                  <pic:spPr bwMode="auto">
                                    <a:xfrm>
                                      <a:off x="0" y="0"/>
                                      <a:ext cx="6120130" cy="1810385"/>
                                    </a:xfrm>
                                    <a:prstGeom prst="rect">
                                      <a:avLst/>
                                    </a:prstGeom>
                                  </pic:spPr>
                                </pic:pic>
                              </a:graphicData>
                            </a:graphic>
                          </wp:inline>
                        </w:drawing>
                      </w:r>
                      <w:r>
                        <w:rPr/>
                        <w:t>Table</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Download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Current download speed.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Upload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Current upload speed.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Total Received Data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Downloaded data since the tab was opened.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Total Transmitted Data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Transmitted data since the tab was opened.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Total Uptime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uptime since last downtime. </w:t>
            </w:r>
          </w:p>
        </w:tc>
      </w:tr>
    </w:tbl>
    <w:p>
      <w:pPr>
        <w:pStyle w:val="Heading1"/>
        <w:numPr>
          <w:ilvl w:val="0"/>
          <w:numId w:val="1"/>
        </w:numPr>
        <w:tabs>
          <w:tab w:val="left" w:pos="0" w:leader="none"/>
        </w:tabs>
        <w:ind w:left="0" w:hanging="0"/>
        <w:rPr/>
      </w:pPr>
      <w:bookmarkStart w:id="252" w:name="realtime_graphs1"/>
      <w:bookmarkStart w:id="253" w:name="__RefHeading___realtime_graphs_123"/>
      <w:bookmarkEnd w:id="253"/>
      <w:bookmarkEnd w:id="252"/>
      <w:r>
        <w:rPr/>
        <w:t>Realtime Graphs</w:t>
      </w:r>
    </w:p>
    <w:p>
      <w:pPr>
        <w:pStyle w:val="TextBody"/>
        <w:rPr/>
      </w:pPr>
      <w:r>
        <w:rPr/>
        <w:t xml:space="preserve">The </w:t>
      </w:r>
      <w:r>
        <w:rPr>
          <w:rStyle w:val="StrongEmphasis"/>
        </w:rPr>
        <w:t>Realtime Graphs</w:t>
      </w:r>
      <w:r>
        <w:rPr/>
        <w:t xml:space="preserve"> view provides access to graphical representations of status for the device. The graphs scroll as time progresses and lines indicate the current status.</w:t>
      </w:r>
    </w:p>
    <w:p>
      <w:pPr>
        <w:pStyle w:val="Heading2"/>
        <w:numPr>
          <w:ilvl w:val="1"/>
          <w:numId w:val="1"/>
        </w:numPr>
        <w:tabs>
          <w:tab w:val="left" w:pos="0" w:leader="none"/>
        </w:tabs>
        <w:ind w:left="0" w:hanging="0"/>
        <w:rPr/>
      </w:pPr>
      <w:bookmarkStart w:id="254" w:name="overview6"/>
      <w:bookmarkStart w:id="255" w:name="__RefHeading___overview_124"/>
      <w:bookmarkEnd w:id="255"/>
      <w:bookmarkEnd w:id="254"/>
      <w:r>
        <w:rPr/>
        <w:t>Overview</w:t>
      </w:r>
    </w:p>
    <w:p>
      <w:pPr>
        <w:pStyle w:val="Heading3"/>
        <w:numPr>
          <w:ilvl w:val="2"/>
          <w:numId w:val="1"/>
        </w:numPr>
        <w:tabs>
          <w:tab w:val="left" w:pos="0" w:leader="none"/>
        </w:tabs>
        <w:ind w:left="0" w:hanging="0"/>
        <w:rPr/>
      </w:pPr>
      <w:bookmarkStart w:id="256" w:name="load"/>
      <w:bookmarkStart w:id="257" w:name="__RefHeading___load_125"/>
      <w:bookmarkEnd w:id="257"/>
      <w:bookmarkEnd w:id="256"/>
      <w:r>
        <w:rPr/>
        <w:t>Load</w:t>
      </w:r>
    </w:p>
    <w:p>
      <w:pPr>
        <w:pStyle w:val="TextBody"/>
        <w:rPr/>
      </w:pPr>
      <w:r>
        <w:rPr/>
        <w:t xml:space="preserve">The </w:t>
      </w:r>
      <w:r>
        <w:rPr>
          <w:rStyle w:val="StrongEmphasis"/>
        </w:rPr>
        <w:t>Load</w:t>
      </w:r>
      <w:r>
        <w:rPr/>
        <w:t xml:space="preserve"> graph shows device load averages for different time recent periods.</w:t>
      </w:r>
    </w:p>
    <w:p>
      <w:pPr>
        <w:pStyle w:val="Heading3"/>
        <w:numPr>
          <w:ilvl w:val="2"/>
          <w:numId w:val="1"/>
        </w:numPr>
        <w:tabs>
          <w:tab w:val="left" w:pos="0" w:leader="none"/>
        </w:tabs>
        <w:ind w:left="0" w:hanging="0"/>
        <w:rPr/>
      </w:pPr>
      <w:bookmarkStart w:id="258" w:name="traffic"/>
      <w:bookmarkStart w:id="259" w:name="__RefHeading___traffic_126"/>
      <w:bookmarkEnd w:id="259"/>
      <w:bookmarkEnd w:id="258"/>
      <w:r>
        <w:rPr/>
        <w:t>Traffic</w:t>
      </w:r>
    </w:p>
    <w:p>
      <w:pPr>
        <w:pStyle w:val="TextBody"/>
        <w:rPr/>
      </w:pPr>
      <w:r>
        <w:rPr/>
        <w:t xml:space="preserve">The </w:t>
      </w:r>
      <w:r>
        <w:rPr>
          <w:rStyle w:val="StrongEmphasis"/>
        </w:rPr>
        <w:t>Traffic</w:t>
      </w:r>
      <w:r>
        <w:rPr/>
        <w:t xml:space="preserve"> graph shows upload and download traffic for the interfaces.</w:t>
      </w:r>
    </w:p>
    <w:p>
      <w:pPr>
        <w:pStyle w:val="Heading1"/>
        <w:numPr>
          <w:ilvl w:val="0"/>
          <w:numId w:val="1"/>
        </w:numPr>
        <w:tabs>
          <w:tab w:val="left" w:pos="0" w:leader="none"/>
        </w:tabs>
        <w:ind w:left="0" w:hanging="0"/>
        <w:rPr/>
      </w:pPr>
      <w:bookmarkStart w:id="260" w:name="load1"/>
      <w:bookmarkStart w:id="261" w:name="__RefHeading___load_127"/>
      <w:bookmarkEnd w:id="261"/>
      <w:bookmarkEnd w:id="260"/>
      <w:r>
        <w:rPr/>
        <w:t>Load</w:t>
      </w:r>
    </w:p>
    <w:p>
      <w:pPr>
        <w:pStyle w:val="TextBody"/>
        <w:rPr/>
      </w:pPr>
      <w:r>
        <w:rPr/>
        <w:t xml:space="preserve">The </w:t>
      </w:r>
      <w:r>
        <w:rPr>
          <w:rStyle w:val="StrongEmphasis"/>
        </w:rPr>
        <w:t>Load</w:t>
      </w:r>
      <w:r>
        <w:rPr/>
        <w:t xml:space="preserve"> graph shows device load averages for different time recent periods.</w:t>
      </w:r>
    </w:p>
    <w:p>
      <w:pPr>
        <w:pStyle w:val="Heading2"/>
        <w:numPr>
          <w:ilvl w:val="1"/>
          <w:numId w:val="1"/>
        </w:numPr>
        <w:tabs>
          <w:tab w:val="left" w:pos="0" w:leader="none"/>
        </w:tabs>
        <w:ind w:left="0" w:hanging="0"/>
        <w:rPr/>
      </w:pPr>
      <w:bookmarkStart w:id="262" w:name="graph_lines"/>
      <w:bookmarkStart w:id="263" w:name="__RefHeading___graph_lines_128"/>
      <w:bookmarkEnd w:id="263"/>
      <w:bookmarkEnd w:id="262"/>
      <w:r>
        <w:rPr/>
        <w:t>Graph Lines</w:t>
      </w:r>
    </w:p>
    <w:p>
      <w:pPr>
        <w:pStyle w:val="TextBody"/>
        <w:rPr/>
      </w:pPr>
      <w:r>
        <w:rPr/>
        <w:t>The display is shown in realtime, and the lines represent the average over different intervals: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Time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1 minute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5 minutes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Purple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15 minutes </w:t>
            </w:r>
          </w:p>
        </w:tc>
      </w:tr>
    </w:tbl>
    <w:p>
      <w:pPr>
        <w:pStyle w:val="TextBody"/>
        <w:rPr/>
      </w:pPr>
      <w:r>
        <w:rPr/>
      </w:r>
      <w:r>
        <mc:AlternateContent>
          <mc:Choice Requires="wps">
            <w:drawing>
              <wp:inline distT="0" distB="0" distL="0" distR="0">
                <wp:extent cx="6120130" cy="4117975"/>
                <wp:effectExtent l="0" t="0" r="0" b="0"/>
                <wp:docPr id="84" name="Load Legend"/>
                <a:graphic xmlns:a="http://schemas.openxmlformats.org/drawingml/2006/main">
                  <a:graphicData uri="http://schemas.microsoft.com/office/word/2010/wordprocessingShape">
                    <wps:wsp>
                      <wps:cNvSpPr txBox="1"/>
                      <wps:spPr>
                        <a:xfrm>
                          <a:off x="0" y="0"/>
                          <a:ext cx="6120130" cy="4117975"/>
                        </a:xfrm>
                        <a:prstGeom prst="rect"/>
                      </wps:spPr>
                      <wps:txbx>
                        <w:txbxContent>
                          <w:p>
                            <w:pPr>
                              <w:pStyle w:val="Illustration"/>
                              <w:spacing w:before="120" w:after="120"/>
                              <w:jc w:val="center"/>
                              <w:rPr/>
                            </w:pPr>
                            <w:r>
                              <w:rPr/>
                              <w:drawing>
                                <wp:inline distT="0" distB="0" distL="0" distR="0">
                                  <wp:extent cx="6120130" cy="3827780"/>
                                  <wp:effectExtent l="0" t="0" r="0" b="0"/>
                                  <wp:docPr id="85" name="Load"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ad" descr=""/>
                                          <pic:cNvPicPr>
                                            <a:picLocks noChangeAspect="1" noChangeArrowheads="1"/>
                                          </pic:cNvPicPr>
                                        </pic:nvPicPr>
                                        <pic:blipFill>
                                          <a:blip r:embed="rId132"/>
                                          <a:stretch>
                                            <a:fillRect/>
                                          </a:stretch>
                                        </pic:blipFill>
                                        <pic:spPr bwMode="auto">
                                          <a:xfrm>
                                            <a:off x="0" y="0"/>
                                            <a:ext cx="6120130" cy="3827780"/>
                                          </a:xfrm>
                                          <a:prstGeom prst="rect">
                                            <a:avLst/>
                                          </a:prstGeom>
                                        </pic:spPr>
                                      </pic:pic>
                                    </a:graphicData>
                                  </a:graphic>
                                </wp:inline>
                              </w:drawing>
                            </w:r>
                            <w:r>
                              <w:rPr/>
                              <w:t>Load</w:t>
                            </w:r>
                          </w:p>
                        </w:txbxContent>
                      </wps:txbx>
                      <wps:bodyPr anchor="t">
                        <a:noAutofit/>
                      </wps:bodyPr>
                    </wps:wsp>
                  </a:graphicData>
                </a:graphic>
                <wp14:sizeRelH relativeFrom="margin">
                  <wp14:pctWidth>100000</wp14:pctWidth>
                </wp14:sizeRelH>
              </wp:inline>
            </w:drawing>
          </mc:Choice>
          <mc:Fallback>
            <w:pict>
              <v:rect style="position:absolute;rotation:0;width:481.9pt;height:324.25pt;margin-top:-324.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827780"/>
                            <wp:effectExtent l="0" t="0" r="0" b="0"/>
                            <wp:docPr id="86" name="Load"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oad" descr=""/>
                                    <pic:cNvPicPr>
                                      <a:picLocks noChangeAspect="1" noChangeArrowheads="1"/>
                                    </pic:cNvPicPr>
                                  </pic:nvPicPr>
                                  <pic:blipFill>
                                    <a:blip r:embed="rId132"/>
                                    <a:stretch>
                                      <a:fillRect/>
                                    </a:stretch>
                                  </pic:blipFill>
                                  <pic:spPr bwMode="auto">
                                    <a:xfrm>
                                      <a:off x="0" y="0"/>
                                      <a:ext cx="6120130" cy="3827780"/>
                                    </a:xfrm>
                                    <a:prstGeom prst="rect">
                                      <a:avLst/>
                                    </a:prstGeom>
                                  </pic:spPr>
                                </pic:pic>
                              </a:graphicData>
                            </a:graphic>
                          </wp:inline>
                        </w:drawing>
                      </w:r>
                      <w:r>
                        <w:rPr/>
                        <w:t>Load</w:t>
                      </w:r>
                    </w:p>
                  </w:txbxContent>
                </v:textbox>
                <w10:wrap type="square"/>
              </v:rect>
            </w:pict>
          </mc:Fallback>
        </mc:AlternateContent>
      </w:r>
    </w:p>
    <w:p>
      <w:pPr>
        <w:pStyle w:val="Heading1"/>
        <w:numPr>
          <w:ilvl w:val="0"/>
          <w:numId w:val="1"/>
        </w:numPr>
        <w:tabs>
          <w:tab w:val="left" w:pos="0" w:leader="none"/>
        </w:tabs>
        <w:ind w:left="0" w:hanging="0"/>
        <w:rPr/>
      </w:pPr>
      <w:bookmarkStart w:id="264" w:name="traffic1"/>
      <w:bookmarkStart w:id="265" w:name="__RefHeading___traffic_129"/>
      <w:bookmarkEnd w:id="265"/>
      <w:bookmarkEnd w:id="264"/>
      <w:r>
        <w:rPr/>
        <w:t>Traffic</w:t>
      </w:r>
    </w:p>
    <w:p>
      <w:pPr>
        <w:pStyle w:val="TextBody"/>
        <w:rPr/>
      </w:pPr>
      <w:r>
        <w:rPr/>
        <w:t xml:space="preserve">The </w:t>
      </w:r>
      <w:r>
        <w:rPr>
          <w:rStyle w:val="StrongEmphasis"/>
        </w:rPr>
        <w:t>Traffic</w:t>
      </w:r>
      <w:r>
        <w:rPr/>
        <w:t xml:space="preserve"> graph shows upload and download traffic for the interfaces.</w:t>
      </w:r>
    </w:p>
    <w:p>
      <w:pPr>
        <w:pStyle w:val="Heading2"/>
        <w:numPr>
          <w:ilvl w:val="1"/>
          <w:numId w:val="1"/>
        </w:numPr>
        <w:tabs>
          <w:tab w:val="left" w:pos="0" w:leader="none"/>
        </w:tabs>
        <w:ind w:left="0" w:hanging="0"/>
        <w:rPr/>
      </w:pPr>
      <w:bookmarkStart w:id="266" w:name="graph_lines1"/>
      <w:bookmarkStart w:id="267" w:name="__RefHeading___graph_lines_130"/>
      <w:bookmarkEnd w:id="267"/>
      <w:bookmarkEnd w:id="266"/>
      <w:r>
        <w:rPr/>
        <w:t>Graph Lines</w:t>
      </w:r>
    </w:p>
    <w:p>
      <w:pPr>
        <w:pStyle w:val="TextBody"/>
        <w:rPr/>
      </w:pPr>
      <w:r>
        <w:rPr/>
        <w:t>Each interface is available in its own tab. The display is shown in realtime, with lines representing traffic in kbit/s: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Downstream.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Upstream. </w:t>
            </w:r>
          </w:p>
        </w:tc>
      </w:tr>
    </w:tbl>
    <w:p>
      <w:pPr>
        <w:pStyle w:val="TextBody"/>
        <w:rPr/>
      </w:pPr>
      <w:r>
        <w:rPr/>
      </w:r>
      <w:r>
        <mc:AlternateContent>
          <mc:Choice Requires="wps">
            <w:drawing>
              <wp:inline distT="0" distB="0" distL="0" distR="0">
                <wp:extent cx="6120130" cy="5382260"/>
                <wp:effectExtent l="0" t="0" r="0" b="0"/>
                <wp:docPr id="87" name="Traffic Legend"/>
                <a:graphic xmlns:a="http://schemas.openxmlformats.org/drawingml/2006/main">
                  <a:graphicData uri="http://schemas.microsoft.com/office/word/2010/wordprocessingShape">
                    <wps:wsp>
                      <wps:cNvSpPr txBox="1"/>
                      <wps:spPr>
                        <a:xfrm>
                          <a:off x="0" y="0"/>
                          <a:ext cx="6120130" cy="5382260"/>
                        </a:xfrm>
                        <a:prstGeom prst="rect"/>
                      </wps:spPr>
                      <wps:txbx>
                        <w:txbxContent>
                          <w:p>
                            <w:pPr>
                              <w:pStyle w:val="Illustration"/>
                              <w:spacing w:before="120" w:after="120"/>
                              <w:jc w:val="center"/>
                              <w:rPr/>
                            </w:pPr>
                            <w:r>
                              <w:rPr/>
                              <w:drawing>
                                <wp:inline distT="0" distB="0" distL="0" distR="0">
                                  <wp:extent cx="6120130" cy="5092065"/>
                                  <wp:effectExtent l="0" t="0" r="0" b="0"/>
                                  <wp:docPr id="88" name="Traffic"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raffic" descr=""/>
                                          <pic:cNvPicPr>
                                            <a:picLocks noChangeAspect="1" noChangeArrowheads="1"/>
                                          </pic:cNvPicPr>
                                        </pic:nvPicPr>
                                        <pic:blipFill>
                                          <a:blip r:embed="rId133"/>
                                          <a:stretch>
                                            <a:fillRect/>
                                          </a:stretch>
                                        </pic:blipFill>
                                        <pic:spPr bwMode="auto">
                                          <a:xfrm>
                                            <a:off x="0" y="0"/>
                                            <a:ext cx="6120130" cy="5092065"/>
                                          </a:xfrm>
                                          <a:prstGeom prst="rect">
                                            <a:avLst/>
                                          </a:prstGeom>
                                        </pic:spPr>
                                      </pic:pic>
                                    </a:graphicData>
                                  </a:graphic>
                                </wp:inline>
                              </w:drawing>
                            </w:r>
                            <w:r>
                              <w:rPr/>
                              <w:t>Traffic</w:t>
                            </w:r>
                          </w:p>
                        </w:txbxContent>
                      </wps:txbx>
                      <wps:bodyPr anchor="t">
                        <a:noAutofit/>
                      </wps:bodyPr>
                    </wps:wsp>
                  </a:graphicData>
                </a:graphic>
                <wp14:sizeRelH relativeFrom="margin">
                  <wp14:pctWidth>100000</wp14:pctWidth>
                </wp14:sizeRelH>
              </wp:inline>
            </w:drawing>
          </mc:Choice>
          <mc:Fallback>
            <w:pict>
              <v:rect style="position:absolute;rotation:0;width:481.9pt;height:423.8pt;margin-top:-423.8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092065"/>
                            <wp:effectExtent l="0" t="0" r="0" b="0"/>
                            <wp:docPr id="89" name="Traffic"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raffic" descr=""/>
                                    <pic:cNvPicPr>
                                      <a:picLocks noChangeAspect="1" noChangeArrowheads="1"/>
                                    </pic:cNvPicPr>
                                  </pic:nvPicPr>
                                  <pic:blipFill>
                                    <a:blip r:embed="rId133"/>
                                    <a:stretch>
                                      <a:fillRect/>
                                    </a:stretch>
                                  </pic:blipFill>
                                  <pic:spPr bwMode="auto">
                                    <a:xfrm>
                                      <a:off x="0" y="0"/>
                                      <a:ext cx="6120130" cy="5092065"/>
                                    </a:xfrm>
                                    <a:prstGeom prst="rect">
                                      <a:avLst/>
                                    </a:prstGeom>
                                  </pic:spPr>
                                </pic:pic>
                              </a:graphicData>
                            </a:graphic>
                          </wp:inline>
                        </w:drawing>
                      </w:r>
                      <w:r>
                        <w:rPr/>
                        <w:t>Traffic</w:t>
                      </w:r>
                    </w:p>
                  </w:txbxContent>
                </v:textbox>
                <w10:wrap type="square"/>
              </v:rect>
            </w:pict>
          </mc:Fallback>
        </mc:AlternateContent>
      </w:r>
    </w:p>
    <w:p>
      <w:pPr>
        <w:pStyle w:val="Heading1"/>
        <w:numPr>
          <w:ilvl w:val="0"/>
          <w:numId w:val="1"/>
        </w:numPr>
        <w:tabs>
          <w:tab w:val="left" w:pos="0" w:leader="none"/>
        </w:tabs>
        <w:ind w:left="0" w:hanging="0"/>
        <w:rPr/>
      </w:pPr>
      <w:bookmarkStart w:id="268" w:name="wan2"/>
      <w:bookmarkStart w:id="269" w:name="__RefHeading___wan_131"/>
      <w:bookmarkEnd w:id="269"/>
      <w:bookmarkEnd w:id="268"/>
      <w:r>
        <w:rPr/>
        <w:t>WAN</w:t>
      </w:r>
    </w:p>
    <w:p>
      <w:pPr>
        <w:pStyle w:val="TextBody"/>
        <w:rPr/>
      </w:pPr>
      <w:r>
        <w:rPr/>
        <w:t xml:space="preserve">The </w:t>
      </w:r>
      <w:r>
        <w:rPr>
          <w:rStyle w:val="StrongEmphasis"/>
        </w:rPr>
        <w:t>WAN</w:t>
      </w:r>
      <w:r>
        <w:rPr/>
        <w:t xml:space="preserve"> panel displays the status of your </w:t>
      </w:r>
      <w:hyperlink r:id="rId134">
        <w:r>
          <w:rPr>
            <w:rStyle w:val="InternetLink"/>
          </w:rPr>
          <w:t>WAN</w:t>
        </w:r>
      </w:hyperlink>
      <w:r>
        <w:rPr/>
        <w:t xml:space="preserve">. It also lets you configure </w:t>
      </w:r>
      <w:hyperlink r:id="rId135">
        <w:r>
          <w:rPr>
            <w:rStyle w:val="InternetLink"/>
          </w:rPr>
          <w:t>DNS</w:t>
        </w:r>
      </w:hyperlink>
      <w:r>
        <w:rPr/>
        <w:t xml:space="preserve"> servers.</w:t>
      </w:r>
    </w:p>
    <w:p>
      <w:pPr>
        <w:pStyle w:val="Heading2"/>
        <w:numPr>
          <w:ilvl w:val="1"/>
          <w:numId w:val="1"/>
        </w:numPr>
        <w:tabs>
          <w:tab w:val="left" w:pos="0" w:leader="none"/>
        </w:tabs>
        <w:ind w:left="0" w:hanging="0"/>
        <w:rPr/>
      </w:pPr>
      <w:bookmarkStart w:id="270" w:name="configuration8"/>
      <w:bookmarkStart w:id="271" w:name="__RefHeading___configuration_132"/>
      <w:bookmarkEnd w:id="271"/>
      <w:bookmarkEnd w:id="270"/>
      <w:r>
        <w:rPr/>
        <w:t>Configuration</w:t>
      </w:r>
    </w:p>
    <w:p>
      <w:pPr>
        <w:pStyle w:val="TextBody"/>
        <w:rPr/>
      </w:pPr>
      <w:r>
        <w:rPr/>
      </w:r>
      <w:r>
        <mc:AlternateContent>
          <mc:Choice Requires="wps">
            <w:drawing>
              <wp:inline distT="0" distB="0" distL="0" distR="0">
                <wp:extent cx="3419475" cy="4138295"/>
                <wp:effectExtent l="0" t="0" r="0" b="0"/>
                <wp:docPr id="90" name="WAN panel Legend"/>
                <a:graphic xmlns:a="http://schemas.openxmlformats.org/drawingml/2006/main">
                  <a:graphicData uri="http://schemas.microsoft.com/office/word/2010/wordprocessingShape">
                    <wps:wsp>
                      <wps:cNvSpPr txBox="1"/>
                      <wps:spPr>
                        <a:xfrm>
                          <a:off x="0" y="0"/>
                          <a:ext cx="3419475" cy="4138295"/>
                        </a:xfrm>
                        <a:prstGeom prst="rect"/>
                      </wps:spPr>
                      <wps:txbx>
                        <w:txbxContent>
                          <w:p>
                            <w:pPr>
                              <w:pStyle w:val="Illustration"/>
                              <w:spacing w:before="120" w:after="120"/>
                              <w:jc w:val="center"/>
                              <w:rPr/>
                            </w:pPr>
                            <w:r>
                              <w:rPr/>
                              <w:drawing>
                                <wp:inline distT="0" distB="0" distL="0" distR="0">
                                  <wp:extent cx="3419475" cy="3848100"/>
                                  <wp:effectExtent l="0" t="0" r="0" b="0"/>
                                  <wp:docPr id="91" name="W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AN panel" descr=""/>
                                          <pic:cNvPicPr>
                                            <a:picLocks noChangeAspect="1" noChangeArrowheads="1"/>
                                          </pic:cNvPicPr>
                                        </pic:nvPicPr>
                                        <pic:blipFill>
                                          <a:blip r:embed="rId136"/>
                                          <a:stretch>
                                            <a:fillRect/>
                                          </a:stretch>
                                        </pic:blipFill>
                                        <pic:spPr bwMode="auto">
                                          <a:xfrm>
                                            <a:off x="0" y="0"/>
                                            <a:ext cx="3419475" cy="3848100"/>
                                          </a:xfrm>
                                          <a:prstGeom prst="rect">
                                            <a:avLst/>
                                          </a:prstGeom>
                                        </pic:spPr>
                                      </pic:pic>
                                    </a:graphicData>
                                  </a:graphic>
                                </wp:inline>
                              </w:drawing>
                            </w:r>
                            <w:r>
                              <w:rPr/>
                              <w:t>WAN panel</w:t>
                            </w:r>
                          </w:p>
                        </w:txbxContent>
                      </wps:txbx>
                      <wps:bodyPr anchor="t">
                        <a:noAutofit/>
                      </wps:bodyPr>
                    </wps:wsp>
                  </a:graphicData>
                </a:graphic>
              </wp:inline>
            </w:drawing>
          </mc:Choice>
          <mc:Fallback>
            <w:pict>
              <v:rect style="position:absolute;rotation:0;width:269.25pt;height:325.85pt;margin-top:-325.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19475" cy="3848100"/>
                            <wp:effectExtent l="0" t="0" r="0" b="0"/>
                            <wp:docPr id="92" name="W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AN panel" descr=""/>
                                    <pic:cNvPicPr>
                                      <a:picLocks noChangeAspect="1" noChangeArrowheads="1"/>
                                    </pic:cNvPicPr>
                                  </pic:nvPicPr>
                                  <pic:blipFill>
                                    <a:blip r:embed="rId136"/>
                                    <a:stretch>
                                      <a:fillRect/>
                                    </a:stretch>
                                  </pic:blipFill>
                                  <pic:spPr bwMode="auto">
                                    <a:xfrm>
                                      <a:off x="0" y="0"/>
                                      <a:ext cx="3419475" cy="3848100"/>
                                    </a:xfrm>
                                    <a:prstGeom prst="rect">
                                      <a:avLst/>
                                    </a:prstGeom>
                                  </pic:spPr>
                                </pic:pic>
                              </a:graphicData>
                            </a:graphic>
                          </wp:inline>
                        </w:drawing>
                      </w:r>
                      <w:r>
                        <w:rPr/>
                        <w:t>WAN panel</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Description</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of Internet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of link.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WAN IP(s)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and </w:t>
            </w:r>
            <w:hyperlink r:id="rId137">
              <w:r>
                <w:rPr>
                  <w:rStyle w:val="InternetLink"/>
                </w:rPr>
                <w:t>IPv6 address</w:t>
              </w:r>
            </w:hyperlink>
            <w:r>
              <w:rPr/>
              <w:t xml:space="preserve"> to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Gateway(s)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and </w:t>
            </w:r>
            <w:hyperlink r:id="rId138">
              <w:r>
                <w:rPr>
                  <w:rStyle w:val="InternetLink"/>
                </w:rPr>
                <w:t>IPv6 address</w:t>
              </w:r>
            </w:hyperlink>
            <w:r>
              <w:rPr/>
              <w:t xml:space="preserve"> to </w:t>
            </w:r>
            <w:hyperlink r:id="rId139">
              <w:r>
                <w:rPr>
                  <w:rStyle w:val="InternetLink"/>
                </w:rPr>
                <w:t>gateway</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Link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Link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Auto-negotiated 1000 Mbps Full Duplex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DNS-Servers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and IPV6 addresses to </w:t>
            </w:r>
            <w:hyperlink r:id="rId140">
              <w:r>
                <w:rPr>
                  <w:rStyle w:val="InternetLink"/>
                </w:rPr>
                <w:t>DNS servers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WAN uptime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since last disconnect for IPv4 and IPV6 WAN connection. </w:t>
            </w:r>
          </w:p>
        </w:tc>
      </w:tr>
    </w:tbl>
    <w:p>
      <w:pPr>
        <w:pStyle w:val="Heading1"/>
        <w:numPr>
          <w:ilvl w:val="0"/>
          <w:numId w:val="1"/>
        </w:numPr>
        <w:tabs>
          <w:tab w:val="left" w:pos="0" w:leader="none"/>
        </w:tabs>
        <w:ind w:left="0" w:hanging="0"/>
        <w:rPr/>
      </w:pPr>
      <w:bookmarkStart w:id="272" w:name="usb1"/>
      <w:bookmarkStart w:id="273" w:name="__RefHeading___usb_133"/>
      <w:bookmarkEnd w:id="273"/>
      <w:bookmarkEnd w:id="272"/>
      <w:r>
        <w:rPr/>
        <w:t>USB</w:t>
      </w:r>
    </w:p>
    <w:p>
      <w:pPr>
        <w:pStyle w:val="TextBody"/>
        <w:rPr/>
      </w:pPr>
      <w:r>
        <w:rPr/>
        <w:t xml:space="preserve">The </w:t>
      </w:r>
      <w:r>
        <w:rPr>
          <w:rStyle w:val="StrongEmphasis"/>
        </w:rPr>
        <w:t>USB</w:t>
      </w:r>
      <w:r>
        <w:rPr/>
        <w:t xml:space="preserve"> panel displays the status of any connected </w:t>
      </w:r>
      <w:hyperlink r:id="rId141">
        <w:r>
          <w:rPr>
            <w:rStyle w:val="InternetLink"/>
          </w:rPr>
          <w:t>USB</w:t>
        </w:r>
      </w:hyperlink>
      <w:r>
        <w:rPr/>
        <w:t xml:space="preserve"> devices.</w:t>
      </w:r>
    </w:p>
    <w:p>
      <w:pPr>
        <w:pStyle w:val="Heading2"/>
        <w:numPr>
          <w:ilvl w:val="1"/>
          <w:numId w:val="1"/>
        </w:numPr>
        <w:tabs>
          <w:tab w:val="left" w:pos="0" w:leader="none"/>
        </w:tabs>
        <w:ind w:left="0" w:hanging="0"/>
        <w:rPr/>
      </w:pPr>
      <w:bookmarkStart w:id="274" w:name="section4"/>
      <w:bookmarkStart w:id="275" w:name="__RefHeading___NoTitle_134"/>
      <w:bookmarkStart w:id="276" w:name="section4"/>
      <w:bookmarkStart w:id="277" w:name="__RefHeading___NoTitle_134"/>
      <w:bookmarkEnd w:id="276"/>
      <w:bookmarkEnd w:id="277"/>
      <w:r>
        <w:rPr/>
      </w:r>
    </w:p>
    <w:p>
      <w:pPr>
        <w:pStyle w:val="TextBody"/>
        <w:rPr/>
      </w:pPr>
      <w:r>
        <w:rPr/>
      </w:r>
      <w:r>
        <mc:AlternateContent>
          <mc:Choice Requires="wps">
            <w:drawing>
              <wp:inline distT="0" distB="0" distL="0" distR="0">
                <wp:extent cx="5010150" cy="2071370"/>
                <wp:effectExtent l="0" t="0" r="0" b="0"/>
                <wp:docPr id="93" name="USB panel Legend"/>
                <a:graphic xmlns:a="http://schemas.openxmlformats.org/drawingml/2006/main">
                  <a:graphicData uri="http://schemas.microsoft.com/office/word/2010/wordprocessingShape">
                    <wps:wsp>
                      <wps:cNvSpPr txBox="1"/>
                      <wps:spPr>
                        <a:xfrm>
                          <a:off x="0" y="0"/>
                          <a:ext cx="5010150" cy="2071370"/>
                        </a:xfrm>
                        <a:prstGeom prst="rect"/>
                      </wps:spPr>
                      <wps:txbx>
                        <w:txbxContent>
                          <w:p>
                            <w:pPr>
                              <w:pStyle w:val="Illustration"/>
                              <w:spacing w:before="120" w:after="120"/>
                              <w:jc w:val="center"/>
                              <w:rPr/>
                            </w:pPr>
                            <w:r>
                              <w:rPr/>
                              <w:drawing>
                                <wp:inline distT="0" distB="0" distL="0" distR="0">
                                  <wp:extent cx="5010150" cy="1781175"/>
                                  <wp:effectExtent l="0" t="0" r="0" b="0"/>
                                  <wp:docPr id="94" name="USB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USB panel" descr=""/>
                                          <pic:cNvPicPr>
                                            <a:picLocks noChangeAspect="1" noChangeArrowheads="1"/>
                                          </pic:cNvPicPr>
                                        </pic:nvPicPr>
                                        <pic:blipFill>
                                          <a:blip r:embed="rId142"/>
                                          <a:stretch>
                                            <a:fillRect/>
                                          </a:stretch>
                                        </pic:blipFill>
                                        <pic:spPr bwMode="auto">
                                          <a:xfrm>
                                            <a:off x="0" y="0"/>
                                            <a:ext cx="5010150" cy="1781175"/>
                                          </a:xfrm>
                                          <a:prstGeom prst="rect">
                                            <a:avLst/>
                                          </a:prstGeom>
                                        </pic:spPr>
                                      </pic:pic>
                                    </a:graphicData>
                                  </a:graphic>
                                </wp:inline>
                              </w:drawing>
                            </w:r>
                            <w:r>
                              <w:rPr/>
                              <w:t>USB panel</w:t>
                            </w:r>
                          </w:p>
                        </w:txbxContent>
                      </wps:txbx>
                      <wps:bodyPr anchor="t">
                        <a:noAutofit/>
                      </wps:bodyPr>
                    </wps:wsp>
                  </a:graphicData>
                </a:graphic>
              </wp:inline>
            </w:drawing>
          </mc:Choice>
          <mc:Fallback>
            <w:pict>
              <v:rect style="position:absolute;rotation:0;width:394.5pt;height:163.1pt;margin-top:-163.1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5010150" cy="1781175"/>
                            <wp:effectExtent l="0" t="0" r="0" b="0"/>
                            <wp:docPr id="95" name="USB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USB panel" descr=""/>
                                    <pic:cNvPicPr>
                                      <a:picLocks noChangeAspect="1" noChangeArrowheads="1"/>
                                    </pic:cNvPicPr>
                                  </pic:nvPicPr>
                                  <pic:blipFill>
                                    <a:blip r:embed="rId142"/>
                                    <a:stretch>
                                      <a:fillRect/>
                                    </a:stretch>
                                  </pic:blipFill>
                                  <pic:spPr bwMode="auto">
                                    <a:xfrm>
                                      <a:off x="0" y="0"/>
                                      <a:ext cx="5010150" cy="1781175"/>
                                    </a:xfrm>
                                    <a:prstGeom prst="rect">
                                      <a:avLst/>
                                    </a:prstGeom>
                                  </pic:spPr>
                                </pic:pic>
                              </a:graphicData>
                            </a:graphic>
                          </wp:inline>
                        </w:drawing>
                      </w:r>
                      <w:r>
                        <w:rPr/>
                        <w:t>USB panel</w:t>
                      </w:r>
                    </w:p>
                  </w:txbxContent>
                </v:textbox>
                <w10:wrap type="square"/>
              </v:rect>
            </w:pict>
          </mc:Fallback>
        </mc:AlternateContent>
      </w:r>
    </w:p>
    <w:p>
      <w:pPr>
        <w:pStyle w:val="Heading1"/>
        <w:numPr>
          <w:ilvl w:val="0"/>
          <w:numId w:val="1"/>
        </w:numPr>
        <w:tabs>
          <w:tab w:val="left" w:pos="0" w:leader="none"/>
        </w:tabs>
        <w:ind w:left="0" w:hanging="0"/>
        <w:rPr/>
      </w:pPr>
      <w:bookmarkStart w:id="278" w:name="voice2"/>
      <w:bookmarkStart w:id="279" w:name="__RefHeading___voice_135"/>
      <w:bookmarkEnd w:id="279"/>
      <w:bookmarkEnd w:id="278"/>
      <w:r>
        <w:rPr/>
        <w:t>Voice</w:t>
      </w:r>
    </w:p>
    <w:p>
      <w:pPr>
        <w:pStyle w:val="TextBody"/>
        <w:rPr/>
      </w:pPr>
      <w:r>
        <w:rPr/>
        <w:t xml:space="preserve">The </w:t>
      </w:r>
      <w:r>
        <w:rPr>
          <w:rStyle w:val="StrongEmphasis"/>
        </w:rPr>
        <w:t>Voice</w:t>
      </w:r>
      <w:r>
        <w:rPr/>
        <w:t xml:space="preserve"> panel shows the status of the ringing schedule connected phone lines.</w:t>
      </w:r>
    </w:p>
    <w:p>
      <w:pPr>
        <w:pStyle w:val="Heading2"/>
        <w:numPr>
          <w:ilvl w:val="1"/>
          <w:numId w:val="1"/>
        </w:numPr>
        <w:tabs>
          <w:tab w:val="left" w:pos="0" w:leader="none"/>
        </w:tabs>
        <w:ind w:left="0" w:hanging="0"/>
        <w:rPr/>
      </w:pPr>
      <w:bookmarkStart w:id="280" w:name="section5"/>
      <w:bookmarkStart w:id="281" w:name="__RefHeading___NoTitle_136"/>
      <w:bookmarkStart w:id="282" w:name="section5"/>
      <w:bookmarkStart w:id="283" w:name="__RefHeading___NoTitle_136"/>
      <w:bookmarkEnd w:id="282"/>
      <w:bookmarkEnd w:id="283"/>
      <w:r>
        <w:rPr/>
      </w:r>
    </w:p>
    <w:p>
      <w:pPr>
        <w:pStyle w:val="TextBody"/>
        <w:rPr/>
      </w:pPr>
      <w:r>
        <w:rPr/>
      </w:r>
      <w:r>
        <mc:AlternateContent>
          <mc:Choice Requires="wps">
            <w:drawing>
              <wp:inline distT="0" distB="0" distL="0" distR="0">
                <wp:extent cx="3467100" cy="2071370"/>
                <wp:effectExtent l="0" t="0" r="0" b="0"/>
                <wp:docPr id="96" name="Voice panel Legend"/>
                <a:graphic xmlns:a="http://schemas.openxmlformats.org/drawingml/2006/main">
                  <a:graphicData uri="http://schemas.microsoft.com/office/word/2010/wordprocessingShape">
                    <wps:wsp>
                      <wps:cNvSpPr txBox="1"/>
                      <wps:spPr>
                        <a:xfrm>
                          <a:off x="0" y="0"/>
                          <a:ext cx="3467100" cy="2071370"/>
                        </a:xfrm>
                        <a:prstGeom prst="rect"/>
                      </wps:spPr>
                      <wps:txbx>
                        <w:txbxContent>
                          <w:p>
                            <w:pPr>
                              <w:pStyle w:val="Illustration"/>
                              <w:spacing w:before="120" w:after="120"/>
                              <w:jc w:val="center"/>
                              <w:rPr/>
                            </w:pPr>
                            <w:r>
                              <w:rPr/>
                              <w:drawing>
                                <wp:inline distT="0" distB="0" distL="0" distR="0">
                                  <wp:extent cx="3467100" cy="1781175"/>
                                  <wp:effectExtent l="0" t="0" r="0" b="0"/>
                                  <wp:docPr id="97" name="Voice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Voice panel" descr=""/>
                                          <pic:cNvPicPr>
                                            <a:picLocks noChangeAspect="1" noChangeArrowheads="1"/>
                                          </pic:cNvPicPr>
                                        </pic:nvPicPr>
                                        <pic:blipFill>
                                          <a:blip r:embed="rId143"/>
                                          <a:stretch>
                                            <a:fillRect/>
                                          </a:stretch>
                                        </pic:blipFill>
                                        <pic:spPr bwMode="auto">
                                          <a:xfrm>
                                            <a:off x="0" y="0"/>
                                            <a:ext cx="3467100" cy="1781175"/>
                                          </a:xfrm>
                                          <a:prstGeom prst="rect">
                                            <a:avLst/>
                                          </a:prstGeom>
                                        </pic:spPr>
                                      </pic:pic>
                                    </a:graphicData>
                                  </a:graphic>
                                </wp:inline>
                              </w:drawing>
                            </w:r>
                            <w:r>
                              <w:rPr/>
                              <w:t>Voice panel</w:t>
                            </w:r>
                          </w:p>
                        </w:txbxContent>
                      </wps:txbx>
                      <wps:bodyPr anchor="t">
                        <a:noAutofit/>
                      </wps:bodyPr>
                    </wps:wsp>
                  </a:graphicData>
                </a:graphic>
              </wp:inline>
            </w:drawing>
          </mc:Choice>
          <mc:Fallback>
            <w:pict>
              <v:rect style="position:absolute;rotation:0;width:273pt;height:163.1pt;margin-top:-163.1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67100" cy="1781175"/>
                            <wp:effectExtent l="0" t="0" r="0" b="0"/>
                            <wp:docPr id="98" name="Voice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Voice panel" descr=""/>
                                    <pic:cNvPicPr>
                                      <a:picLocks noChangeAspect="1" noChangeArrowheads="1"/>
                                    </pic:cNvPicPr>
                                  </pic:nvPicPr>
                                  <pic:blipFill>
                                    <a:blip r:embed="rId143"/>
                                    <a:stretch>
                                      <a:fillRect/>
                                    </a:stretch>
                                  </pic:blipFill>
                                  <pic:spPr bwMode="auto">
                                    <a:xfrm>
                                      <a:off x="0" y="0"/>
                                      <a:ext cx="3467100" cy="1781175"/>
                                    </a:xfrm>
                                    <a:prstGeom prst="rect">
                                      <a:avLst/>
                                    </a:prstGeom>
                                  </pic:spPr>
                                </pic:pic>
                              </a:graphicData>
                            </a:graphic>
                          </wp:inline>
                        </w:drawing>
                      </w:r>
                      <w:r>
                        <w:rPr/>
                        <w:t>Voice panel</w:t>
                      </w:r>
                    </w:p>
                  </w:txbxContent>
                </v:textbox>
                <w10:wrap type="square"/>
              </v:rect>
            </w:pict>
          </mc:Fallback>
        </mc:AlternateContent>
      </w:r>
    </w:p>
    <w:p>
      <w:pPr>
        <w:pStyle w:val="TextBody"/>
        <w:rPr/>
      </w:pPr>
      <w:r>
        <w:rPr/>
        <w:t>The Voice panel is in certain regions.</w:t>
      </w:r>
    </w:p>
    <w:p>
      <w:pPr>
        <w:pStyle w:val="Heading1"/>
        <w:numPr>
          <w:ilvl w:val="0"/>
          <w:numId w:val="1"/>
        </w:numPr>
        <w:tabs>
          <w:tab w:val="left" w:pos="0" w:leader="none"/>
        </w:tabs>
        <w:ind w:left="0" w:hanging="0"/>
        <w:rPr/>
      </w:pPr>
      <w:bookmarkStart w:id="284" w:name="profile1"/>
      <w:bookmarkStart w:id="285" w:name="__RefHeading___profile_137"/>
      <w:bookmarkEnd w:id="285"/>
      <w:bookmarkEnd w:id="284"/>
      <w:r>
        <w:rPr/>
        <w:t>Profile</w:t>
      </w:r>
    </w:p>
    <w:p>
      <w:pPr>
        <w:pStyle w:val="TextBody"/>
        <w:rPr/>
      </w:pPr>
      <w:r>
        <w:rPr/>
        <w:t xml:space="preserve">The </w:t>
      </w:r>
      <w:r>
        <w:rPr>
          <w:rStyle w:val="StrongEmphasis"/>
        </w:rPr>
        <w:t>Profile</w:t>
      </w:r>
      <w:r>
        <w:rPr/>
        <w:t xml:space="preserve"> panel shows the </w:t>
      </w:r>
      <w:hyperlink r:id="rId144">
        <w:r>
          <w:rPr>
            <w:rStyle w:val="InternetLink"/>
          </w:rPr>
          <w:t>network profiles</w:t>
        </w:r>
      </w:hyperlink>
      <w:r>
        <w:rPr/>
        <w:t xml:space="preserve"> configured on your device, if any.</w:t>
      </w:r>
    </w:p>
    <w:p>
      <w:pPr>
        <w:pStyle w:val="Heading2"/>
        <w:numPr>
          <w:ilvl w:val="1"/>
          <w:numId w:val="1"/>
        </w:numPr>
        <w:tabs>
          <w:tab w:val="left" w:pos="0" w:leader="none"/>
        </w:tabs>
        <w:ind w:left="0" w:hanging="0"/>
        <w:rPr/>
      </w:pPr>
      <w:bookmarkStart w:id="286" w:name="section6"/>
      <w:bookmarkStart w:id="287" w:name="__RefHeading___NoTitle_138"/>
      <w:bookmarkStart w:id="288" w:name="section6"/>
      <w:bookmarkStart w:id="289" w:name="__RefHeading___NoTitle_138"/>
      <w:bookmarkEnd w:id="288"/>
      <w:bookmarkEnd w:id="289"/>
      <w:r>
        <w:rPr/>
      </w:r>
    </w:p>
    <w:p>
      <w:pPr>
        <w:pStyle w:val="TextBody"/>
        <w:rPr/>
      </w:pPr>
      <w:r>
        <w:rPr/>
        <w:t>The network profiles are configured by the manufacturer for each device type.</w:t>
      </w:r>
    </w:p>
    <w:p>
      <w:pPr>
        <w:pStyle w:val="TextBody"/>
        <w:rPr/>
      </w:pPr>
      <w:r>
        <w:rPr/>
        <w:t>Depending on the network profile selected, additional panels may be displayed in the overview.</w:t>
      </w:r>
    </w:p>
    <w:p>
      <w:pPr>
        <w:pStyle w:val="Heading1"/>
        <w:numPr>
          <w:ilvl w:val="0"/>
          <w:numId w:val="1"/>
        </w:numPr>
        <w:tabs>
          <w:tab w:val="left" w:pos="0" w:leader="none"/>
        </w:tabs>
        <w:ind w:left="0" w:hanging="0"/>
        <w:rPr/>
      </w:pPr>
      <w:bookmarkStart w:id="290" w:name="voice3"/>
      <w:bookmarkStart w:id="291" w:name="__RefHeading___voice_139"/>
      <w:bookmarkEnd w:id="291"/>
      <w:bookmarkEnd w:id="290"/>
      <w:r>
        <w:rPr/>
        <w:t>Voice</w:t>
      </w:r>
    </w:p>
    <w:p>
      <w:pPr>
        <w:pStyle w:val="TextBody"/>
        <w:rPr/>
      </w:pPr>
      <w:r>
        <w:rPr/>
        <w:t xml:space="preserve">The </w:t>
      </w:r>
      <w:r>
        <w:rPr>
          <w:rStyle w:val="StrongEmphasis"/>
        </w:rPr>
        <w:t>Voice</w:t>
      </w:r>
      <w:r>
        <w:rPr/>
        <w:t xml:space="preserve"> provides access to settings relating to voice communications through the device.</w:t>
      </w:r>
    </w:p>
    <w:p>
      <w:pPr>
        <w:pStyle w:val="Heading2"/>
        <w:numPr>
          <w:ilvl w:val="1"/>
          <w:numId w:val="1"/>
        </w:numPr>
        <w:tabs>
          <w:tab w:val="left" w:pos="0" w:leader="none"/>
        </w:tabs>
        <w:ind w:left="0" w:hanging="0"/>
        <w:rPr/>
      </w:pPr>
      <w:bookmarkStart w:id="292" w:name="overview7"/>
      <w:bookmarkStart w:id="293" w:name="__RefHeading___overview_140"/>
      <w:bookmarkEnd w:id="293"/>
      <w:bookmarkEnd w:id="292"/>
      <w:r>
        <w:rPr/>
        <w:t>Overview</w:t>
      </w:r>
    </w:p>
    <w:p>
      <w:pPr>
        <w:pStyle w:val="Heading3"/>
        <w:numPr>
          <w:ilvl w:val="2"/>
          <w:numId w:val="1"/>
        </w:numPr>
        <w:tabs>
          <w:tab w:val="left" w:pos="0" w:leader="none"/>
        </w:tabs>
        <w:ind w:left="0" w:hanging="0"/>
        <w:rPr/>
      </w:pPr>
      <w:bookmarkStart w:id="294" w:name="call_log"/>
      <w:bookmarkStart w:id="295" w:name="__RefHeading___call_log_141"/>
      <w:bookmarkEnd w:id="295"/>
      <w:bookmarkEnd w:id="294"/>
      <w:r>
        <w:rPr/>
        <w:t>Call Log</w:t>
      </w:r>
    </w:p>
    <w:p>
      <w:pPr>
        <w:pStyle w:val="TextBody"/>
        <w:rPr/>
      </w:pPr>
      <w:r>
        <w:rPr/>
        <w:t xml:space="preserve">The </w:t>
      </w:r>
      <w:r>
        <w:rPr>
          <w:rStyle w:val="StrongEmphasis"/>
        </w:rPr>
        <w:t>Call Log</w:t>
      </w:r>
      <w:r>
        <w:rPr/>
        <w:t xml:space="preserve"> view shows a list of the recent calls handled through the device.</w:t>
      </w:r>
    </w:p>
    <w:p>
      <w:pPr>
        <w:pStyle w:val="Heading3"/>
        <w:numPr>
          <w:ilvl w:val="2"/>
          <w:numId w:val="1"/>
        </w:numPr>
        <w:tabs>
          <w:tab w:val="left" w:pos="0" w:leader="none"/>
        </w:tabs>
        <w:ind w:left="0" w:hanging="0"/>
        <w:rPr/>
      </w:pPr>
      <w:bookmarkStart w:id="296" w:name="sip_accounts"/>
      <w:bookmarkStart w:id="297" w:name="__RefHeading___sip_accounts_142"/>
      <w:bookmarkEnd w:id="297"/>
      <w:bookmarkEnd w:id="296"/>
      <w:r>
        <w:rPr/>
        <w:t>SIP Accounts</w:t>
      </w:r>
    </w:p>
    <w:p>
      <w:pPr>
        <w:pStyle w:val="TextBody"/>
        <w:rPr/>
      </w:pPr>
      <w:r>
        <w:rPr/>
        <w:t xml:space="preserve">The </w:t>
      </w:r>
      <w:r>
        <w:rPr>
          <w:rStyle w:val="StrongEmphasis"/>
        </w:rPr>
        <w:t>SIP Accounts</w:t>
      </w:r>
      <w:r>
        <w:rPr/>
        <w:t xml:space="preserve"> view shows information about configured </w:t>
      </w:r>
      <w:hyperlink r:id="rId145">
        <w:r>
          <w:rPr>
            <w:rStyle w:val="InternetLink"/>
          </w:rPr>
          <w:t>SIP accounts</w:t>
        </w:r>
      </w:hyperlink>
      <w:r>
        <w:rPr/>
        <w:t xml:space="preserve"> for the device.</w:t>
      </w:r>
    </w:p>
    <w:p>
      <w:pPr>
        <w:pStyle w:val="Heading3"/>
        <w:numPr>
          <w:ilvl w:val="2"/>
          <w:numId w:val="1"/>
        </w:numPr>
        <w:tabs>
          <w:tab w:val="left" w:pos="0" w:leader="none"/>
        </w:tabs>
        <w:ind w:left="0" w:hanging="0"/>
        <w:rPr/>
      </w:pPr>
      <w:bookmarkStart w:id="298" w:name="sip_users"/>
      <w:bookmarkStart w:id="299" w:name="__RefHeading___sip_users_143"/>
      <w:bookmarkEnd w:id="299"/>
      <w:bookmarkEnd w:id="298"/>
      <w:r>
        <w:rPr/>
        <w:t>SIP Users</w:t>
      </w:r>
    </w:p>
    <w:p>
      <w:pPr>
        <w:pStyle w:val="TextBody"/>
        <w:rPr/>
      </w:pPr>
      <w:r>
        <w:rPr/>
        <w:t xml:space="preserve">The </w:t>
      </w:r>
      <w:r>
        <w:rPr>
          <w:rStyle w:val="StrongEmphasis"/>
        </w:rPr>
        <w:t>SIP Users</w:t>
      </w:r>
      <w:r>
        <w:rPr/>
        <w:t xml:space="preserve"> view shows information about configured </w:t>
      </w:r>
      <w:hyperlink r:id="rId146">
        <w:r>
          <w:rPr>
            <w:rStyle w:val="InternetLink"/>
          </w:rPr>
          <w:t>SIP users</w:t>
        </w:r>
      </w:hyperlink>
      <w:r>
        <w:rPr/>
        <w:t xml:space="preserve"> for the device.</w:t>
      </w:r>
    </w:p>
    <w:p>
      <w:pPr>
        <w:pStyle w:val="Heading3"/>
        <w:numPr>
          <w:ilvl w:val="2"/>
          <w:numId w:val="1"/>
        </w:numPr>
        <w:tabs>
          <w:tab w:val="left" w:pos="0" w:leader="none"/>
        </w:tabs>
        <w:ind w:left="0" w:hanging="0"/>
        <w:rPr/>
      </w:pPr>
      <w:bookmarkStart w:id="300" w:name="voice_lines"/>
      <w:bookmarkStart w:id="301" w:name="__RefHeading___voice_lines_144"/>
      <w:bookmarkEnd w:id="301"/>
      <w:bookmarkEnd w:id="300"/>
      <w:r>
        <w:rPr/>
        <w:t>Voice Lines</w:t>
      </w:r>
    </w:p>
    <w:p>
      <w:pPr>
        <w:pStyle w:val="TextBody"/>
        <w:rPr/>
      </w:pPr>
      <w:r>
        <w:rPr/>
        <w:t xml:space="preserve">The </w:t>
      </w:r>
      <w:r>
        <w:rPr>
          <w:rStyle w:val="StrongEmphasis"/>
        </w:rPr>
        <w:t>Voice Lines</w:t>
      </w:r>
      <w:r>
        <w:rPr/>
        <w:t xml:space="preserve"> view shows a list of available voice lines for the device and allows you to configure them.</w:t>
      </w:r>
    </w:p>
    <w:p>
      <w:pPr>
        <w:pStyle w:val="Heading3"/>
        <w:numPr>
          <w:ilvl w:val="2"/>
          <w:numId w:val="1"/>
        </w:numPr>
        <w:tabs>
          <w:tab w:val="left" w:pos="0" w:leader="none"/>
        </w:tabs>
        <w:ind w:left="0" w:hanging="0"/>
        <w:rPr/>
      </w:pPr>
      <w:bookmarkStart w:id="302" w:name="advanced_settings"/>
      <w:bookmarkStart w:id="303" w:name="__RefHeading___advanced_settings_145"/>
      <w:bookmarkEnd w:id="303"/>
      <w:bookmarkEnd w:id="302"/>
      <w:r>
        <w:rPr/>
        <w:t>Advanced Settings</w:t>
      </w:r>
    </w:p>
    <w:p>
      <w:pPr>
        <w:pStyle w:val="TextBody"/>
        <w:rPr/>
      </w:pPr>
      <w:r>
        <w:rPr/>
        <w:t xml:space="preserve">The </w:t>
      </w:r>
      <w:r>
        <w:rPr>
          <w:rStyle w:val="StrongEmphasis"/>
        </w:rPr>
        <w:t>Advanced Settings</w:t>
      </w:r>
      <w:r>
        <w:rPr/>
        <w:t xml:space="preserve"> view contains advanced settings for SIP , voice lines and dial plans.</w:t>
      </w:r>
    </w:p>
    <w:p>
      <w:pPr>
        <w:pStyle w:val="Heading3"/>
        <w:numPr>
          <w:ilvl w:val="2"/>
          <w:numId w:val="1"/>
        </w:numPr>
        <w:tabs>
          <w:tab w:val="left" w:pos="0" w:leader="none"/>
        </w:tabs>
        <w:ind w:left="0" w:hanging="0"/>
        <w:rPr/>
      </w:pPr>
      <w:bookmarkStart w:id="304" w:name="number_blocking"/>
      <w:bookmarkStart w:id="305" w:name="__RefHeading___number_blocking_146"/>
      <w:bookmarkEnd w:id="305"/>
      <w:bookmarkEnd w:id="304"/>
      <w:r>
        <w:rPr/>
        <w:t>Number Blocking</w:t>
      </w:r>
    </w:p>
    <w:p>
      <w:pPr>
        <w:pStyle w:val="TextBody"/>
        <w:rPr/>
      </w:pPr>
      <w:r>
        <w:rPr/>
        <w:t xml:space="preserve">The </w:t>
      </w:r>
      <w:r>
        <w:rPr>
          <w:rStyle w:val="StrongEmphasis"/>
        </w:rPr>
        <w:t>Number Blocking</w:t>
      </w:r>
      <w:r>
        <w:rPr/>
        <w:t xml:space="preserve"> view allows you to block outgoing calls to specific numbers or or number ranges.</w:t>
      </w:r>
    </w:p>
    <w:p>
      <w:pPr>
        <w:pStyle w:val="Heading3"/>
        <w:numPr>
          <w:ilvl w:val="2"/>
          <w:numId w:val="1"/>
        </w:numPr>
        <w:tabs>
          <w:tab w:val="left" w:pos="0" w:leader="none"/>
        </w:tabs>
        <w:ind w:left="0" w:hanging="0"/>
        <w:rPr/>
      </w:pPr>
      <w:bookmarkStart w:id="306" w:name="ringing_schedule"/>
      <w:bookmarkStart w:id="307" w:name="__RefHeading___ringing_schedule_147"/>
      <w:bookmarkEnd w:id="307"/>
      <w:bookmarkEnd w:id="306"/>
      <w:r>
        <w:rPr/>
        <w:t>Ringing Schedule</w:t>
      </w:r>
    </w:p>
    <w:p>
      <w:pPr>
        <w:pStyle w:val="TextBody"/>
        <w:rPr/>
      </w:pPr>
      <w:r>
        <w:rPr/>
        <w:t xml:space="preserve">The </w:t>
      </w:r>
      <w:r>
        <w:rPr>
          <w:rStyle w:val="StrongEmphasis"/>
        </w:rPr>
        <w:t>Ringing Schedule</w:t>
      </w:r>
      <w:r>
        <w:rPr/>
        <w:t xml:space="preserve"> view lets you define when telephones should be allowed to ring.</w:t>
      </w:r>
    </w:p>
    <w:p>
      <w:pPr>
        <w:pStyle w:val="Heading3"/>
        <w:numPr>
          <w:ilvl w:val="2"/>
          <w:numId w:val="1"/>
        </w:numPr>
        <w:tabs>
          <w:tab w:val="left" w:pos="0" w:leader="none"/>
        </w:tabs>
        <w:ind w:left="0" w:hanging="0"/>
        <w:rPr/>
      </w:pPr>
      <w:bookmarkStart w:id="308" w:name="speed_dialing"/>
      <w:bookmarkStart w:id="309" w:name="__RefHeading___speed_dialing_148"/>
      <w:bookmarkEnd w:id="309"/>
      <w:bookmarkEnd w:id="308"/>
      <w:r>
        <w:rPr/>
        <w:t>Speed Dialing</w:t>
      </w:r>
    </w:p>
    <w:p>
      <w:pPr>
        <w:pStyle w:val="TextBody"/>
        <w:rPr/>
      </w:pPr>
      <w:r>
        <w:rPr/>
        <w:t xml:space="preserve">The </w:t>
      </w:r>
      <w:r>
        <w:rPr>
          <w:rStyle w:val="StrongEmphasis"/>
        </w:rPr>
        <w:t>Speed Dialing</w:t>
      </w:r>
      <w:r>
        <w:rPr/>
        <w:t xml:space="preserve"> view lets you configure a set of shortcode numbers that convert to the specified numbers when dialled.</w:t>
      </w:r>
    </w:p>
    <w:p>
      <w:pPr>
        <w:pStyle w:val="Heading3"/>
        <w:numPr>
          <w:ilvl w:val="2"/>
          <w:numId w:val="1"/>
        </w:numPr>
        <w:tabs>
          <w:tab w:val="left" w:pos="0" w:leader="none"/>
        </w:tabs>
        <w:ind w:left="0" w:hanging="0"/>
        <w:rPr/>
      </w:pPr>
      <w:bookmarkStart w:id="310" w:name="dect_radio"/>
      <w:bookmarkStart w:id="311" w:name="__RefHeading___dect_radio_149"/>
      <w:bookmarkEnd w:id="311"/>
      <w:bookmarkEnd w:id="310"/>
      <w:r>
        <w:rPr/>
        <w:t>DECT Radio</w:t>
      </w:r>
    </w:p>
    <w:p>
      <w:pPr>
        <w:pStyle w:val="TextBody"/>
        <w:rPr/>
      </w:pPr>
      <w:r>
        <w:rPr/>
        <w:t xml:space="preserve">The </w:t>
      </w:r>
      <w:r>
        <w:rPr>
          <w:rStyle w:val="StrongEmphasis"/>
        </w:rPr>
        <w:t>Dect Radio</w:t>
      </w:r>
      <w:r>
        <w:rPr/>
        <w:t xml:space="preserve"> view allows you to configure </w:t>
      </w:r>
      <w:hyperlink r:id="rId147">
        <w:r>
          <w:rPr>
            <w:rStyle w:val="InternetLink"/>
          </w:rPr>
          <w:t>DECT</w:t>
        </w:r>
      </w:hyperlink>
      <w:r>
        <w:rPr/>
        <w:t xml:space="preserve"> radio settings.</w:t>
      </w:r>
    </w:p>
    <w:p>
      <w:pPr>
        <w:pStyle w:val="Heading1"/>
        <w:numPr>
          <w:ilvl w:val="0"/>
          <w:numId w:val="1"/>
        </w:numPr>
        <w:tabs>
          <w:tab w:val="left" w:pos="0" w:leader="none"/>
        </w:tabs>
        <w:ind w:left="0" w:hanging="0"/>
        <w:rPr/>
      </w:pPr>
      <w:bookmarkStart w:id="312" w:name="call_log1"/>
      <w:bookmarkStart w:id="313" w:name="__RefHeading___call_log_150"/>
      <w:bookmarkEnd w:id="313"/>
      <w:bookmarkEnd w:id="312"/>
      <w:r>
        <w:rPr/>
        <w:t>Call Log</w:t>
      </w:r>
    </w:p>
    <w:p>
      <w:pPr>
        <w:pStyle w:val="TextBody"/>
        <w:rPr/>
      </w:pPr>
      <w:r>
        <w:rPr/>
        <w:t xml:space="preserve">The </w:t>
      </w:r>
      <w:r>
        <w:rPr>
          <w:rStyle w:val="StrongEmphasis"/>
        </w:rPr>
        <w:t>Call Log</w:t>
      </w:r>
      <w:r>
        <w:rPr/>
        <w:t xml:space="preserve"> view shows a list of the recent calls handled through the device.</w:t>
      </w:r>
    </w:p>
    <w:p>
      <w:pPr>
        <w:pStyle w:val="Heading2"/>
        <w:numPr>
          <w:ilvl w:val="1"/>
          <w:numId w:val="1"/>
        </w:numPr>
        <w:tabs>
          <w:tab w:val="left" w:pos="0" w:leader="none"/>
        </w:tabs>
        <w:ind w:left="0" w:hanging="0"/>
        <w:rPr/>
      </w:pPr>
      <w:bookmarkStart w:id="314" w:name="configuration9"/>
      <w:bookmarkStart w:id="315" w:name="__RefHeading___configuration_151"/>
      <w:bookmarkEnd w:id="315"/>
      <w:bookmarkEnd w:id="31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Date for the call.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for the call.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External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Calling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Receiving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Duration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Duration of the call. </w:t>
            </w:r>
          </w:p>
        </w:tc>
      </w:tr>
    </w:tbl>
    <w:p>
      <w:pPr>
        <w:pStyle w:val="Heading1"/>
        <w:numPr>
          <w:ilvl w:val="0"/>
          <w:numId w:val="1"/>
        </w:numPr>
        <w:tabs>
          <w:tab w:val="left" w:pos="0" w:leader="none"/>
        </w:tabs>
        <w:ind w:left="0" w:hanging="0"/>
        <w:rPr/>
      </w:pPr>
      <w:bookmarkStart w:id="316" w:name="sip_accounts1"/>
      <w:bookmarkStart w:id="317" w:name="__RefHeading___sip_accounts_152"/>
      <w:bookmarkEnd w:id="317"/>
      <w:bookmarkEnd w:id="316"/>
      <w:r>
        <w:rPr/>
        <w:t>SIP Accounts</w:t>
      </w:r>
    </w:p>
    <w:p>
      <w:pPr>
        <w:pStyle w:val="TextBody"/>
        <w:rPr/>
      </w:pPr>
      <w:r>
        <w:rPr/>
        <w:t xml:space="preserve">The </w:t>
      </w:r>
      <w:r>
        <w:rPr>
          <w:rStyle w:val="StrongEmphasis"/>
        </w:rPr>
        <w:t>SIP Accounts</w:t>
      </w:r>
      <w:r>
        <w:rPr/>
        <w:t xml:space="preserve"> view shows information about configured </w:t>
      </w:r>
      <w:hyperlink r:id="rId148">
        <w:r>
          <w:rPr>
            <w:rStyle w:val="InternetLink"/>
          </w:rPr>
          <w:t>SIP accounts</w:t>
        </w:r>
      </w:hyperlink>
      <w:r>
        <w:rPr/>
        <w:t xml:space="preserve"> for the device.</w:t>
      </w:r>
    </w:p>
    <w:p>
      <w:pPr>
        <w:pStyle w:val="Heading2"/>
        <w:numPr>
          <w:ilvl w:val="1"/>
          <w:numId w:val="1"/>
        </w:numPr>
        <w:tabs>
          <w:tab w:val="left" w:pos="0" w:leader="none"/>
        </w:tabs>
        <w:ind w:left="0" w:hanging="0"/>
        <w:rPr/>
      </w:pPr>
      <w:bookmarkStart w:id="318" w:name="configuration10"/>
      <w:bookmarkStart w:id="319" w:name="__RefHeading___configuration_153"/>
      <w:bookmarkEnd w:id="319"/>
      <w:bookmarkEnd w:id="318"/>
      <w:r>
        <w:rPr/>
        <w:t>Configuration</w:t>
      </w:r>
    </w:p>
    <w:p>
      <w:pPr>
        <w:pStyle w:val="TextBody"/>
        <w:rPr/>
      </w:pPr>
      <w:r>
        <w:rPr/>
        <w:t>At the top of the page is a list of selectable accounts.</w:t>
      </w:r>
    </w:p>
    <w:p>
      <w:pPr>
        <w:pStyle w:val="TextBody"/>
        <w:rPr/>
      </w:pPr>
      <w:r>
        <w:rPr/>
        <w:t>When a particular account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account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Account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of </w:t>
            </w:r>
            <w:hyperlink r:id="rId149">
              <w:r>
                <w:rPr>
                  <w:rStyle w:val="InternetLink"/>
                </w:rPr>
                <w:t>SIP account</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SIP domain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of </w:t>
            </w:r>
            <w:hyperlink r:id="rId150">
              <w:r>
                <w:rPr>
                  <w:rStyle w:val="InternetLink"/>
                </w:rPr>
                <w:t>SIP domain</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w:t>
            </w:r>
            <w:hyperlink r:id="rId151">
              <w:r>
                <w:rPr>
                  <w:rStyle w:val="InternetLink"/>
                </w:rPr>
                <w:t>SIP account username</w:t>
              </w:r>
            </w:hyperlink>
            <w:r>
              <w:rPr/>
              <w:t xml:space="preserve"> for the account.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SIP Authentication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52">
              <w:r>
                <w:rPr>
                  <w:rStyle w:val="InternetLink"/>
                </w:rPr>
                <w:t>SIP Authentication Name</w:t>
              </w:r>
            </w:hyperlink>
            <w:r>
              <w:rPr/>
              <w:t xml:space="preserve"> used with password to register with SIP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Enter new password to change.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Display the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Display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Display name used in Caller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SIP Server/Registrar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Address for </w:t>
            </w:r>
            <w:hyperlink r:id="rId153">
              <w:r>
                <w:rPr>
                  <w:rStyle w:val="InternetLink"/>
                </w:rPr>
                <w:t>SIP server</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SIP Server/Registrar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54">
              <w:r>
                <w:rPr>
                  <w:rStyle w:val="InternetLink"/>
                </w:rPr>
                <w:t>Port</w:t>
              </w:r>
            </w:hyperlink>
            <w:r>
              <w:rPr/>
              <w:t xml:space="preserve"> for </w:t>
            </w:r>
            <w:hyperlink r:id="rId155">
              <w:r>
                <w:rPr>
                  <w:rStyle w:val="InternetLink"/>
                </w:rPr>
                <w:t>SIP server</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SIP Outbound Proxy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Address for outbound </w:t>
            </w:r>
            <w:hyperlink r:id="rId156">
              <w:r>
                <w:rPr>
                  <w:rStyle w:val="InternetLink"/>
                </w:rPr>
                <w:t>proxy</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SIP Outbound Proxy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57">
              <w:r>
                <w:rPr>
                  <w:rStyle w:val="InternetLink"/>
                </w:rPr>
                <w:t>Port</w:t>
              </w:r>
            </w:hyperlink>
            <w:r>
              <w:rPr/>
              <w:t xml:space="preserve"> for outbound </w:t>
            </w:r>
            <w:hyperlink r:id="rId158">
              <w:r>
                <w:rPr>
                  <w:rStyle w:val="InternetLink"/>
                </w:rPr>
                <w:t>proxy</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Incoming Phone Lines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Check boxes for connected phone line ports.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Preferred 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Order of preference for </w:t>
            </w:r>
            <w:hyperlink r:id="rId159">
              <w:r>
                <w:rPr>
                  <w:rStyle w:val="InternetLink"/>
                </w:rPr>
                <w:t>SIP codecs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G.711MuLaw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60">
              <w:r>
                <w:rPr>
                  <w:rStyle w:val="InternetLink"/>
                </w:rPr>
                <w:t>Packetization</w:t>
              </w:r>
            </w:hyperlink>
            <w:r>
              <w:rPr/>
              <w:t xml:space="preserve"> setting for </w:t>
            </w:r>
            <w:hyperlink r:id="rId161">
              <w:r>
                <w:rPr>
                  <w:rStyle w:val="InternetLink"/>
                </w:rPr>
                <w:t>G.711MuLaw</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G.726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62">
              <w:r>
                <w:rPr>
                  <w:rStyle w:val="InternetLink"/>
                </w:rPr>
                <w:t>Packetization</w:t>
              </w:r>
            </w:hyperlink>
            <w:r>
              <w:rPr/>
              <w:t xml:space="preserve"> setting for </w:t>
            </w:r>
            <w:hyperlink r:id="rId163">
              <w:r>
                <w:rPr>
                  <w:rStyle w:val="InternetLink"/>
                </w:rPr>
                <w:t>G.726</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G.729a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64">
              <w:r>
                <w:rPr>
                  <w:rStyle w:val="InternetLink"/>
                </w:rPr>
                <w:t>Packetization</w:t>
              </w:r>
            </w:hyperlink>
            <w:r>
              <w:rPr/>
              <w:t xml:space="preserve"> setting for </w:t>
            </w:r>
            <w:hyperlink r:id="rId165">
              <w:r>
                <w:rPr>
                  <w:rStyle w:val="InternetLink"/>
                </w:rPr>
                <w:t>G.711ALaw</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G.G.729a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66">
              <w:r>
                <w:rPr>
                  <w:rStyle w:val="InternetLink"/>
                </w:rPr>
                <w:t>Packetization</w:t>
              </w:r>
            </w:hyperlink>
            <w:r>
              <w:rPr/>
              <w:t xml:space="preserve"> setting for </w:t>
            </w:r>
            <w:hyperlink r:id="rId167">
              <w:r>
                <w:rPr>
                  <w:rStyle w:val="InternetLink"/>
                </w:rPr>
                <w:t>G.729a</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Autoframing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Negotiate </w:t>
            </w:r>
            <w:hyperlink r:id="rId168">
              <w:r>
                <w:rPr>
                  <w:rStyle w:val="InternetLink"/>
                </w:rPr>
                <w:t>packetization</w:t>
              </w:r>
            </w:hyperlink>
            <w:r>
              <w:rPr/>
              <w:t xml:space="preserve"> when call is established.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SIP Transport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69">
              <w:r>
                <w:rPr>
                  <w:rStyle w:val="InternetLink"/>
                </w:rPr>
                <w:t>UDP</w:t>
              </w:r>
            </w:hyperlink>
            <w:r>
              <w:rPr/>
              <w:t xml:space="preserve"> / </w:t>
            </w:r>
            <w:hyperlink r:id="rId170">
              <w:r>
                <w:rPr>
                  <w:rStyle w:val="InternetLink"/>
                </w:rPr>
                <w:t>TCP</w:t>
              </w:r>
            </w:hyperlink>
            <w:r>
              <w:rPr/>
              <w:t xml:space="preserve"> / </w:t>
            </w:r>
            <w:hyperlink r:id="rId171">
              <w:r>
                <w:rPr>
                  <w:rStyle w:val="InternetLink"/>
                </w:rPr>
                <w:t>TLS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hyperlink r:id="rId172">
              <w:r>
                <w:rPr>
                  <w:rStyle w:val="InternetLink"/>
                </w:rPr>
                <w:t>Secure Real-time Transport 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as Fax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Indicate that this SIP account will be used for a fax machine. This will force some settings.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Mailbox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Voicemail inbox. </w:t>
            </w:r>
          </w:p>
        </w:tc>
      </w:tr>
    </w:tbl>
    <w:p>
      <w:pPr>
        <w:pStyle w:val="Heading3"/>
        <w:numPr>
          <w:ilvl w:val="2"/>
          <w:numId w:val="1"/>
        </w:numPr>
        <w:tabs>
          <w:tab w:val="left" w:pos="0" w:leader="none"/>
        </w:tabs>
        <w:ind w:left="0" w:hanging="0"/>
        <w:rPr/>
      </w:pPr>
      <w:bookmarkStart w:id="320" w:name="add_account"/>
      <w:bookmarkStart w:id="321" w:name="__RefHeading___add_account_154"/>
      <w:bookmarkEnd w:id="321"/>
      <w:bookmarkEnd w:id="320"/>
      <w:r>
        <w:rPr/>
        <w:t>Add account</w:t>
      </w:r>
    </w:p>
    <w:p>
      <w:pPr>
        <w:pStyle w:val="TextBody"/>
        <w:rPr/>
      </w:pPr>
      <w:r>
        <w:rPr/>
        <w:t>You can add as many accounts as you needed.</w:t>
      </w:r>
    </w:p>
    <w:p>
      <w:pPr>
        <w:pStyle w:val="TextBody"/>
        <w:rPr/>
      </w:pPr>
      <w:r>
        <w:rPr/>
        <w:t>To add a account:</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a </w:t>
      </w:r>
      <w:r>
        <w:rPr>
          <w:rStyle w:val="StrongEmphasis"/>
        </w:rPr>
        <w:t>Name</w:t>
      </w:r>
      <w:r>
        <w:rPr/>
        <w:t xml:space="preserve"> for the account </w:t>
      </w:r>
    </w:p>
    <w:p>
      <w:pPr>
        <w:pStyle w:val="List1Content"/>
        <w:numPr>
          <w:ilvl w:val="0"/>
          <w:numId w:val="3"/>
        </w:numPr>
        <w:rPr/>
      </w:pPr>
      <w:r>
        <w:rPr/>
        <w:t xml:space="preserve">Enter values as needed.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322" w:name="sip_users1"/>
      <w:bookmarkStart w:id="323" w:name="__RefHeading___sip_users_155"/>
      <w:bookmarkEnd w:id="323"/>
      <w:bookmarkEnd w:id="322"/>
      <w:r>
        <w:rPr/>
        <w:t>SIP Users</w:t>
      </w:r>
    </w:p>
    <w:p>
      <w:pPr>
        <w:pStyle w:val="TextBody"/>
        <w:rPr/>
      </w:pPr>
      <w:r>
        <w:rPr/>
        <w:t xml:space="preserve">The </w:t>
      </w:r>
      <w:r>
        <w:rPr>
          <w:rStyle w:val="StrongEmphasis"/>
        </w:rPr>
        <w:t>SIP Users</w:t>
      </w:r>
      <w:r>
        <w:rPr/>
        <w:t xml:space="preserve"> view shows information about configured </w:t>
      </w:r>
      <w:hyperlink r:id="rId173">
        <w:r>
          <w:rPr>
            <w:rStyle w:val="InternetLink"/>
          </w:rPr>
          <w:t>SIP users</w:t>
        </w:r>
      </w:hyperlink>
      <w:r>
        <w:rPr/>
        <w:t xml:space="preserve"> for the device.</w:t>
      </w:r>
    </w:p>
    <w:p>
      <w:pPr>
        <w:pStyle w:val="Heading2"/>
        <w:numPr>
          <w:ilvl w:val="1"/>
          <w:numId w:val="1"/>
        </w:numPr>
        <w:tabs>
          <w:tab w:val="left" w:pos="0" w:leader="none"/>
        </w:tabs>
        <w:ind w:left="0" w:hanging="0"/>
        <w:rPr/>
      </w:pPr>
      <w:bookmarkStart w:id="324" w:name="view4"/>
      <w:bookmarkStart w:id="325" w:name="__RefHeading___view_156"/>
      <w:bookmarkEnd w:id="325"/>
      <w:bookmarkEnd w:id="324"/>
      <w:r>
        <w:rPr/>
        <w:t>View</w:t>
      </w:r>
    </w:p>
    <w:p>
      <w:pPr>
        <w:pStyle w:val="TextBody"/>
        <w:rPr/>
      </w:pPr>
      <w:r>
        <w:rPr/>
        <w:t>At the top of the page is a list of selectable accounts.</w:t>
      </w:r>
    </w:p>
    <w:p>
      <w:pPr>
        <w:pStyle w:val="TextBody"/>
        <w:rPr/>
      </w:pPr>
      <w:r>
        <w:rPr/>
        <w:t>When a particular account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user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Display name used in Caller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Extension for this user.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4">
              <w:r>
                <w:rPr>
                  <w:rStyle w:val="InternetLink"/>
                </w:rPr>
                <w:t>SIP user name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Enter new password to change.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Display the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Call out using SIP provider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5">
              <w:r>
                <w:rPr>
                  <w:rStyle w:val="InternetLink"/>
                </w:rPr>
                <w:t>SIP account</w:t>
              </w:r>
            </w:hyperlink>
            <w:r>
              <w:rPr/>
              <w:t xml:space="preserve"> for outbound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Mailbox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Voicemail inbox.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Preferred 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Order of preference for </w:t>
            </w:r>
            <w:hyperlink r:id="rId176">
              <w:r>
                <w:rPr>
                  <w:rStyle w:val="InternetLink"/>
                </w:rPr>
                <w:t>SIP codecs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Specific host for this user.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Qualify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Check that the user is reachable. </w:t>
            </w:r>
          </w:p>
        </w:tc>
      </w:tr>
    </w:tbl>
    <w:p>
      <w:pPr>
        <w:pStyle w:val="Heading3"/>
        <w:numPr>
          <w:ilvl w:val="2"/>
          <w:numId w:val="1"/>
        </w:numPr>
        <w:tabs>
          <w:tab w:val="left" w:pos="0" w:leader="none"/>
        </w:tabs>
        <w:ind w:left="0" w:hanging="0"/>
        <w:rPr/>
      </w:pPr>
      <w:bookmarkStart w:id="326" w:name="add_user"/>
      <w:bookmarkStart w:id="327" w:name="__RefHeading___add_user_157"/>
      <w:bookmarkEnd w:id="327"/>
      <w:bookmarkEnd w:id="326"/>
      <w:r>
        <w:rPr/>
        <w:t>Add user</w:t>
      </w:r>
    </w:p>
    <w:p>
      <w:pPr>
        <w:pStyle w:val="TextBody"/>
        <w:rPr/>
      </w:pPr>
      <w:r>
        <w:rPr/>
        <w:t>You can add as many users as you needed.</w:t>
      </w:r>
    </w:p>
    <w:p>
      <w:pPr>
        <w:pStyle w:val="TextBody"/>
        <w:rPr/>
      </w:pPr>
      <w:r>
        <w:rPr/>
        <w:t>To add a user:</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a </w:t>
      </w:r>
      <w:r>
        <w:rPr>
          <w:rStyle w:val="StrongEmphasis"/>
        </w:rPr>
        <w:t>Name</w:t>
      </w:r>
      <w:r>
        <w:rPr/>
        <w:t xml:space="preserve"> for the user </w:t>
      </w:r>
    </w:p>
    <w:p>
      <w:pPr>
        <w:pStyle w:val="List1Content"/>
        <w:numPr>
          <w:ilvl w:val="0"/>
          <w:numId w:val="3"/>
        </w:numPr>
        <w:rPr/>
      </w:pPr>
      <w:r>
        <w:rPr/>
        <w:t xml:space="preserve">Enter values as needed.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328" w:name="voice_lines1"/>
      <w:bookmarkStart w:id="329" w:name="__RefHeading___voice_lines_158"/>
      <w:bookmarkEnd w:id="329"/>
      <w:bookmarkEnd w:id="328"/>
      <w:r>
        <w:rPr/>
        <w:t>Voice Lines</w:t>
      </w:r>
    </w:p>
    <w:p>
      <w:pPr>
        <w:pStyle w:val="TextBody"/>
        <w:rPr/>
      </w:pPr>
      <w:r>
        <w:rPr/>
        <w:t xml:space="preserve">The </w:t>
      </w:r>
      <w:r>
        <w:rPr>
          <w:rStyle w:val="StrongEmphasis"/>
        </w:rPr>
        <w:t>Voice Lines</w:t>
      </w:r>
      <w:r>
        <w:rPr/>
        <w:t xml:space="preserve"> view shows a list of available voice lines for the device and allows you to configure them.</w:t>
      </w:r>
    </w:p>
    <w:p>
      <w:pPr>
        <w:pStyle w:val="Heading2"/>
        <w:numPr>
          <w:ilvl w:val="1"/>
          <w:numId w:val="1"/>
        </w:numPr>
        <w:tabs>
          <w:tab w:val="left" w:pos="0" w:leader="none"/>
        </w:tabs>
        <w:ind w:left="0" w:hanging="0"/>
        <w:rPr/>
      </w:pPr>
      <w:bookmarkStart w:id="330" w:name="section7"/>
      <w:bookmarkStart w:id="331" w:name="__RefHeading___NoTitle_159"/>
      <w:bookmarkStart w:id="332" w:name="section7"/>
      <w:bookmarkStart w:id="333" w:name="__RefHeading___NoTitle_159"/>
      <w:bookmarkEnd w:id="332"/>
      <w:bookmarkEnd w:id="333"/>
      <w:r>
        <w:rPr/>
      </w:r>
    </w:p>
    <w:p>
      <w:pPr>
        <w:pStyle w:val="TextBody"/>
        <w:rPr/>
      </w:pPr>
      <w:r>
        <w:rPr/>
        <w:t>Each available voice line has its own panel. Detailed information about each line is shown when you expand the panel.</w:t>
      </w:r>
    </w:p>
    <w:p>
      <w:pPr>
        <w:pStyle w:val="TextBody"/>
        <w:rPr/>
      </w:pPr>
      <w:r>
        <w:rPr/>
        <w:t>The panels allow you to configure individual voice lines.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Identifier for the DECT line.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Diect call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Outgoing Calls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7">
              <w:r>
                <w:rPr>
                  <w:rStyle w:val="InternetLink"/>
                </w:rPr>
                <w:t>SIP account</w:t>
              </w:r>
            </w:hyperlink>
            <w:r>
              <w:rPr/>
              <w:t xml:space="preserve"> for external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Call Waiting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call waiting notification.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Call ID Restriction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Hide caller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Voice Activity Detection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Detect voice (</w:t>
            </w:r>
            <w:r>
              <w:rPr>
                <w:rStyle w:val="SourceText"/>
              </w:rPr>
              <w:t>Transparent</w:t>
            </w:r>
            <w:r>
              <w:rPr/>
              <w:t xml:space="preserve"> / </w:t>
            </w:r>
            <w:r>
              <w:rPr>
                <w:rStyle w:val="SourceText"/>
              </w:rPr>
              <w:t>Aggressive</w:t>
            </w:r>
            <w:r>
              <w:rPr/>
              <w:t xml:space="preserve"> / </w:t>
            </w:r>
            <w:r>
              <w:rPr>
                <w:rStyle w:val="SourceText"/>
              </w:rPr>
              <w:t>Conservative</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Comfort Noise Generation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Generated noise (</w:t>
            </w:r>
            <w:r>
              <w:rPr>
                <w:rStyle w:val="SourceText"/>
              </w:rPr>
              <w:t>White</w:t>
            </w:r>
            <w:r>
              <w:rPr/>
              <w:t xml:space="preserve"> / </w:t>
            </w:r>
            <w:r>
              <w:rPr>
                <w:rStyle w:val="SourceText"/>
              </w:rPr>
              <w:t>Hot</w:t>
            </w:r>
            <w:r>
              <w:rPr/>
              <w:t xml:space="preserve"> / </w:t>
            </w:r>
            <w:r>
              <w:rPr>
                <w:rStyle w:val="SourceText"/>
              </w:rPr>
              <w:t>Spectrum estimate</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Echo cancellation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Remove echoes.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Transmit gain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Increase transmitted signal.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Receive gain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Increase received signal. </w:t>
            </w:r>
          </w:p>
        </w:tc>
      </w:tr>
    </w:tbl>
    <w:p>
      <w:pPr>
        <w:pStyle w:val="Heading1"/>
        <w:numPr>
          <w:ilvl w:val="0"/>
          <w:numId w:val="1"/>
        </w:numPr>
        <w:tabs>
          <w:tab w:val="left" w:pos="0" w:leader="none"/>
        </w:tabs>
        <w:ind w:left="0" w:hanging="0"/>
        <w:rPr/>
      </w:pPr>
      <w:bookmarkStart w:id="334" w:name="advanced_settings1"/>
      <w:bookmarkStart w:id="335" w:name="__RefHeading___advanced_settings_160"/>
      <w:bookmarkEnd w:id="335"/>
      <w:bookmarkEnd w:id="334"/>
      <w:r>
        <w:rPr/>
        <w:t>Advanced Settings</w:t>
      </w:r>
    </w:p>
    <w:p>
      <w:pPr>
        <w:pStyle w:val="TextBody"/>
        <w:rPr/>
      </w:pPr>
      <w:r>
        <w:rPr/>
        <w:t xml:space="preserve">The </w:t>
      </w:r>
      <w:r>
        <w:rPr>
          <w:rStyle w:val="StrongEmphasis"/>
        </w:rPr>
        <w:t>Advanced Settings</w:t>
      </w:r>
      <w:r>
        <w:rPr/>
        <w:t xml:space="preserve"> view contains advanced settings for SIP , voice lines and dial plans.</w:t>
      </w:r>
    </w:p>
    <w:p>
      <w:pPr>
        <w:pStyle w:val="Heading2"/>
        <w:numPr>
          <w:ilvl w:val="1"/>
          <w:numId w:val="1"/>
        </w:numPr>
        <w:tabs>
          <w:tab w:val="left" w:pos="0" w:leader="none"/>
        </w:tabs>
        <w:ind w:left="0" w:hanging="0"/>
        <w:rPr/>
      </w:pPr>
      <w:bookmarkStart w:id="336" w:name="overview8"/>
      <w:bookmarkStart w:id="337" w:name="__RefHeading___overview_161"/>
      <w:bookmarkEnd w:id="337"/>
      <w:bookmarkEnd w:id="336"/>
      <w:r>
        <w:rPr/>
        <w:t>Overview</w:t>
      </w:r>
    </w:p>
    <w:p>
      <w:pPr>
        <w:pStyle w:val="Heading3"/>
        <w:numPr>
          <w:ilvl w:val="2"/>
          <w:numId w:val="1"/>
        </w:numPr>
        <w:tabs>
          <w:tab w:val="left" w:pos="0" w:leader="none"/>
        </w:tabs>
        <w:ind w:left="0" w:hanging="0"/>
        <w:rPr/>
      </w:pPr>
      <w:bookmarkStart w:id="338" w:name="advanced_sip_settings"/>
      <w:bookmarkStart w:id="339" w:name="__RefHeading___advanced_sip_settings_162"/>
      <w:bookmarkEnd w:id="339"/>
      <w:bookmarkEnd w:id="338"/>
      <w:r>
        <w:rPr/>
        <w:t>Advanced SIP Settings</w:t>
      </w:r>
    </w:p>
    <w:p>
      <w:pPr>
        <w:pStyle w:val="TextBody"/>
        <w:rPr/>
      </w:pPr>
      <w:r>
        <w:rPr/>
        <w:t xml:space="preserve">The </w:t>
      </w:r>
      <w:r>
        <w:rPr>
          <w:rStyle w:val="StrongEmphasis"/>
        </w:rPr>
        <w:t>Advanced SIP Settings</w:t>
      </w:r>
      <w:r>
        <w:rPr/>
        <w:t xml:space="preserve"> view lets you configure detailed parameters for your </w:t>
      </w:r>
      <w:hyperlink r:id="rId178">
        <w:r>
          <w:rPr>
            <w:rStyle w:val="InternetLink"/>
          </w:rPr>
          <w:t>SIP</w:t>
        </w:r>
      </w:hyperlink>
      <w:r>
        <w:rPr/>
        <w:t xml:space="preserve"> services.</w:t>
      </w:r>
    </w:p>
    <w:p>
      <w:pPr>
        <w:pStyle w:val="Heading3"/>
        <w:numPr>
          <w:ilvl w:val="2"/>
          <w:numId w:val="1"/>
        </w:numPr>
        <w:tabs>
          <w:tab w:val="left" w:pos="0" w:leader="none"/>
        </w:tabs>
        <w:ind w:left="0" w:hanging="0"/>
        <w:rPr/>
      </w:pPr>
      <w:bookmarkStart w:id="340" w:name="advanced_line_settings"/>
      <w:bookmarkStart w:id="341" w:name="__RefHeading___advanced_line_settings_163"/>
      <w:bookmarkEnd w:id="341"/>
      <w:bookmarkEnd w:id="340"/>
      <w:r>
        <w:rPr/>
        <w:t>Advanced Line Settings</w:t>
      </w:r>
    </w:p>
    <w:p>
      <w:pPr>
        <w:pStyle w:val="TextBody"/>
        <w:rPr/>
      </w:pPr>
      <w:r>
        <w:rPr/>
        <w:t xml:space="preserve">The </w:t>
      </w:r>
      <w:r>
        <w:rPr>
          <w:rStyle w:val="StrongEmphasis"/>
        </w:rPr>
        <w:t>Advanced Line Settings</w:t>
      </w:r>
      <w:r>
        <w:rPr/>
        <w:t xml:space="preserve"> view lets you configure detailed parameters for your voice lines .</w:t>
      </w:r>
    </w:p>
    <w:p>
      <w:pPr>
        <w:pStyle w:val="Heading3"/>
        <w:numPr>
          <w:ilvl w:val="2"/>
          <w:numId w:val="1"/>
        </w:numPr>
        <w:tabs>
          <w:tab w:val="left" w:pos="0" w:leader="none"/>
        </w:tabs>
        <w:ind w:left="0" w:hanging="0"/>
        <w:rPr/>
      </w:pPr>
      <w:bookmarkStart w:id="342" w:name="custom_dial_plan"/>
      <w:bookmarkStart w:id="343" w:name="__RefHeading___custom_dial_plan_164"/>
      <w:bookmarkEnd w:id="343"/>
      <w:bookmarkEnd w:id="342"/>
      <w:r>
        <w:rPr/>
        <w:t>Custom Dial Plan</w:t>
      </w:r>
    </w:p>
    <w:p>
      <w:pPr>
        <w:pStyle w:val="TextBody"/>
        <w:rPr/>
      </w:pPr>
      <w:r>
        <w:rPr/>
        <w:t xml:space="preserve">The </w:t>
      </w:r>
      <w:r>
        <w:rPr>
          <w:rStyle w:val="StrongEmphasis"/>
        </w:rPr>
        <w:t>Custom Dial plan</w:t>
      </w:r>
      <w:r>
        <w:rPr/>
        <w:t xml:space="preserve"> view allows you to configure dialling digits for various services and networks.</w:t>
      </w:r>
    </w:p>
    <w:p>
      <w:pPr>
        <w:pStyle w:val="Heading1"/>
        <w:numPr>
          <w:ilvl w:val="0"/>
          <w:numId w:val="1"/>
        </w:numPr>
        <w:tabs>
          <w:tab w:val="left" w:pos="0" w:leader="none"/>
        </w:tabs>
        <w:ind w:left="0" w:hanging="0"/>
        <w:rPr/>
      </w:pPr>
      <w:bookmarkStart w:id="344" w:name="advanced_sip_settings1"/>
      <w:bookmarkStart w:id="345" w:name="__RefHeading___advanced_sip_settings_165"/>
      <w:bookmarkEnd w:id="345"/>
      <w:bookmarkEnd w:id="344"/>
      <w:r>
        <w:rPr/>
        <w:t>Advanced SIP Settings</w:t>
      </w:r>
    </w:p>
    <w:p>
      <w:pPr>
        <w:pStyle w:val="TextBody"/>
        <w:rPr/>
      </w:pPr>
      <w:r>
        <w:rPr/>
        <w:t xml:space="preserve">The </w:t>
      </w:r>
      <w:r>
        <w:rPr>
          <w:rStyle w:val="StrongEmphasis"/>
        </w:rPr>
        <w:t>Advanced SIP Settings</w:t>
      </w:r>
      <w:r>
        <w:rPr/>
        <w:t xml:space="preserve"> view lets you configure detailed parameters for your </w:t>
      </w:r>
      <w:hyperlink r:id="rId179">
        <w:r>
          <w:rPr>
            <w:rStyle w:val="InternetLink"/>
          </w:rPr>
          <w:t>SIP</w:t>
        </w:r>
      </w:hyperlink>
      <w:r>
        <w:rPr/>
        <w:t xml:space="preserve"> services.</w:t>
      </w:r>
    </w:p>
    <w:p>
      <w:pPr>
        <w:pStyle w:val="Heading2"/>
        <w:numPr>
          <w:ilvl w:val="1"/>
          <w:numId w:val="1"/>
        </w:numPr>
        <w:tabs>
          <w:tab w:val="left" w:pos="0" w:leader="none"/>
        </w:tabs>
        <w:ind w:left="0" w:hanging="0"/>
        <w:rPr/>
      </w:pPr>
      <w:bookmarkStart w:id="346" w:name="configuration11"/>
      <w:bookmarkStart w:id="347" w:name="__RefHeading___configuration_166"/>
      <w:bookmarkEnd w:id="347"/>
      <w:bookmarkEnd w:id="34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Sip Proxy servers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80">
              <w:r>
                <w:rPr>
                  <w:rStyle w:val="InternetLink"/>
                </w:rPr>
                <w:t>Proxies</w:t>
              </w:r>
            </w:hyperlink>
            <w:r>
              <w:rPr/>
              <w:t xml:space="preserve"> to allow incoming calls from.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Bind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Restrict listening to particular WAN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Bindport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81">
              <w:r>
                <w:rPr>
                  <w:rStyle w:val="InternetLink"/>
                </w:rPr>
                <w:t>Port</w:t>
              </w:r>
            </w:hyperlink>
            <w:r>
              <w:rPr/>
              <w:t xml:space="preserve"> to use for </w:t>
            </w:r>
            <w:hyperlink r:id="rId182">
              <w:r>
                <w:rPr>
                  <w:rStyle w:val="InternetLink"/>
                </w:rPr>
                <w:t>UDP</w:t>
              </w:r>
            </w:hyperlink>
            <w:r>
              <w:rPr/>
              <w:t xml:space="preserve"> listening.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 Agent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Custom </w:t>
            </w:r>
            <w:r>
              <w:rPr>
                <w:rStyle w:val="SourceText"/>
              </w:rPr>
              <w:t>User-Agent</w:t>
            </w:r>
            <w:r>
              <w:rPr/>
              <w:t xml:space="preserve"> information in the SIP header.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RTP Port Range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83">
              <w:r>
                <w:rPr>
                  <w:rStyle w:val="InternetLink"/>
                </w:rPr>
                <w:t>Ports</w:t>
              </w:r>
            </w:hyperlink>
            <w:r>
              <w:rPr/>
              <w:t xml:space="preserve"> to use for </w:t>
            </w:r>
            <w:hyperlink r:id="rId184">
              <w:r>
                <w:rPr>
                  <w:rStyle w:val="InternetLink"/>
                </w:rPr>
                <w:t>RTP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DTMF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 for </w:t>
            </w:r>
            <w:hyperlink r:id="rId185">
              <w:r>
                <w:rPr>
                  <w:rStyle w:val="InternetLink"/>
                </w:rPr>
                <w:t>DTMF</w:t>
              </w:r>
            </w:hyperlink>
            <w:r>
              <w:rPr/>
              <w:t xml:space="preserve"> (</w:t>
            </w:r>
            <w:r>
              <w:rPr>
                <w:rStyle w:val="SourceText"/>
              </w:rPr>
              <w:t>Compatibility</w:t>
            </w:r>
            <w:r>
              <w:rPr/>
              <w:t xml:space="preserve"> / </w:t>
            </w:r>
            <w:r>
              <w:rPr>
                <w:rStyle w:val="SourceText"/>
              </w:rPr>
              <w:t>RFC 2833</w:t>
            </w:r>
            <w:r>
              <w:rPr/>
              <w:t xml:space="preserve"> / </w:t>
            </w:r>
            <w:r>
              <w:rPr>
                <w:rStyle w:val="SourceText"/>
              </w:rPr>
              <w:t>SIP INFO</w:t>
            </w:r>
            <w:r>
              <w:rPr/>
              <w:t xml:space="preserve"> / </w:t>
            </w:r>
            <w:r>
              <w:rPr>
                <w:rStyle w:val="SourceText"/>
              </w:rPr>
              <w:t>Inband</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Register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in seconds between registration attempts.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Realm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86">
              <w:r>
                <w:rPr>
                  <w:rStyle w:val="InternetLink"/>
                </w:rPr>
                <w:t>SIP Realm</w:t>
              </w:r>
            </w:hyperlink>
            <w:r>
              <w:rPr/>
              <w:t xml:space="preserve"> for digest authentication.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Network addresses that are considered inside of the </w:t>
            </w:r>
            <w:hyperlink r:id="rId187">
              <w:r>
                <w:rPr>
                  <w:rStyle w:val="InternetLink"/>
                </w:rPr>
                <w:t>NAT</w:t>
              </w:r>
            </w:hyperlink>
            <w:r>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Register Attempts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registration attempts before giving 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Register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before giving up a registration attempt.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Register Back-off Attempts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attempts before </w:t>
            </w:r>
            <w:hyperlink r:id="rId188">
              <w:r>
                <w:rPr>
                  <w:rStyle w:val="InternetLink"/>
                </w:rPr>
                <w:t>back-off</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Register Back-off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in </w:t>
            </w:r>
            <w:hyperlink r:id="rId189">
              <w:r>
                <w:rPr>
                  <w:rStyle w:val="InternetLink"/>
                </w:rPr>
                <w:t>back-off</w:t>
              </w:r>
            </w:hyperlink>
            <w:r>
              <w:rPr/>
              <w:t xml:space="preserve"> before giving up attempt to register.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Remote Hold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Send hold events to proxy (Let network handle music on hold).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SRV Lookup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DNS </w:t>
            </w:r>
            <w:hyperlink r:id="rId190">
              <w:r>
                <w:rPr>
                  <w:rStyle w:val="InternetLink"/>
                </w:rPr>
                <w:t>SRV</w:t>
              </w:r>
            </w:hyperlink>
            <w:r>
              <w:rPr/>
              <w:t xml:space="preserve"> lookup.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DNS Manager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t>
            </w:r>
            <w:hyperlink r:id="rId191">
              <w:r>
                <w:rPr>
                  <w:rStyle w:val="InternetLink"/>
                </w:rPr>
                <w:t>Asterisk</w:t>
              </w:r>
            </w:hyperlink>
            <w:r>
              <w:rPr/>
              <w:t xml:space="preserve"> DNS manager.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DNS Manager Refresh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Refresh interval for the DNS manager.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Line suffix in contact header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suffix to SIP contact header with information about called lines.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SIP DiffServ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2">
              <w:r>
                <w:rPr>
                  <w:rStyle w:val="InternetLink"/>
                </w:rPr>
                <w:t>Differentiated services</w:t>
              </w:r>
            </w:hyperlink>
            <w:r>
              <w:rPr/>
              <w:t xml:space="preserve"> type of service for SIP data.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Audio DiffServ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3">
              <w:r>
                <w:rPr>
                  <w:rStyle w:val="InternetLink"/>
                </w:rPr>
                <w:t>Differentiated services</w:t>
              </w:r>
            </w:hyperlink>
            <w:r>
              <w:rPr/>
              <w:t xml:space="preserve"> type of service for audio data.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Congestion tone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Tone to play on congestion. (</w:t>
            </w:r>
            <w:r>
              <w:rPr>
                <w:rStyle w:val="SourceText"/>
              </w:rPr>
              <w:t>Congestion</w:t>
            </w:r>
            <w:r>
              <w:rPr/>
              <w:t xml:space="preserve"> / </w:t>
            </w:r>
            <w:r>
              <w:rPr>
                <w:rStyle w:val="SourceText"/>
              </w:rPr>
              <w:t>Info</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STUN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4">
              <w:r>
                <w:rPr>
                  <w:rStyle w:val="InternetLink"/>
                </w:rPr>
                <w:t>STUN</w:t>
              </w:r>
            </w:hyperlink>
            <w:r>
              <w:rPr/>
              <w:t xml:space="preserve"> service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TLS/SSL Version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5">
              <w:r>
                <w:rPr>
                  <w:rStyle w:val="InternetLink"/>
                </w:rPr>
                <w:t>TLS v1</w:t>
              </w:r>
            </w:hyperlink>
            <w:r>
              <w:rPr/>
              <w:t xml:space="preserve"> / </w:t>
            </w:r>
            <w:hyperlink r:id="rId196">
              <w:r>
                <w:rPr>
                  <w:rStyle w:val="InternetLink"/>
                </w:rPr>
                <w:t>TLS v2</w:t>
              </w:r>
            </w:hyperlink>
            <w:r>
              <w:rPr/>
              <w:t xml:space="preserve"> / </w:t>
            </w:r>
            <w:hyperlink r:id="rId197">
              <w:r>
                <w:rPr>
                  <w:rStyle w:val="InternetLink"/>
                </w:rPr>
                <w:t>TLS v3</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Cipher string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8">
              <w:r>
                <w:rPr>
                  <w:rStyle w:val="InternetLink"/>
                </w:rPr>
                <w:t>Cipher</w:t>
              </w:r>
            </w:hyperlink>
            <w:r>
              <w:rPr/>
              <w:t xml:space="preserve"> identifier string.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Trusted CA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Public key for a trusted </w:t>
            </w:r>
            <w:hyperlink r:id="rId199">
              <w:r>
                <w:rPr>
                  <w:rStyle w:val="InternetLink"/>
                </w:rPr>
                <w:t>Certificate Authority</w:t>
              </w:r>
            </w:hyperlink>
            <w:r>
              <w:rPr/>
              <w:t xml:space="preserve">. </w:t>
            </w:r>
          </w:p>
        </w:tc>
      </w:tr>
    </w:tbl>
    <w:p>
      <w:pPr>
        <w:pStyle w:val="Heading3"/>
        <w:numPr>
          <w:ilvl w:val="2"/>
          <w:numId w:val="1"/>
        </w:numPr>
        <w:tabs>
          <w:tab w:val="left" w:pos="0" w:leader="none"/>
        </w:tabs>
        <w:ind w:left="0" w:hanging="0"/>
        <w:rPr/>
      </w:pPr>
      <w:bookmarkStart w:id="348" w:name="trusted_ca_certificate"/>
      <w:bookmarkStart w:id="349" w:name="__RefHeading___trusted_ca_certificate_167"/>
      <w:bookmarkEnd w:id="349"/>
      <w:bookmarkEnd w:id="348"/>
      <w:r>
        <w:rPr/>
        <w:t>Trusted CA Certificate</w:t>
      </w:r>
    </w:p>
    <w:p>
      <w:pPr>
        <w:pStyle w:val="TextBody"/>
        <w:rPr/>
      </w:pPr>
      <w:r>
        <w:rPr/>
        <w:t>To add a Trusted CA Certificate key:</w:t>
      </w:r>
    </w:p>
    <w:p>
      <w:pPr>
        <w:pStyle w:val="List1ContentFirst"/>
        <w:numPr>
          <w:ilvl w:val="0"/>
          <w:numId w:val="3"/>
        </w:numPr>
        <w:rPr/>
      </w:pPr>
      <w:r>
        <w:rPr/>
        <w:t xml:space="preserve">Click </w:t>
      </w:r>
      <w:r>
        <w:rPr>
          <w:rStyle w:val="StrongEmphasis"/>
        </w:rPr>
        <w:t>Add</w:t>
      </w:r>
      <w:r>
        <w:rPr/>
        <w:t xml:space="preserve"> </w:t>
      </w:r>
    </w:p>
    <w:p>
      <w:pPr>
        <w:pStyle w:val="List1Content"/>
        <w:numPr>
          <w:ilvl w:val="0"/>
          <w:numId w:val="3"/>
        </w:numPr>
        <w:rPr/>
      </w:pPr>
      <w:r>
        <w:rPr/>
        <w:t xml:space="preserve">Copy the public key </w:t>
      </w:r>
    </w:p>
    <w:p>
      <w:pPr>
        <w:pStyle w:val="List1Content"/>
        <w:numPr>
          <w:ilvl w:val="0"/>
          <w:numId w:val="3"/>
        </w:numPr>
        <w:rPr/>
      </w:pPr>
      <w:r>
        <w:rPr/>
        <w:t xml:space="preserve">Paste the key into the window </w:t>
      </w:r>
    </w:p>
    <w:p>
      <w:pPr>
        <w:pStyle w:val="List1Content"/>
        <w:numPr>
          <w:ilvl w:val="0"/>
          <w:numId w:val="3"/>
        </w:numPr>
        <w:rPr/>
      </w:pPr>
      <w:r>
        <w:rPr/>
        <w:t xml:space="preserve">Click </w:t>
      </w:r>
      <w:r>
        <w:rPr>
          <w:rStyle w:val="StrongEmphasis"/>
        </w:rPr>
        <w:t>Save</w:t>
      </w:r>
      <w:r>
        <w:rPr/>
        <w:t xml:space="preserve">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350" w:name="advanced_line_settings1"/>
      <w:bookmarkStart w:id="351" w:name="__RefHeading___advanced_line_settings_168"/>
      <w:bookmarkEnd w:id="351"/>
      <w:bookmarkEnd w:id="350"/>
      <w:r>
        <w:rPr/>
        <w:t>Advanced Line Settings</w:t>
      </w:r>
    </w:p>
    <w:p>
      <w:pPr>
        <w:pStyle w:val="TextBody"/>
        <w:rPr/>
      </w:pPr>
      <w:r>
        <w:rPr/>
        <w:t xml:space="preserve">The </w:t>
      </w:r>
      <w:r>
        <w:rPr>
          <w:rStyle w:val="StrongEmphasis"/>
        </w:rPr>
        <w:t>Advanced Line Settings</w:t>
      </w:r>
      <w:r>
        <w:rPr/>
        <w:t xml:space="preserve"> view lets you configure detailed parameters for your voice lines .</w:t>
      </w:r>
    </w:p>
    <w:p>
      <w:pPr>
        <w:pStyle w:val="Heading2"/>
        <w:numPr>
          <w:ilvl w:val="1"/>
          <w:numId w:val="1"/>
        </w:numPr>
        <w:tabs>
          <w:tab w:val="left" w:pos="0" w:leader="none"/>
        </w:tabs>
        <w:ind w:left="0" w:hanging="0"/>
        <w:rPr/>
      </w:pPr>
      <w:bookmarkStart w:id="352" w:name="configuration12"/>
      <w:bookmarkStart w:id="353" w:name="__RefHeading___configuration_169"/>
      <w:bookmarkEnd w:id="353"/>
      <w:bookmarkEnd w:id="35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Locale selection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Country for device location.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Jitter Buffer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jitter prevention buffer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Force Jitter Buffer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Forces the receiver to use a </w:t>
            </w:r>
            <w:hyperlink r:id="rId200">
              <w:r>
                <w:rPr>
                  <w:rStyle w:val="InternetLink"/>
                </w:rPr>
                <w:t>jitter buffer</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Jitter Buffer implementation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type of </w:t>
            </w:r>
            <w:hyperlink r:id="rId201">
              <w:r>
                <w:rPr>
                  <w:rStyle w:val="InternetLink"/>
                </w:rPr>
                <w:t>jitter buffer</w:t>
              </w:r>
            </w:hyperlink>
            <w:r>
              <w:rPr/>
              <w:t xml:space="preserve"> </w:t>
            </w:r>
            <w:r>
              <w:rPr>
                <w:rStyle w:val="SourceText"/>
              </w:rPr>
              <w:t>Fixed</w:t>
            </w:r>
            <w:r>
              <w:rPr/>
              <w:t xml:space="preserve"> / </w:t>
            </w:r>
            <w:r>
              <w:rPr>
                <w:rStyle w:val="SourceText"/>
              </w:rPr>
              <w:t>Adaptive</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Jitter Buffer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202">
              <w:r>
                <w:rPr>
                  <w:rStyle w:val="InternetLink"/>
                </w:rPr>
                <w:t>jitter buffer</w:t>
              </w:r>
            </w:hyperlink>
            <w:r>
              <w:rPr/>
              <w:t xml:space="preserve"> (ms).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Packet Loss Concealment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203">
              <w:r>
                <w:rPr>
                  <w:rStyle w:val="InternetLink"/>
                </w:rPr>
                <w:t>PLC</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Inter-digit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between dialled digits before timing out (ms). </w:t>
            </w:r>
          </w:p>
        </w:tc>
      </w:tr>
    </w:tbl>
    <w:p>
      <w:pPr>
        <w:pStyle w:val="Heading1"/>
        <w:numPr>
          <w:ilvl w:val="0"/>
          <w:numId w:val="1"/>
        </w:numPr>
        <w:tabs>
          <w:tab w:val="left" w:pos="0" w:leader="none"/>
        </w:tabs>
        <w:ind w:left="0" w:hanging="0"/>
        <w:rPr/>
      </w:pPr>
      <w:bookmarkStart w:id="354" w:name="custom_dial_plan1"/>
      <w:bookmarkStart w:id="355" w:name="__RefHeading___custom_dial_plan_170"/>
      <w:bookmarkEnd w:id="355"/>
      <w:bookmarkEnd w:id="354"/>
      <w:r>
        <w:rPr/>
        <w:t>Custom Dial Plan</w:t>
      </w:r>
    </w:p>
    <w:p>
      <w:pPr>
        <w:pStyle w:val="TextBody"/>
        <w:rPr/>
      </w:pPr>
      <w:r>
        <w:rPr/>
        <w:t xml:space="preserve">The </w:t>
      </w:r>
      <w:r>
        <w:rPr>
          <w:rStyle w:val="StrongEmphasis"/>
        </w:rPr>
        <w:t>Custom Dial plan</w:t>
      </w:r>
      <w:r>
        <w:rPr/>
        <w:t xml:space="preserve"> view allows you to configure dialling digits for various services and networks.</w:t>
      </w:r>
    </w:p>
    <w:p>
      <w:pPr>
        <w:pStyle w:val="Heading2"/>
        <w:numPr>
          <w:ilvl w:val="1"/>
          <w:numId w:val="1"/>
        </w:numPr>
        <w:tabs>
          <w:tab w:val="left" w:pos="0" w:leader="none"/>
        </w:tabs>
        <w:ind w:left="0" w:hanging="0"/>
        <w:rPr/>
      </w:pPr>
      <w:bookmarkStart w:id="356" w:name="configuration13"/>
      <w:bookmarkStart w:id="357" w:name="__RefHeading___configuration_171"/>
      <w:bookmarkEnd w:id="357"/>
      <w:bookmarkEnd w:id="35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incoming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dial plan on or off for incoming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outgoing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dial plan on or off for outgoing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custom hangup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custom hang up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 Ports 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test extension.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Test Audio 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Audo tests the audio quality.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Test Echo 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Echo returns the outgoing audio from a channel back to the channel. </w:t>
            </w:r>
          </w:p>
        </w:tc>
      </w:tr>
    </w:tbl>
    <w:p>
      <w:pPr>
        <w:pStyle w:val="Heading1"/>
        <w:numPr>
          <w:ilvl w:val="0"/>
          <w:numId w:val="1"/>
        </w:numPr>
        <w:tabs>
          <w:tab w:val="left" w:pos="0" w:leader="none"/>
        </w:tabs>
        <w:ind w:left="0" w:hanging="0"/>
        <w:rPr/>
      </w:pPr>
      <w:bookmarkStart w:id="358" w:name="number_blocking1"/>
      <w:bookmarkStart w:id="359" w:name="__RefHeading___number_blocking_172"/>
      <w:bookmarkEnd w:id="359"/>
      <w:bookmarkEnd w:id="358"/>
      <w:r>
        <w:rPr/>
        <w:t>Number Blocking</w:t>
      </w:r>
    </w:p>
    <w:p>
      <w:pPr>
        <w:pStyle w:val="TextBody"/>
        <w:rPr/>
      </w:pPr>
      <w:r>
        <w:rPr/>
        <w:t xml:space="preserve">The </w:t>
      </w:r>
      <w:r>
        <w:rPr>
          <w:rStyle w:val="StrongEmphasis"/>
        </w:rPr>
        <w:t>Number Blocking</w:t>
      </w:r>
      <w:r>
        <w:rPr/>
        <w:t xml:space="preserve"> view allows you to block outgoing calls to specific numbers or or number ranges.</w:t>
      </w:r>
    </w:p>
    <w:p>
      <w:pPr>
        <w:pStyle w:val="Heading2"/>
        <w:numPr>
          <w:ilvl w:val="1"/>
          <w:numId w:val="1"/>
        </w:numPr>
        <w:tabs>
          <w:tab w:val="left" w:pos="0" w:leader="none"/>
        </w:tabs>
        <w:ind w:left="0" w:hanging="0"/>
        <w:rPr/>
      </w:pPr>
      <w:bookmarkStart w:id="360" w:name="section8"/>
      <w:bookmarkStart w:id="361" w:name="__RefHeading___NoTitle_173"/>
      <w:bookmarkStart w:id="362" w:name="section8"/>
      <w:bookmarkStart w:id="363" w:name="__RefHeading___NoTitle_173"/>
      <w:bookmarkEnd w:id="362"/>
      <w:bookmarkEnd w:id="363"/>
      <w:r>
        <w:rPr/>
      </w:r>
    </w:p>
    <w:p>
      <w:pPr>
        <w:pStyle w:val="Heading2"/>
        <w:numPr>
          <w:ilvl w:val="1"/>
          <w:numId w:val="1"/>
        </w:numPr>
        <w:tabs>
          <w:tab w:val="left" w:pos="0" w:leader="none"/>
        </w:tabs>
        <w:ind w:left="0" w:hanging="0"/>
        <w:rPr/>
      </w:pPr>
      <w:bookmarkStart w:id="364" w:name="outgoing"/>
      <w:bookmarkStart w:id="365" w:name="__RefHeading___outgoing_174"/>
      <w:bookmarkEnd w:id="365"/>
      <w:bookmarkEnd w:id="364"/>
      <w:r>
        <w:rPr/>
        <w:t>Outgoing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Outgoing Number Blocking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blocking on or off for outgoing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 not allow connections to these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blocked numbers.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Block connections to all foreign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Block calls to different locales.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Block connections to all special rate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Block calls to premium rate or pay services. </w:t>
            </w:r>
          </w:p>
        </w:tc>
      </w:tr>
    </w:tbl>
    <w:p>
      <w:pPr>
        <w:pStyle w:val="Heading2"/>
        <w:numPr>
          <w:ilvl w:val="1"/>
          <w:numId w:val="1"/>
        </w:numPr>
        <w:tabs>
          <w:tab w:val="left" w:pos="0" w:leader="none"/>
        </w:tabs>
        <w:ind w:left="0" w:hanging="0"/>
        <w:rPr/>
      </w:pPr>
      <w:bookmarkStart w:id="366" w:name="incoming"/>
      <w:bookmarkStart w:id="367" w:name="__RefHeading___incoming_175"/>
      <w:bookmarkEnd w:id="367"/>
      <w:bookmarkEnd w:id="366"/>
      <w:r>
        <w:rPr/>
        <w:t>Incoming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Incoming Number Blocking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blocking on or off for incoming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 not allow connections from these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blocked numbers. </w:t>
            </w:r>
          </w:p>
        </w:tc>
      </w:tr>
    </w:tbl>
    <w:p>
      <w:pPr>
        <w:pStyle w:val="Heading3"/>
        <w:numPr>
          <w:ilvl w:val="2"/>
          <w:numId w:val="1"/>
        </w:numPr>
        <w:tabs>
          <w:tab w:val="left" w:pos="0" w:leader="none"/>
        </w:tabs>
        <w:ind w:left="0" w:hanging="0"/>
        <w:rPr/>
      </w:pPr>
      <w:bookmarkStart w:id="368" w:name="block_number"/>
      <w:bookmarkStart w:id="369" w:name="__RefHeading___block_number_176"/>
      <w:bookmarkEnd w:id="369"/>
      <w:bookmarkEnd w:id="368"/>
      <w:r>
        <w:rPr/>
        <w:t>Block number</w:t>
      </w:r>
    </w:p>
    <w:p>
      <w:pPr>
        <w:pStyle w:val="TextBody"/>
        <w:rPr/>
      </w:pPr>
      <w:r>
        <w:rPr/>
        <w:t>To block a number:</w:t>
      </w:r>
    </w:p>
    <w:p>
      <w:pPr>
        <w:pStyle w:val="List1ContentFirst"/>
        <w:numPr>
          <w:ilvl w:val="0"/>
          <w:numId w:val="3"/>
        </w:numPr>
        <w:rPr/>
      </w:pPr>
      <w:r>
        <w:rPr/>
        <w:t xml:space="preserve">Click the </w:t>
      </w:r>
      <w:r>
        <w:rPr/>
        <w:drawing>
          <wp:inline distT="0" distB="0" distL="0" distR="0">
            <wp:extent cx="228600" cy="228600"/>
            <wp:effectExtent l="0" t="0" r="0" b="0"/>
            <wp:docPr id="99" nam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39" descr=""/>
                    <pic:cNvPicPr>
                      <a:picLocks noChangeAspect="1" noChangeArrowheads="1"/>
                    </pic:cNvPicPr>
                  </pic:nvPicPr>
                  <pic:blipFill>
                    <a:blip r:embed="rId204"/>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w:t>
      </w:r>
    </w:p>
    <w:p>
      <w:pPr>
        <w:pStyle w:val="List1Content"/>
        <w:numPr>
          <w:ilvl w:val="0"/>
          <w:numId w:val="3"/>
        </w:numPr>
        <w:rPr/>
      </w:pPr>
      <w:r>
        <w:rPr/>
        <w:t xml:space="preserve">Click in the </w:t>
      </w:r>
      <w:r>
        <w:rPr>
          <w:rStyle w:val="StrongEmphasis"/>
        </w:rPr>
        <w:t>Phone extension</w:t>
      </w:r>
      <w:r>
        <w:rPr/>
        <w:t xml:space="preserve"> box</w:t>
      </w:r>
    </w:p>
    <w:p>
      <w:pPr>
        <w:pStyle w:val="List1Content"/>
        <w:numPr>
          <w:ilvl w:val="0"/>
          <w:numId w:val="3"/>
        </w:numPr>
        <w:rPr/>
      </w:pPr>
      <w:r>
        <w:rPr/>
        <w:t>Enter the number</w:t>
      </w:r>
    </w:p>
    <w:p>
      <w:pPr>
        <w:pStyle w:val="List1Content"/>
        <w:numPr>
          <w:ilvl w:val="0"/>
          <w:numId w:val="3"/>
        </w:numPr>
        <w:rPr/>
      </w:pPr>
      <w:r>
        <w:rPr/>
        <w:t xml:space="preserve">Click outside of the </w:t>
      </w:r>
      <w:r>
        <w:rPr>
          <w:rStyle w:val="StrongEmphasis"/>
        </w:rPr>
        <w:t>Phone extension</w:t>
      </w:r>
      <w:r>
        <w:rPr/>
        <w:t xml:space="preserve"> box</w:t>
      </w:r>
    </w:p>
    <w:p>
      <w:pPr>
        <w:pStyle w:val="List1ContentLast"/>
        <w:numPr>
          <w:ilvl w:val="0"/>
          <w:numId w:val="3"/>
        </w:numPr>
        <w:rPr/>
      </w:pPr>
      <w:r>
        <w:rPr/>
        <w:t xml:space="preserve">Click </w:t>
      </w:r>
      <w:r>
        <w:rPr>
          <w:rStyle w:val="StrongEmphasis"/>
        </w:rPr>
        <w:t>Apply</w:t>
      </w:r>
    </w:p>
    <w:p>
      <w:pPr>
        <w:pStyle w:val="Heading3"/>
        <w:numPr>
          <w:ilvl w:val="2"/>
          <w:numId w:val="1"/>
        </w:numPr>
        <w:tabs>
          <w:tab w:val="left" w:pos="0" w:leader="none"/>
        </w:tabs>
        <w:ind w:left="0" w:hanging="0"/>
        <w:rPr/>
      </w:pPr>
      <w:bookmarkStart w:id="370" w:name="block_number_range"/>
      <w:bookmarkStart w:id="371" w:name="__RefHeading___block_number_range_177"/>
      <w:bookmarkEnd w:id="371"/>
      <w:bookmarkEnd w:id="370"/>
      <w:r>
        <w:rPr/>
        <w:t>Block number range</w:t>
      </w:r>
    </w:p>
    <w:p>
      <w:pPr>
        <w:pStyle w:val="TextBody"/>
        <w:rPr/>
      </w:pPr>
      <w:r>
        <w:rPr/>
        <w:t xml:space="preserve">You can use </w:t>
      </w:r>
      <w:r>
        <w:rPr>
          <w:rStyle w:val="SourceText"/>
        </w:rPr>
        <w:t>#</w:t>
      </w:r>
      <w:r>
        <w:rPr/>
        <w:t xml:space="preserve"> as wildcard to define number ranges. For example “0160#” blocks all numbers starting with “0160”.</w:t>
      </w:r>
    </w:p>
    <w:p>
      <w:pPr>
        <w:pStyle w:val="TextBody"/>
        <w:rPr/>
      </w:pPr>
      <w:r>
        <w:rPr/>
        <w:t>To block a sequence of numbers:</w:t>
      </w:r>
    </w:p>
    <w:p>
      <w:pPr>
        <w:pStyle w:val="List1ContentFirst"/>
        <w:numPr>
          <w:ilvl w:val="0"/>
          <w:numId w:val="3"/>
        </w:numPr>
        <w:rPr/>
      </w:pPr>
      <w:r>
        <w:rPr/>
        <w:t xml:space="preserve">Click the </w:t>
      </w:r>
      <w:r>
        <w:rPr/>
        <w:drawing>
          <wp:inline distT="0" distB="0" distL="0" distR="0">
            <wp:extent cx="228600" cy="228600"/>
            <wp:effectExtent l="0" t="0" r="0" b="0"/>
            <wp:docPr id="100" nam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40" descr=""/>
                    <pic:cNvPicPr>
                      <a:picLocks noChangeAspect="1" noChangeArrowheads="1"/>
                    </pic:cNvPicPr>
                  </pic:nvPicPr>
                  <pic:blipFill>
                    <a:blip r:embed="rId205"/>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w:t>
      </w:r>
    </w:p>
    <w:p>
      <w:pPr>
        <w:pStyle w:val="List1Content"/>
        <w:numPr>
          <w:ilvl w:val="0"/>
          <w:numId w:val="3"/>
        </w:numPr>
        <w:rPr/>
      </w:pPr>
      <w:r>
        <w:rPr/>
        <w:t>Enter digits</w:t>
      </w:r>
    </w:p>
    <w:p>
      <w:pPr>
        <w:pStyle w:val="List1Content"/>
        <w:numPr>
          <w:ilvl w:val="0"/>
          <w:numId w:val="3"/>
        </w:numPr>
        <w:rPr/>
      </w:pPr>
      <w:r>
        <w:rPr/>
        <w:t>Add '#' as wildcard</w:t>
      </w:r>
    </w:p>
    <w:p>
      <w:pPr>
        <w:pStyle w:val="List1Content"/>
        <w:numPr>
          <w:ilvl w:val="0"/>
          <w:numId w:val="3"/>
        </w:numPr>
        <w:rPr/>
      </w:pPr>
      <w:r>
        <w:rPr/>
        <w:t>Enter the number</w:t>
      </w:r>
    </w:p>
    <w:p>
      <w:pPr>
        <w:pStyle w:val="List1Content"/>
        <w:numPr>
          <w:ilvl w:val="0"/>
          <w:numId w:val="3"/>
        </w:numPr>
        <w:rPr/>
      </w:pPr>
      <w:r>
        <w:rPr/>
        <w:t xml:space="preserve">Click outside of the </w:t>
      </w:r>
      <w:r>
        <w:rPr>
          <w:rStyle w:val="StrongEmphasis"/>
        </w:rPr>
        <w:t>Phone extension</w:t>
      </w:r>
      <w:r>
        <w:rPr/>
        <w:t xml:space="preserve"> box</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372" w:name="ringing_schedule1"/>
      <w:bookmarkStart w:id="373" w:name="__RefHeading___ringing_schedule_178"/>
      <w:bookmarkEnd w:id="373"/>
      <w:bookmarkEnd w:id="372"/>
      <w:r>
        <w:rPr/>
        <w:t>Ringing Schedule</w:t>
      </w:r>
    </w:p>
    <w:p>
      <w:pPr>
        <w:pStyle w:val="TextBody"/>
        <w:rPr/>
      </w:pPr>
      <w:r>
        <w:rPr/>
        <w:t xml:space="preserve">The </w:t>
      </w:r>
      <w:r>
        <w:rPr>
          <w:rStyle w:val="StrongEmphasis"/>
        </w:rPr>
        <w:t>Ringing Schedule</w:t>
      </w:r>
      <w:r>
        <w:rPr/>
        <w:t xml:space="preserve"> view lets you define when telephones should be allowed to ring.</w:t>
      </w:r>
    </w:p>
    <w:p>
      <w:pPr>
        <w:pStyle w:val="Heading2"/>
        <w:numPr>
          <w:ilvl w:val="1"/>
          <w:numId w:val="1"/>
        </w:numPr>
        <w:tabs>
          <w:tab w:val="left" w:pos="0" w:leader="none"/>
        </w:tabs>
        <w:ind w:left="0" w:hanging="0"/>
        <w:rPr/>
      </w:pPr>
      <w:bookmarkStart w:id="374" w:name="configuration14"/>
      <w:bookmarkStart w:id="375" w:name="__RefHeading___configuration_179"/>
      <w:bookmarkEnd w:id="375"/>
      <w:bookmarkEnd w:id="37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Ringing Schedule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the schedule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During the times below ringing is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Enabled</w:t>
            </w:r>
            <w:r>
              <w:rPr/>
              <w:t xml:space="preserve"> / </w:t>
            </w:r>
            <w:r>
              <w:rPr>
                <w:rStyle w:val="SourceText"/>
              </w:rPr>
              <w:t>Disabled</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days when </w:t>
            </w:r>
            <w:r>
              <w:rPr>
                <w:rStyle w:val="StrongEmphasis"/>
              </w:rPr>
              <w:t>status</w:t>
            </w:r>
            <w:r>
              <w:rPr/>
              <w:t xml:space="preserve">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interval when </w:t>
            </w:r>
            <w:r>
              <w:rPr>
                <w:rStyle w:val="StrongEmphasis"/>
              </w:rPr>
              <w:t>status</w:t>
            </w:r>
            <w:r>
              <w:rPr/>
              <w:t xml:space="preserve">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Enabled</w:t>
            </w:r>
            <w:r>
              <w:rPr/>
              <w:t xml:space="preserve"> / </w:t>
            </w:r>
            <w:r>
              <w:rPr>
                <w:rStyle w:val="SourceText"/>
              </w:rPr>
              <w:t>Disabled</w:t>
            </w:r>
            <w:r>
              <w:rPr/>
              <w:t xml:space="preserve">. </w:t>
            </w:r>
          </w:p>
        </w:tc>
      </w:tr>
    </w:tbl>
    <w:p>
      <w:pPr>
        <w:pStyle w:val="Heading1"/>
        <w:numPr>
          <w:ilvl w:val="0"/>
          <w:numId w:val="1"/>
        </w:numPr>
        <w:tabs>
          <w:tab w:val="left" w:pos="0" w:leader="none"/>
        </w:tabs>
        <w:ind w:left="0" w:hanging="0"/>
        <w:rPr/>
      </w:pPr>
      <w:bookmarkStart w:id="376" w:name="speed_dialing1"/>
      <w:bookmarkStart w:id="377" w:name="__RefHeading___speed_dialing_180"/>
      <w:bookmarkEnd w:id="377"/>
      <w:bookmarkEnd w:id="376"/>
      <w:r>
        <w:rPr/>
        <w:t>Speed Dialing</w:t>
      </w:r>
    </w:p>
    <w:p>
      <w:pPr>
        <w:pStyle w:val="TextBody"/>
        <w:rPr/>
      </w:pPr>
      <w:r>
        <w:rPr/>
        <w:t xml:space="preserve">The </w:t>
      </w:r>
      <w:r>
        <w:rPr>
          <w:rStyle w:val="StrongEmphasis"/>
        </w:rPr>
        <w:t>Speed Dialing</w:t>
      </w:r>
      <w:r>
        <w:rPr/>
        <w:t xml:space="preserve"> view lets you configure a set of shortcode numbers that convert to the specified numbers when dialled.</w:t>
      </w:r>
    </w:p>
    <w:p>
      <w:pPr>
        <w:pStyle w:val="Heading2"/>
        <w:numPr>
          <w:ilvl w:val="1"/>
          <w:numId w:val="1"/>
        </w:numPr>
        <w:tabs>
          <w:tab w:val="left" w:pos="0" w:leader="none"/>
        </w:tabs>
        <w:ind w:left="0" w:hanging="0"/>
        <w:rPr/>
      </w:pPr>
      <w:bookmarkStart w:id="378" w:name="section9"/>
      <w:bookmarkStart w:id="379" w:name="__RefHeading___NoTitle_181"/>
      <w:bookmarkStart w:id="380" w:name="section9"/>
      <w:bookmarkStart w:id="381" w:name="__RefHeading___NoTitle_181"/>
      <w:bookmarkEnd w:id="380"/>
      <w:bookmarkEnd w:id="381"/>
      <w:r>
        <w:rPr/>
      </w:r>
    </w:p>
    <w:p>
      <w:pPr>
        <w:pStyle w:val="TextBody"/>
        <w:rPr/>
      </w:pPr>
      <w:r>
        <w:rPr/>
        <w:t>The speed dialling list consists of the numbers 0 to 9. For each of these, you can add a number or extension that will be called when somebody dials the number.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Speed Dialing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speed dialling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Remove all entries from speed dial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Clears the list </w:t>
            </w:r>
          </w:p>
        </w:tc>
      </w:tr>
    </w:tbl>
    <w:p>
      <w:pPr>
        <w:pStyle w:val="Heading1"/>
        <w:numPr>
          <w:ilvl w:val="0"/>
          <w:numId w:val="1"/>
        </w:numPr>
        <w:tabs>
          <w:tab w:val="left" w:pos="0" w:leader="none"/>
        </w:tabs>
        <w:ind w:left="0" w:hanging="0"/>
        <w:rPr/>
      </w:pPr>
      <w:bookmarkStart w:id="382" w:name="dect_radio1"/>
      <w:bookmarkStart w:id="383" w:name="__RefHeading___dect_radio_182"/>
      <w:bookmarkEnd w:id="383"/>
      <w:bookmarkEnd w:id="382"/>
      <w:r>
        <w:rPr/>
        <w:t>DECT Radio</w:t>
      </w:r>
    </w:p>
    <w:p>
      <w:pPr>
        <w:pStyle w:val="TextBody"/>
        <w:rPr/>
      </w:pPr>
      <w:r>
        <w:rPr/>
        <w:t xml:space="preserve">The </w:t>
      </w:r>
      <w:r>
        <w:rPr>
          <w:rStyle w:val="StrongEmphasis"/>
        </w:rPr>
        <w:t>Dect Radio</w:t>
      </w:r>
      <w:r>
        <w:rPr/>
        <w:t xml:space="preserve"> view allows you to configure </w:t>
      </w:r>
      <w:hyperlink r:id="rId206">
        <w:r>
          <w:rPr>
            <w:rStyle w:val="InternetLink"/>
          </w:rPr>
          <w:t>DECT</w:t>
        </w:r>
      </w:hyperlink>
      <w:r>
        <w:rPr/>
        <w:t xml:space="preserve"> radio settings.</w:t>
      </w:r>
    </w:p>
    <w:p>
      <w:pPr>
        <w:pStyle w:val="Heading2"/>
        <w:numPr>
          <w:ilvl w:val="1"/>
          <w:numId w:val="1"/>
        </w:numPr>
        <w:tabs>
          <w:tab w:val="left" w:pos="0" w:leader="none"/>
        </w:tabs>
        <w:ind w:left="0" w:hanging="0"/>
        <w:rPr/>
      </w:pPr>
      <w:bookmarkStart w:id="384" w:name="configuration15"/>
      <w:bookmarkStart w:id="385" w:name="__RefHeading___configuration_183"/>
      <w:bookmarkEnd w:id="385"/>
      <w:bookmarkEnd w:id="38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DECT Radio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Auto</w:t>
            </w:r>
            <w:r>
              <w:rPr/>
              <w:t xml:space="preserve"> / </w:t>
            </w:r>
            <w:r>
              <w:rPr>
                <w:rStyle w:val="SourceText"/>
              </w:rPr>
              <w:t>On</w:t>
            </w:r>
            <w:r>
              <w:rPr/>
              <w:t xml:space="preserve"> / </w:t>
            </w:r>
            <w:r>
              <w:rPr>
                <w:rStyle w:val="SourceText"/>
              </w:rPr>
              <w:t>Off</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Radio 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Current status for the DECT Radio.</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Pair DECT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Button to start </w:t>
            </w:r>
            <w:hyperlink r:id="rId207">
              <w:r>
                <w:rPr>
                  <w:rStyle w:val="InternetLink"/>
                </w:rPr>
                <w:t>pairing</w:t>
              </w:r>
            </w:hyperlink>
            <w:r>
              <w:rPr/>
              <w:t xml:space="preserve"> for a DECT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DECT </w:t>
            </w:r>
            <w:hyperlink r:id="rId208">
              <w:r>
                <w:rPr>
                  <w:rStyle w:val="InternetLink"/>
                </w:rPr>
                <w:t>codecs</w:t>
              </w:r>
            </w:hyperlink>
            <w:r>
              <w:rPr/>
              <w:t xml:space="preserve"> available for the device. </w:t>
            </w:r>
          </w:p>
        </w:tc>
      </w:tr>
    </w:tbl>
    <w:p>
      <w:pPr>
        <w:pStyle w:val="TextBody"/>
        <w:rPr/>
      </w:pPr>
      <w:r>
        <w:rPr/>
        <w:t xml:space="preserve">At the bottom of the page is a list of currently </w:t>
      </w:r>
      <w:hyperlink r:id="rId209">
        <w:r>
          <w:rPr>
            <w:rStyle w:val="InternetLink"/>
          </w:rPr>
          <w:t>paired</w:t>
        </w:r>
      </w:hyperlink>
      <w:r>
        <w:rPr/>
        <w:t xml:space="preserve"> devices.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Pairing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IPUI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10">
              <w:r>
                <w:rPr>
                  <w:rStyle w:val="InternetLink"/>
                </w:rPr>
                <w:t>IPUI</w:t>
              </w:r>
            </w:hyperlink>
            <w:r>
              <w:rPr/>
              <w:t xml:space="preserve">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DECT </w:t>
            </w:r>
            <w:hyperlink r:id="rId211">
              <w:r>
                <w:rPr>
                  <w:rStyle w:val="InternetLink"/>
                </w:rPr>
                <w:t>codecs</w:t>
              </w:r>
            </w:hyperlink>
            <w:r>
              <w:rPr/>
              <w:t xml:space="preserve"> available for the device. </w:t>
            </w:r>
          </w:p>
        </w:tc>
      </w:tr>
    </w:tbl>
    <w:p>
      <w:pPr>
        <w:pStyle w:val="Heading1"/>
        <w:numPr>
          <w:ilvl w:val="0"/>
          <w:numId w:val="1"/>
        </w:numPr>
        <w:tabs>
          <w:tab w:val="left" w:pos="0" w:leader="none"/>
        </w:tabs>
        <w:ind w:left="0" w:hanging="0"/>
        <w:rPr/>
      </w:pPr>
      <w:bookmarkStart w:id="386" w:name="network1"/>
      <w:bookmarkStart w:id="387" w:name="__RefHeading___network_184"/>
      <w:bookmarkEnd w:id="387"/>
      <w:bookmarkEnd w:id="386"/>
      <w:r>
        <w:rPr/>
        <w:t>Network</w:t>
      </w:r>
    </w:p>
    <w:p>
      <w:pPr>
        <w:pStyle w:val="TextBody"/>
        <w:rPr/>
      </w:pPr>
      <w:r>
        <w:rPr/>
        <w:t xml:space="preserve">The </w:t>
      </w:r>
      <w:r>
        <w:rPr>
          <w:rStyle w:val="StrongEmphasis"/>
        </w:rPr>
        <w:t>Network</w:t>
      </w:r>
      <w:r>
        <w:rPr/>
        <w:t xml:space="preserve"> view provides access to the devices, connections and available configurations in the network.</w:t>
      </w:r>
    </w:p>
    <w:p>
      <w:pPr>
        <w:pStyle w:val="Heading2"/>
        <w:numPr>
          <w:ilvl w:val="1"/>
          <w:numId w:val="1"/>
        </w:numPr>
        <w:tabs>
          <w:tab w:val="left" w:pos="0" w:leader="none"/>
        </w:tabs>
        <w:ind w:left="0" w:hanging="0"/>
        <w:rPr/>
      </w:pPr>
      <w:bookmarkStart w:id="388" w:name="overview9"/>
      <w:bookmarkStart w:id="389" w:name="__RefHeading___overview_185"/>
      <w:bookmarkEnd w:id="389"/>
      <w:bookmarkEnd w:id="388"/>
      <w:r>
        <w:rPr/>
        <w:t>Overview</w:t>
      </w:r>
    </w:p>
    <w:p>
      <w:pPr>
        <w:pStyle w:val="Heading3"/>
        <w:numPr>
          <w:ilvl w:val="2"/>
          <w:numId w:val="1"/>
        </w:numPr>
        <w:tabs>
          <w:tab w:val="left" w:pos="0" w:leader="none"/>
        </w:tabs>
        <w:ind w:left="0" w:hanging="0"/>
        <w:rPr/>
      </w:pPr>
      <w:bookmarkStart w:id="390" w:name="devices"/>
      <w:bookmarkStart w:id="391" w:name="__RefHeading___devices_186"/>
      <w:bookmarkEnd w:id="391"/>
      <w:bookmarkEnd w:id="390"/>
      <w:r>
        <w:rPr/>
        <w:t>Devices</w:t>
      </w:r>
    </w:p>
    <w:p>
      <w:pPr>
        <w:pStyle w:val="TextBody"/>
        <w:rPr/>
      </w:pPr>
      <w:r>
        <w:rPr/>
        <w:t xml:space="preserve">The </w:t>
      </w:r>
      <w:r>
        <w:rPr>
          <w:rStyle w:val="StrongEmphasis"/>
        </w:rPr>
        <w:t>Devices</w:t>
      </w:r>
      <w:r>
        <w:rPr/>
        <w:t xml:space="preserve"> view allows you to configure settings for various network types.</w:t>
      </w:r>
    </w:p>
    <w:p>
      <w:pPr>
        <w:pStyle w:val="Heading3"/>
        <w:numPr>
          <w:ilvl w:val="2"/>
          <w:numId w:val="1"/>
        </w:numPr>
        <w:tabs>
          <w:tab w:val="left" w:pos="0" w:leader="none"/>
        </w:tabs>
        <w:ind w:left="0" w:hanging="0"/>
        <w:rPr/>
      </w:pPr>
      <w:bookmarkStart w:id="392" w:name="xdsl"/>
      <w:bookmarkStart w:id="393" w:name="__RefHeading___xdsl_187"/>
      <w:bookmarkEnd w:id="393"/>
      <w:bookmarkEnd w:id="392"/>
      <w:r>
        <w:rPr/>
        <w:t>XDSL</w:t>
      </w:r>
    </w:p>
    <w:p>
      <w:pPr>
        <w:pStyle w:val="TextBody"/>
        <w:rPr/>
      </w:pPr>
      <w:r>
        <w:rPr/>
        <w:t xml:space="preserve">The </w:t>
      </w:r>
      <w:r>
        <w:rPr>
          <w:rStyle w:val="StrongEmphasis"/>
        </w:rPr>
        <w:t>xDSL</w:t>
      </w:r>
      <w:r>
        <w:rPr/>
        <w:t xml:space="preserve"> view allows you to configure line settings and profiles.</w:t>
      </w:r>
    </w:p>
    <w:p>
      <w:pPr>
        <w:pStyle w:val="Heading3"/>
        <w:numPr>
          <w:ilvl w:val="2"/>
          <w:numId w:val="1"/>
        </w:numPr>
        <w:tabs>
          <w:tab w:val="left" w:pos="0" w:leader="none"/>
        </w:tabs>
        <w:ind w:left="0" w:hanging="0"/>
        <w:rPr/>
      </w:pPr>
      <w:bookmarkStart w:id="394" w:name="connections"/>
      <w:bookmarkStart w:id="395" w:name="__RefHeading___connections_188"/>
      <w:bookmarkEnd w:id="395"/>
      <w:bookmarkEnd w:id="394"/>
      <w:r>
        <w:rPr/>
        <w:t>Connections</w:t>
      </w:r>
    </w:p>
    <w:p>
      <w:pPr>
        <w:pStyle w:val="TextBody"/>
        <w:rPr/>
      </w:pPr>
      <w:r>
        <w:rPr/>
        <w:t xml:space="preserve">The </w:t>
      </w:r>
      <w:r>
        <w:rPr>
          <w:rStyle w:val="StrongEmphasis"/>
        </w:rPr>
        <w:t>Connections</w:t>
      </w:r>
      <w:r>
        <w:rPr/>
        <w:t xml:space="preserve"> view allows you configure various connection interfaces to use in your device.</w:t>
      </w:r>
    </w:p>
    <w:p>
      <w:pPr>
        <w:pStyle w:val="Heading3"/>
        <w:numPr>
          <w:ilvl w:val="2"/>
          <w:numId w:val="1"/>
        </w:numPr>
        <w:tabs>
          <w:tab w:val="left" w:pos="0" w:leader="none"/>
        </w:tabs>
        <w:ind w:left="0" w:hanging="0"/>
        <w:rPr/>
      </w:pPr>
      <w:bookmarkStart w:id="396" w:name="routes"/>
      <w:bookmarkStart w:id="397" w:name="__RefHeading___routes_189"/>
      <w:bookmarkEnd w:id="397"/>
      <w:bookmarkEnd w:id="396"/>
      <w:r>
        <w:rPr/>
        <w:t>Routes</w:t>
      </w:r>
    </w:p>
    <w:p>
      <w:pPr>
        <w:pStyle w:val="TextBody"/>
        <w:rPr/>
      </w:pPr>
      <w:r>
        <w:rPr/>
        <w:t>Static routes are useful if you have several networks accessible from your router and you want to correctly route packets between them.</w:t>
      </w:r>
    </w:p>
    <w:p>
      <w:pPr>
        <w:pStyle w:val="Heading3"/>
        <w:numPr>
          <w:ilvl w:val="2"/>
          <w:numId w:val="1"/>
        </w:numPr>
        <w:tabs>
          <w:tab w:val="left" w:pos="0" w:leader="none"/>
        </w:tabs>
        <w:ind w:left="0" w:hanging="0"/>
        <w:rPr/>
      </w:pPr>
      <w:bookmarkStart w:id="398" w:name="firewall"/>
      <w:bookmarkStart w:id="399" w:name="__RefHeading___firewall_190"/>
      <w:bookmarkEnd w:id="399"/>
      <w:bookmarkEnd w:id="398"/>
      <w:r>
        <w:rPr/>
        <w:t>Firewall</w:t>
      </w:r>
    </w:p>
    <w:p>
      <w:pPr>
        <w:pStyle w:val="TextBody"/>
        <w:rPr/>
      </w:pPr>
      <w:r>
        <w:rPr/>
        <w:t>The firewall lets you filter traffic, set up port forwarding or expose particular services to the outside world.</w:t>
      </w:r>
    </w:p>
    <w:p>
      <w:pPr>
        <w:pStyle w:val="Heading3"/>
        <w:numPr>
          <w:ilvl w:val="2"/>
          <w:numId w:val="1"/>
        </w:numPr>
        <w:tabs>
          <w:tab w:val="left" w:pos="0" w:leader="none"/>
        </w:tabs>
        <w:ind w:left="0" w:hanging="0"/>
        <w:rPr/>
      </w:pPr>
      <w:bookmarkStart w:id="400" w:name="parental_control2"/>
      <w:bookmarkStart w:id="401" w:name="__RefHeading___parental_control_191"/>
      <w:bookmarkEnd w:id="401"/>
      <w:bookmarkEnd w:id="400"/>
      <w:r>
        <w:rPr/>
        <w:t>Parental Control</w:t>
      </w:r>
    </w:p>
    <w:p>
      <w:pPr>
        <w:pStyle w:val="TextBody"/>
        <w:rPr/>
      </w:pPr>
      <w:r>
        <w:rPr/>
        <w:t>Parental control is used to restrict access to the network for particular devices.</w:t>
      </w:r>
    </w:p>
    <w:p>
      <w:pPr>
        <w:pStyle w:val="Heading3"/>
        <w:numPr>
          <w:ilvl w:val="2"/>
          <w:numId w:val="1"/>
        </w:numPr>
        <w:tabs>
          <w:tab w:val="left" w:pos="0" w:leader="none"/>
        </w:tabs>
        <w:ind w:left="0" w:hanging="0"/>
        <w:rPr/>
      </w:pPr>
      <w:bookmarkStart w:id="402" w:name="quality_of_service"/>
      <w:bookmarkStart w:id="403" w:name="__RefHeading___quality_of_service_192"/>
      <w:bookmarkEnd w:id="403"/>
      <w:bookmarkEnd w:id="402"/>
      <w:r>
        <w:rPr/>
        <w:t>Quality Of Service</w:t>
      </w:r>
    </w:p>
    <w:p>
      <w:pPr>
        <w:pStyle w:val="TextBody"/>
        <w:rPr/>
      </w:pPr>
      <w:r>
        <w:rPr/>
        <w:t xml:space="preserve">The </w:t>
      </w:r>
      <w:r>
        <w:rPr>
          <w:rStyle w:val="StrongEmphasis"/>
        </w:rPr>
        <w:t>Quality Of Service</w:t>
      </w:r>
      <w:r>
        <w:rPr/>
        <w:t xml:space="preserve"> view allows you to configure parameters for </w:t>
      </w:r>
      <w:hyperlink r:id="rId212">
        <w:r>
          <w:rPr>
            <w:rStyle w:val="InternetLink"/>
          </w:rPr>
          <w:t>Quality of Service</w:t>
        </w:r>
      </w:hyperlink>
      <w:r>
        <w:rPr/>
        <w:t xml:space="preserve"> through applying </w:t>
      </w:r>
      <w:hyperlink r:id="rId213">
        <w:r>
          <w:rPr>
            <w:rStyle w:val="InternetLink"/>
          </w:rPr>
          <w:t>groups</w:t>
        </w:r>
      </w:hyperlink>
      <w:r>
        <w:rPr/>
        <w:t xml:space="preserve"> of </w:t>
      </w:r>
      <w:hyperlink r:id="rId214">
        <w:r>
          <w:rPr>
            <w:rStyle w:val="InternetLink"/>
          </w:rPr>
          <w:t>classes</w:t>
        </w:r>
      </w:hyperlink>
      <w:r>
        <w:rPr/>
        <w:t xml:space="preserve"> to interfaces.</w:t>
      </w:r>
    </w:p>
    <w:p>
      <w:pPr>
        <w:pStyle w:val="Heading3"/>
        <w:numPr>
          <w:ilvl w:val="2"/>
          <w:numId w:val="1"/>
        </w:numPr>
        <w:tabs>
          <w:tab w:val="left" w:pos="0" w:leader="none"/>
        </w:tabs>
        <w:ind w:left="0" w:hanging="0"/>
        <w:rPr/>
      </w:pPr>
      <w:bookmarkStart w:id="404" w:name="multiwan"/>
      <w:bookmarkStart w:id="405" w:name="__RefHeading___multiwan_193"/>
      <w:bookmarkEnd w:id="405"/>
      <w:bookmarkEnd w:id="404"/>
      <w:r>
        <w:rPr/>
        <w:t>MultiWAN</w:t>
      </w:r>
    </w:p>
    <w:p>
      <w:pPr>
        <w:pStyle w:val="TextBody"/>
        <w:rPr/>
      </w:pPr>
      <w:r>
        <w:rPr/>
        <w:t xml:space="preserve">The </w:t>
      </w:r>
      <w:r>
        <w:rPr>
          <w:rStyle w:val="StrongEmphasis"/>
        </w:rPr>
        <w:t>MultiWAN</w:t>
      </w:r>
      <w:r>
        <w:rPr/>
        <w:t xml:space="preserve"> view allows you to create and configure WAN traffic divisions for </w:t>
      </w:r>
      <w:hyperlink r:id="rId215">
        <w:r>
          <w:rPr>
            <w:rStyle w:val="InternetLink"/>
          </w:rPr>
          <w:t>load balancing</w:t>
        </w:r>
      </w:hyperlink>
      <w:r>
        <w:rPr/>
        <w:t xml:space="preserve"> and </w:t>
      </w:r>
      <w:hyperlink r:id="rId216">
        <w:r>
          <w:rPr>
            <w:rStyle w:val="InternetLink"/>
          </w:rPr>
          <w:t>failover</w:t>
        </w:r>
      </w:hyperlink>
      <w:r>
        <w:rPr/>
        <w:t xml:space="preserve"> and applying traffic .</w:t>
      </w:r>
    </w:p>
    <w:p>
      <w:pPr>
        <w:pStyle w:val="Heading3"/>
        <w:numPr>
          <w:ilvl w:val="2"/>
          <w:numId w:val="1"/>
        </w:numPr>
        <w:tabs>
          <w:tab w:val="left" w:pos="0" w:leader="none"/>
        </w:tabs>
        <w:ind w:left="0" w:hanging="0"/>
        <w:rPr/>
      </w:pPr>
      <w:bookmarkStart w:id="406" w:name="services"/>
      <w:bookmarkStart w:id="407" w:name="__RefHeading___services_194"/>
      <w:bookmarkEnd w:id="407"/>
      <w:bookmarkEnd w:id="406"/>
      <w:r>
        <w:rPr/>
        <w:t>Services</w:t>
      </w:r>
    </w:p>
    <w:p>
      <w:pPr>
        <w:pStyle w:val="TextBody"/>
        <w:rPr/>
      </w:pPr>
      <w:r>
        <w:rPr/>
        <w:t xml:space="preserve">The </w:t>
      </w:r>
      <w:r>
        <w:rPr>
          <w:rStyle w:val="StrongEmphasis"/>
        </w:rPr>
        <w:t>Services</w:t>
      </w:r>
      <w:r>
        <w:rPr/>
        <w:t xml:space="preserve"> view allows you to configure the services connected device.</w:t>
      </w:r>
    </w:p>
    <w:p>
      <w:pPr>
        <w:pStyle w:val="Heading1"/>
        <w:numPr>
          <w:ilvl w:val="0"/>
          <w:numId w:val="1"/>
        </w:numPr>
        <w:tabs>
          <w:tab w:val="left" w:pos="0" w:leader="none"/>
        </w:tabs>
        <w:ind w:left="0" w:hanging="0"/>
        <w:rPr/>
      </w:pPr>
      <w:bookmarkStart w:id="408" w:name="devices1"/>
      <w:bookmarkStart w:id="409" w:name="__RefHeading___devices_195"/>
      <w:bookmarkEnd w:id="409"/>
      <w:bookmarkEnd w:id="408"/>
      <w:r>
        <w:rPr/>
        <w:t>Devices</w:t>
      </w:r>
    </w:p>
    <w:p>
      <w:pPr>
        <w:pStyle w:val="TextBody"/>
        <w:rPr/>
      </w:pPr>
      <w:r>
        <w:rPr/>
        <w:t xml:space="preserve">The </w:t>
      </w:r>
      <w:r>
        <w:rPr>
          <w:rStyle w:val="StrongEmphasis"/>
        </w:rPr>
        <w:t>Devices</w:t>
      </w:r>
      <w:r>
        <w:rPr/>
        <w:t xml:space="preserve"> view allows you to configure settings for various network types.</w:t>
      </w:r>
    </w:p>
    <w:p>
      <w:pPr>
        <w:pStyle w:val="Heading2"/>
        <w:numPr>
          <w:ilvl w:val="1"/>
          <w:numId w:val="1"/>
        </w:numPr>
        <w:tabs>
          <w:tab w:val="left" w:pos="0" w:leader="none"/>
        </w:tabs>
        <w:ind w:left="0" w:hanging="0"/>
        <w:rPr/>
      </w:pPr>
      <w:bookmarkStart w:id="410" w:name="overview10"/>
      <w:bookmarkStart w:id="411" w:name="__RefHeading___overview_196"/>
      <w:bookmarkEnd w:id="411"/>
      <w:bookmarkEnd w:id="410"/>
      <w:r>
        <w:rPr/>
        <w:t>Overview</w:t>
      </w:r>
    </w:p>
    <w:p>
      <w:pPr>
        <w:pStyle w:val="Heading3"/>
        <w:numPr>
          <w:ilvl w:val="2"/>
          <w:numId w:val="1"/>
        </w:numPr>
        <w:tabs>
          <w:tab w:val="left" w:pos="0" w:leader="none"/>
        </w:tabs>
        <w:ind w:left="0" w:hanging="0"/>
        <w:rPr/>
      </w:pPr>
      <w:bookmarkStart w:id="412" w:name="base_device"/>
      <w:bookmarkStart w:id="413" w:name="__RefHeading___base_device_197"/>
      <w:bookmarkEnd w:id="413"/>
      <w:bookmarkEnd w:id="412"/>
      <w:r>
        <w:rPr/>
        <w:t>Base Device</w:t>
      </w:r>
    </w:p>
    <w:p>
      <w:pPr>
        <w:pStyle w:val="TextBody"/>
        <w:rPr/>
      </w:pPr>
      <w:r>
        <w:rPr/>
        <w:t xml:space="preserve">The </w:t>
      </w:r>
      <w:r>
        <w:rPr>
          <w:rStyle w:val="StrongEmphasis"/>
        </w:rPr>
        <w:t>Base Device</w:t>
      </w:r>
      <w:r>
        <w:rPr/>
        <w:t xml:space="preserve"> view shows you a list of devices that are used to access the network.</w:t>
      </w:r>
    </w:p>
    <w:p>
      <w:pPr>
        <w:pStyle w:val="Heading3"/>
        <w:numPr>
          <w:ilvl w:val="2"/>
          <w:numId w:val="1"/>
        </w:numPr>
        <w:tabs>
          <w:tab w:val="left" w:pos="0" w:leader="none"/>
        </w:tabs>
        <w:ind w:left="0" w:hanging="0"/>
        <w:rPr/>
      </w:pPr>
      <w:bookmarkStart w:id="414" w:name="ethernet_ports"/>
      <w:bookmarkStart w:id="415" w:name="__RefHeading___ethernet_ports_198"/>
      <w:bookmarkEnd w:id="415"/>
      <w:bookmarkEnd w:id="414"/>
      <w:r>
        <w:rPr/>
        <w:t>Ethernet Ports</w:t>
      </w:r>
    </w:p>
    <w:p>
      <w:pPr>
        <w:pStyle w:val="TextBody"/>
        <w:rPr/>
      </w:pPr>
      <w:r>
        <w:rPr/>
        <w:t xml:space="preserve">The </w:t>
      </w:r>
      <w:r>
        <w:rPr>
          <w:rStyle w:val="StrongEmphasis"/>
        </w:rPr>
        <w:t>Ethernet Ports</w:t>
      </w:r>
      <w:r>
        <w:rPr/>
        <w:t xml:space="preserve"> view allows you to configure the physical ethernet interfaces of your device.</w:t>
      </w:r>
    </w:p>
    <w:p>
      <w:pPr>
        <w:pStyle w:val="Heading3"/>
        <w:numPr>
          <w:ilvl w:val="2"/>
          <w:numId w:val="1"/>
        </w:numPr>
        <w:tabs>
          <w:tab w:val="left" w:pos="0" w:leader="none"/>
        </w:tabs>
        <w:ind w:left="0" w:hanging="0"/>
        <w:rPr/>
      </w:pPr>
      <w:bookmarkStart w:id="416" w:name="adsl"/>
      <w:bookmarkStart w:id="417" w:name="__RefHeading___adsl_199"/>
      <w:bookmarkEnd w:id="417"/>
      <w:bookmarkEnd w:id="416"/>
      <w:r>
        <w:rPr/>
        <w:t>ADSL</w:t>
      </w:r>
    </w:p>
    <w:p>
      <w:pPr>
        <w:pStyle w:val="TextBody"/>
        <w:rPr/>
      </w:pPr>
      <w:r>
        <w:rPr/>
        <w:t xml:space="preserve">The </w:t>
      </w:r>
      <w:r>
        <w:rPr>
          <w:rStyle w:val="StrongEmphasis"/>
        </w:rPr>
        <w:t>ADSL</w:t>
      </w:r>
      <w:r>
        <w:rPr/>
        <w:t xml:space="preserve"> view allows you to configure </w:t>
      </w:r>
      <w:hyperlink r:id="rId217">
        <w:r>
          <w:rPr>
            <w:rStyle w:val="InternetLink"/>
          </w:rPr>
          <w:t>ADSL</w:t>
        </w:r>
      </w:hyperlink>
      <w:r>
        <w:rPr/>
        <w:t xml:space="preserve"> devices.</w:t>
      </w:r>
    </w:p>
    <w:p>
      <w:pPr>
        <w:pStyle w:val="Heading3"/>
        <w:numPr>
          <w:ilvl w:val="2"/>
          <w:numId w:val="1"/>
        </w:numPr>
        <w:tabs>
          <w:tab w:val="left" w:pos="0" w:leader="none"/>
        </w:tabs>
        <w:ind w:left="0" w:hanging="0"/>
        <w:rPr/>
      </w:pPr>
      <w:bookmarkStart w:id="418" w:name="vdsl"/>
      <w:bookmarkStart w:id="419" w:name="__RefHeading___vdsl_200"/>
      <w:bookmarkEnd w:id="419"/>
      <w:bookmarkEnd w:id="418"/>
      <w:r>
        <w:rPr/>
        <w:t>VDSL</w:t>
      </w:r>
    </w:p>
    <w:p>
      <w:pPr>
        <w:pStyle w:val="TextBody"/>
        <w:rPr/>
      </w:pPr>
      <w:r>
        <w:rPr/>
        <w:t xml:space="preserve">The </w:t>
      </w:r>
      <w:r>
        <w:rPr>
          <w:rStyle w:val="StrongEmphasis"/>
        </w:rPr>
        <w:t>VDSL</w:t>
      </w:r>
      <w:r>
        <w:rPr/>
        <w:t xml:space="preserve"> view allows you to configure </w:t>
      </w:r>
      <w:hyperlink r:id="rId218">
        <w:r>
          <w:rPr>
            <w:rStyle w:val="InternetLink"/>
          </w:rPr>
          <w:t>VDSL</w:t>
        </w:r>
      </w:hyperlink>
      <w:r>
        <w:rPr/>
        <w:t xml:space="preserve"> devices.</w:t>
      </w:r>
    </w:p>
    <w:p>
      <w:pPr>
        <w:pStyle w:val="Heading3"/>
        <w:numPr>
          <w:ilvl w:val="2"/>
          <w:numId w:val="1"/>
        </w:numPr>
        <w:tabs>
          <w:tab w:val="left" w:pos="0" w:leader="none"/>
        </w:tabs>
        <w:ind w:left="0" w:hanging="0"/>
        <w:rPr/>
      </w:pPr>
      <w:bookmarkStart w:id="420" w:name="vlan"/>
      <w:bookmarkStart w:id="421" w:name="__RefHeading___vlan_201"/>
      <w:bookmarkEnd w:id="421"/>
      <w:bookmarkEnd w:id="420"/>
      <w:r>
        <w:rPr/>
        <w:t>VLAN</w:t>
      </w:r>
    </w:p>
    <w:p>
      <w:pPr>
        <w:pStyle w:val="TextBody"/>
        <w:rPr/>
      </w:pPr>
      <w:r>
        <w:rPr/>
        <w:t xml:space="preserve">The </w:t>
      </w:r>
      <w:r>
        <w:rPr>
          <w:rStyle w:val="StrongEmphasis"/>
        </w:rPr>
        <w:t>VLAN</w:t>
      </w:r>
      <w:r>
        <w:rPr/>
        <w:t xml:space="preserve"> view allows you to configure </w:t>
      </w:r>
      <w:hyperlink r:id="rId219">
        <w:r>
          <w:rPr>
            <w:rStyle w:val="InternetLink"/>
          </w:rPr>
          <w:t>VLAN</w:t>
        </w:r>
      </w:hyperlink>
      <w:r>
        <w:rPr/>
        <w:t xml:space="preserve"> devices.</w:t>
      </w:r>
    </w:p>
    <w:p>
      <w:pPr>
        <w:pStyle w:val="Heading1"/>
        <w:numPr>
          <w:ilvl w:val="0"/>
          <w:numId w:val="1"/>
        </w:numPr>
        <w:tabs>
          <w:tab w:val="left" w:pos="0" w:leader="none"/>
        </w:tabs>
        <w:ind w:left="0" w:hanging="0"/>
        <w:rPr/>
      </w:pPr>
      <w:bookmarkStart w:id="422" w:name="base_device1"/>
      <w:bookmarkStart w:id="423" w:name="__RefHeading___base_device_202"/>
      <w:bookmarkEnd w:id="423"/>
      <w:bookmarkEnd w:id="422"/>
      <w:r>
        <w:rPr/>
        <w:t>Base Device</w:t>
      </w:r>
    </w:p>
    <w:p>
      <w:pPr>
        <w:pStyle w:val="TextBody"/>
        <w:rPr/>
      </w:pPr>
      <w:r>
        <w:rPr/>
        <w:t xml:space="preserve">The </w:t>
      </w:r>
      <w:r>
        <w:rPr>
          <w:rStyle w:val="StrongEmphasis"/>
        </w:rPr>
        <w:t>Base Device</w:t>
      </w:r>
      <w:r>
        <w:rPr/>
        <w:t xml:space="preserve"> view shows you a list of devices that are used to access the network.</w:t>
      </w:r>
    </w:p>
    <w:p>
      <w:pPr>
        <w:pStyle w:val="Heading2"/>
        <w:numPr>
          <w:ilvl w:val="1"/>
          <w:numId w:val="1"/>
        </w:numPr>
        <w:tabs>
          <w:tab w:val="left" w:pos="0" w:leader="none"/>
        </w:tabs>
        <w:ind w:left="0" w:hanging="0"/>
        <w:rPr/>
      </w:pPr>
      <w:bookmarkStart w:id="424" w:name="configuration16"/>
      <w:bookmarkStart w:id="425" w:name="__RefHeading___configuration_203"/>
      <w:bookmarkEnd w:id="425"/>
      <w:bookmarkEnd w:id="42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of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of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Adapter 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20">
              <w:r>
                <w:rPr>
                  <w:rStyle w:val="InternetLink"/>
                </w:rPr>
                <w:t>MAC</w:t>
              </w:r>
            </w:hyperlink>
            <w:r>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w:t>
            </w:r>
            <w:hyperlink r:id="rId221">
              <w:r>
                <w:rPr>
                  <w:rStyle w:val="InternetLink"/>
                </w:rPr>
                <w:t>MTU</w:t>
              </w:r>
            </w:hyperlink>
            <w:r>
              <w:rPr/>
              <w:t xml:space="preserve"> bytes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Status </w:t>
            </w:r>
          </w:p>
        </w:tc>
      </w:tr>
    </w:tbl>
    <w:p>
      <w:pPr>
        <w:pStyle w:val="Heading4"/>
        <w:numPr>
          <w:ilvl w:val="3"/>
          <w:numId w:val="1"/>
        </w:numPr>
        <w:tabs>
          <w:tab w:val="left" w:pos="0" w:leader="none"/>
        </w:tabs>
        <w:ind w:left="0" w:hanging="0"/>
        <w:rPr/>
      </w:pPr>
      <w:bookmarkStart w:id="426" w:name="device_status"/>
      <w:bookmarkStart w:id="427" w:name="__RefHeading___device_status_204"/>
      <w:bookmarkEnd w:id="427"/>
      <w:bookmarkEnd w:id="426"/>
      <w:r>
        <w:rPr/>
        <w:t>Device Status</w:t>
      </w:r>
    </w:p>
    <w:p>
      <w:pPr>
        <w:pStyle w:val="TextBody"/>
        <w:rPr/>
      </w:pPr>
      <w:r>
        <w:rPr/>
        <w:t>The status of a device is indicated by the color of the icon.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Green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and active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Black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not active </w:t>
            </w:r>
          </w:p>
        </w:tc>
      </w:tr>
    </w:tbl>
    <w:p>
      <w:pPr>
        <w:pStyle w:val="TextBody"/>
        <w:rPr/>
      </w:pPr>
      <w:r>
        <w:rPr>
          <w:rStyle w:val="StrongEmphasis"/>
        </w:rPr>
        <w:t>Note:</w:t>
      </w:r>
      <w:r>
        <w:rPr/>
        <w:t xml:space="preserve"> These are the default colors. Your operator may use a different coloring scheme.</w:t>
      </w:r>
    </w:p>
    <w:p>
      <w:pPr>
        <w:pStyle w:val="Heading1"/>
        <w:numPr>
          <w:ilvl w:val="0"/>
          <w:numId w:val="1"/>
        </w:numPr>
        <w:tabs>
          <w:tab w:val="left" w:pos="0" w:leader="none"/>
        </w:tabs>
        <w:ind w:left="0" w:hanging="0"/>
        <w:rPr/>
      </w:pPr>
      <w:bookmarkStart w:id="428" w:name="ethernet_ports1"/>
      <w:bookmarkStart w:id="429" w:name="__RefHeading___ethernet_ports_205"/>
      <w:bookmarkEnd w:id="429"/>
      <w:bookmarkEnd w:id="428"/>
      <w:r>
        <w:rPr/>
        <w:t>Ethernet Ports</w:t>
      </w:r>
    </w:p>
    <w:p>
      <w:pPr>
        <w:pStyle w:val="TextBody"/>
        <w:rPr/>
      </w:pPr>
      <w:r>
        <w:rPr/>
        <w:t xml:space="preserve">The </w:t>
      </w:r>
      <w:r>
        <w:rPr>
          <w:rStyle w:val="StrongEmphasis"/>
        </w:rPr>
        <w:t>Ethernet Ports</w:t>
      </w:r>
      <w:r>
        <w:rPr/>
        <w:t xml:space="preserve"> view allows you to configure the physical ethernet interfaces of your device.</w:t>
      </w:r>
    </w:p>
    <w:p>
      <w:pPr>
        <w:pStyle w:val="Heading2"/>
        <w:numPr>
          <w:ilvl w:val="1"/>
          <w:numId w:val="1"/>
        </w:numPr>
        <w:tabs>
          <w:tab w:val="left" w:pos="0" w:leader="none"/>
        </w:tabs>
        <w:ind w:left="0" w:hanging="0"/>
        <w:rPr/>
      </w:pPr>
      <w:bookmarkStart w:id="430" w:name="configuration17"/>
      <w:bookmarkStart w:id="431" w:name="__RefHeading___configuration_206"/>
      <w:bookmarkEnd w:id="431"/>
      <w:bookmarkEnd w:id="430"/>
      <w:r>
        <w:rPr/>
        <w:t>Configuration</w:t>
      </w:r>
    </w:p>
    <w:p>
      <w:pPr>
        <w:pStyle w:val="Heading3"/>
        <w:numPr>
          <w:ilvl w:val="2"/>
          <w:numId w:val="1"/>
        </w:numPr>
        <w:tabs>
          <w:tab w:val="left" w:pos="0" w:leader="none"/>
        </w:tabs>
        <w:ind w:left="0" w:hanging="0"/>
        <w:rPr/>
      </w:pPr>
      <w:bookmarkStart w:id="432" w:name="interfaces"/>
      <w:bookmarkStart w:id="433" w:name="__RefHeading___interfaces_207"/>
      <w:bookmarkEnd w:id="433"/>
      <w:bookmarkEnd w:id="432"/>
      <w:r>
        <w:rPr/>
        <w:t>Interfaces</w:t>
      </w:r>
    </w:p>
    <w:p>
      <w:pPr>
        <w:pStyle w:val="TextBody"/>
        <w:rPr/>
      </w:pPr>
      <w:r>
        <w:rPr/>
        <w:t>At the top of the page is a list of selectable ethernet port devices.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Configuration of transmission speed, </w:t>
            </w:r>
            <w:hyperlink r:id="rId222">
              <w:r>
                <w:rPr>
                  <w:rStyle w:val="InternetLink"/>
                </w:rPr>
                <w:t>port speed</w:t>
              </w:r>
            </w:hyperlink>
            <w:r>
              <w:rPr/>
              <w:t xml:space="preserve">. </w:t>
            </w:r>
          </w:p>
        </w:tc>
      </w:tr>
    </w:tbl>
    <w:p>
      <w:pPr>
        <w:pStyle w:val="Heading3"/>
        <w:numPr>
          <w:ilvl w:val="2"/>
          <w:numId w:val="1"/>
        </w:numPr>
        <w:tabs>
          <w:tab w:val="left" w:pos="0" w:leader="none"/>
        </w:tabs>
        <w:ind w:left="0" w:hanging="0"/>
        <w:rPr/>
      </w:pPr>
      <w:bookmarkStart w:id="434" w:name="uplink"/>
      <w:bookmarkStart w:id="435" w:name="__RefHeading___uplink_208"/>
      <w:bookmarkEnd w:id="435"/>
      <w:bookmarkEnd w:id="434"/>
      <w:r>
        <w:rPr/>
        <w:t>Uplink</w:t>
      </w:r>
    </w:p>
    <w:p>
      <w:pPr>
        <w:pStyle w:val="TextBody"/>
        <w:rPr/>
      </w:pPr>
      <w:r>
        <w:rPr/>
        <w:t xml:space="preserve">Below the ethernet interface list you can find the </w:t>
      </w:r>
      <w:hyperlink r:id="rId223">
        <w:r>
          <w:rPr>
            <w:rStyle w:val="InternetLink"/>
          </w:rPr>
          <w:t>uplink</w:t>
        </w:r>
      </w:hyperlink>
      <w:r>
        <w:rPr/>
        <w:t xml:space="preserve"> setting.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Uplink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224">
              <w:r>
                <w:rPr>
                  <w:rStyle w:val="InternetLink"/>
                </w:rPr>
                <w:t>uplink</w:t>
              </w:r>
            </w:hyperlink>
            <w:r>
              <w:rPr/>
              <w:t xml:space="preserve"> interface. </w:t>
            </w:r>
          </w:p>
        </w:tc>
      </w:tr>
    </w:tbl>
    <w:p>
      <w:pPr>
        <w:pStyle w:val="Heading2"/>
        <w:numPr>
          <w:ilvl w:val="1"/>
          <w:numId w:val="1"/>
        </w:numPr>
        <w:tabs>
          <w:tab w:val="left" w:pos="0" w:leader="none"/>
        </w:tabs>
        <w:ind w:left="0" w:hanging="0"/>
        <w:rPr/>
      </w:pPr>
      <w:bookmarkStart w:id="436" w:name="overview11"/>
      <w:bookmarkStart w:id="437" w:name="__RefHeading___overview_209"/>
      <w:bookmarkEnd w:id="437"/>
      <w:bookmarkEnd w:id="436"/>
      <w:r>
        <w:rPr/>
        <w:t>Overview</w:t>
      </w:r>
    </w:p>
    <w:p>
      <w:pPr>
        <w:pStyle w:val="Heading3"/>
        <w:numPr>
          <w:ilvl w:val="2"/>
          <w:numId w:val="1"/>
        </w:numPr>
        <w:tabs>
          <w:tab w:val="left" w:pos="0" w:leader="none"/>
        </w:tabs>
        <w:ind w:left="0" w:hanging="0"/>
        <w:rPr/>
      </w:pPr>
      <w:bookmarkStart w:id="438" w:name="edit_interface_device"/>
      <w:bookmarkStart w:id="439" w:name="__RefHeading___edit_interface_device_210"/>
      <w:bookmarkEnd w:id="439"/>
      <w:bookmarkEnd w:id="438"/>
      <w:r>
        <w:rPr/>
        <w:t>Edit Interface Device</w:t>
      </w:r>
    </w:p>
    <w:p>
      <w:pPr>
        <w:pStyle w:val="TextBody"/>
        <w:rPr/>
      </w:pPr>
      <w:r>
        <w:rPr/>
        <w:t xml:space="preserve">The </w:t>
      </w:r>
      <w:r>
        <w:rPr>
          <w:rStyle w:val="StrongEmphasis"/>
        </w:rPr>
        <w:t>Edit</w:t>
      </w:r>
      <w:r>
        <w:rPr/>
        <w:t xml:space="preserve"> button next to each interface allows you to edit the parameters for the interface.</w:t>
      </w:r>
    </w:p>
    <w:p>
      <w:pPr>
        <w:pStyle w:val="Heading3"/>
        <w:numPr>
          <w:ilvl w:val="2"/>
          <w:numId w:val="1"/>
        </w:numPr>
        <w:tabs>
          <w:tab w:val="left" w:pos="0" w:leader="none"/>
        </w:tabs>
        <w:ind w:left="0" w:hanging="0"/>
        <w:rPr/>
      </w:pPr>
      <w:bookmarkStart w:id="440" w:name="uplink1"/>
      <w:bookmarkStart w:id="441" w:name="__RefHeading___uplink_211"/>
      <w:bookmarkEnd w:id="441"/>
      <w:bookmarkEnd w:id="440"/>
      <w:r>
        <w:rPr/>
        <w:t>Uplink</w:t>
      </w:r>
    </w:p>
    <w:p>
      <w:pPr>
        <w:pStyle w:val="TextBody"/>
        <w:rPr/>
      </w:pPr>
      <w:r>
        <w:rPr/>
        <w:t xml:space="preserve">The </w:t>
      </w:r>
      <w:r>
        <w:rPr>
          <w:rStyle w:val="StrongEmphasis"/>
        </w:rPr>
        <w:t>Uplink</w:t>
      </w:r>
      <w:r>
        <w:rPr/>
        <w:t xml:space="preserve"> section view allows you to select which interface to use as </w:t>
      </w:r>
      <w:hyperlink r:id="rId225">
        <w:r>
          <w:rPr>
            <w:rStyle w:val="InternetLink"/>
          </w:rPr>
          <w:t>uplink</w:t>
        </w:r>
      </w:hyperlink>
      <w:r>
        <w:rPr/>
        <w:t xml:space="preserve"> for the device.</w:t>
      </w:r>
    </w:p>
    <w:p>
      <w:pPr>
        <w:pStyle w:val="Heading1"/>
        <w:numPr>
          <w:ilvl w:val="0"/>
          <w:numId w:val="1"/>
        </w:numPr>
        <w:tabs>
          <w:tab w:val="left" w:pos="0" w:leader="none"/>
        </w:tabs>
        <w:ind w:left="0" w:hanging="0"/>
        <w:rPr/>
      </w:pPr>
      <w:bookmarkStart w:id="442" w:name="edit_interface_device1"/>
      <w:bookmarkStart w:id="443" w:name="__RefHeading___edit_interface_device_212"/>
      <w:bookmarkEnd w:id="443"/>
      <w:bookmarkEnd w:id="442"/>
      <w:r>
        <w:rPr/>
        <w:t>Edit Interface Device</w:t>
      </w:r>
    </w:p>
    <w:p>
      <w:pPr>
        <w:pStyle w:val="TextBody"/>
        <w:rPr/>
      </w:pPr>
      <w:r>
        <w:rPr/>
        <w:t xml:space="preserve">The </w:t>
      </w:r>
      <w:r>
        <w:rPr>
          <w:rStyle w:val="StrongEmphasis"/>
        </w:rPr>
        <w:t>Edit</w:t>
      </w:r>
      <w:r>
        <w:rPr/>
        <w:t xml:space="preserve"> button next to each interface allows you to edit the parameters for the interface.</w:t>
      </w:r>
    </w:p>
    <w:p>
      <w:pPr>
        <w:pStyle w:val="Heading2"/>
        <w:numPr>
          <w:ilvl w:val="1"/>
          <w:numId w:val="1"/>
        </w:numPr>
        <w:tabs>
          <w:tab w:val="left" w:pos="0" w:leader="none"/>
        </w:tabs>
        <w:ind w:left="0" w:hanging="0"/>
        <w:rPr/>
      </w:pPr>
      <w:bookmarkStart w:id="444" w:name="configuration18"/>
      <w:bookmarkStart w:id="445" w:name="__RefHeading___configuration_213"/>
      <w:bookmarkEnd w:id="445"/>
      <w:bookmarkEnd w:id="44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Configuration of transmission speed, </w:t>
            </w:r>
            <w:hyperlink r:id="rId226">
              <w:r>
                <w:rPr>
                  <w:rStyle w:val="InternetLink"/>
                </w:rPr>
                <w:t>duplex</w:t>
              </w:r>
            </w:hyperlink>
            <w:r>
              <w:rPr/>
              <w:t xml:space="preserve"> setting and </w:t>
            </w:r>
            <w:hyperlink r:id="rId227">
              <w:r>
                <w:rPr>
                  <w:rStyle w:val="InternetLink"/>
                </w:rPr>
                <w:t>auto-negotiation</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Pause Frame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t>
            </w:r>
            <w:hyperlink r:id="rId228">
              <w:r>
                <w:rPr>
                  <w:rStyle w:val="InternetLink"/>
                </w:rPr>
                <w:t>Pause Frame</w:t>
              </w:r>
            </w:hyperlink>
            <w:r>
              <w:rPr/>
              <w:t xml:space="preserve"> for </w:t>
            </w:r>
            <w:hyperlink r:id="rId229">
              <w:r>
                <w:rPr>
                  <w:rStyle w:val="InternetLink"/>
                </w:rPr>
                <w:t>flow control</w:t>
              </w:r>
            </w:hyperlink>
            <w:r>
              <w:rPr/>
              <w:t xml:space="preserve">. </w:t>
            </w:r>
          </w:p>
        </w:tc>
      </w:tr>
    </w:tbl>
    <w:p>
      <w:pPr>
        <w:pStyle w:val="Heading3"/>
        <w:numPr>
          <w:ilvl w:val="2"/>
          <w:numId w:val="1"/>
        </w:numPr>
        <w:tabs>
          <w:tab w:val="left" w:pos="0" w:leader="none"/>
        </w:tabs>
        <w:ind w:left="0" w:hanging="0"/>
        <w:rPr/>
      </w:pPr>
      <w:bookmarkStart w:id="446" w:name="port_speed"/>
      <w:bookmarkStart w:id="447" w:name="__RefHeading___port_speed_214"/>
      <w:bookmarkEnd w:id="447"/>
      <w:bookmarkEnd w:id="446"/>
      <w:r>
        <w:rPr/>
        <w:t>Port Speed</w:t>
      </w:r>
    </w:p>
    <w:p>
      <w:pPr>
        <w:pStyle w:val="TextBody"/>
        <w:rPr/>
      </w:pPr>
      <w:r>
        <w:rPr/>
        <w:t xml:space="preserve">In the </w:t>
      </w:r>
      <w:r>
        <w:rPr>
          <w:rStyle w:val="StrongEmphasis"/>
        </w:rPr>
        <w:t>Port Speed</w:t>
      </w:r>
      <w:r>
        <w:rPr/>
        <w:t xml:space="preserve"> dropdown, you can select a combination of </w:t>
      </w:r>
      <w:hyperlink r:id="rId230">
        <w:r>
          <w:rPr>
            <w:rStyle w:val="InternetLink"/>
          </w:rPr>
          <w:t>duplex</w:t>
        </w:r>
      </w:hyperlink>
      <w:r>
        <w:rPr/>
        <w:t xml:space="preserve"> setting and </w:t>
      </w:r>
      <w:hyperlink r:id="rId231">
        <w:r>
          <w:rPr>
            <w:rStyle w:val="InternetLink"/>
          </w:rPr>
          <w:t>auto-negotiation</w:t>
        </w:r>
      </w:hyperlink>
      <w:r>
        <w:rPr/>
        <w:t xml:space="preserve">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Full </w:t>
            </w:r>
            <w:hyperlink r:id="rId232">
              <w:r>
                <w:rPr>
                  <w:rStyle w:val="InternetLink"/>
                </w:rPr>
                <w:t>auto-negotiation</w:t>
              </w:r>
            </w:hyperlink>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Applies to both </w:t>
            </w:r>
            <w:hyperlink r:id="rId233">
              <w:r>
                <w:rPr>
                  <w:rStyle w:val="InternetLink"/>
                </w:rPr>
                <w:t>auto-negotiation</w:t>
              </w:r>
            </w:hyperlink>
            <w:r>
              <w:rPr/>
              <w:t xml:space="preserve"> and </w:t>
            </w:r>
            <w:hyperlink r:id="rId234">
              <w:r>
                <w:rPr>
                  <w:rStyle w:val="InternetLink"/>
                </w:rPr>
                <w:t>duplex</w:t>
              </w:r>
            </w:hyperlink>
            <w:r>
              <w:rPr/>
              <w:t xml:space="preserve">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100Mb </w:t>
            </w:r>
            <w:hyperlink r:id="rId235">
              <w:r>
                <w:rPr>
                  <w:rStyle w:val="InternetLink"/>
                </w:rPr>
                <w:t>auto-negotiation</w:t>
              </w:r>
            </w:hyperlink>
            <w:r>
              <w:rPr/>
              <w:t xml:space="preserve">, full </w:t>
            </w:r>
            <w:hyperlink r:id="rId236">
              <w:r>
                <w:rPr>
                  <w:rStyle w:val="InternetLink"/>
                </w:rPr>
                <w:t>duplex</w:t>
              </w:r>
            </w:hyperlink>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100Mb </w:t>
            </w:r>
            <w:hyperlink r:id="rId237">
              <w:r>
                <w:rPr>
                  <w:rStyle w:val="InternetLink"/>
                </w:rPr>
                <w:t>auto-negotiation</w:t>
              </w:r>
            </w:hyperlink>
            <w:r>
              <w:rPr/>
              <w:t xml:space="preserve">, half </w:t>
            </w:r>
            <w:hyperlink r:id="rId238">
              <w:r>
                <w:rPr>
                  <w:rStyle w:val="InternetLink"/>
                </w:rPr>
                <w:t>duplex</w:t>
              </w:r>
            </w:hyperlink>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10Mb </w:t>
            </w:r>
            <w:hyperlink r:id="rId239">
              <w:r>
                <w:rPr>
                  <w:rStyle w:val="InternetLink"/>
                </w:rPr>
                <w:t>auto-negotiation</w:t>
              </w:r>
            </w:hyperlink>
            <w:r>
              <w:rPr/>
              <w:t xml:space="preserve">, full </w:t>
            </w:r>
            <w:hyperlink r:id="rId240">
              <w:r>
                <w:rPr>
                  <w:rStyle w:val="InternetLink"/>
                </w:rPr>
                <w:t>duplex</w:t>
              </w:r>
            </w:hyperlink>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10Mb </w:t>
            </w:r>
            <w:hyperlink r:id="rId241">
              <w:r>
                <w:rPr>
                  <w:rStyle w:val="InternetLink"/>
                </w:rPr>
                <w:t>auto-negotiation</w:t>
              </w:r>
            </w:hyperlink>
            <w:r>
              <w:rPr/>
              <w:t xml:space="preserve">, half </w:t>
            </w:r>
            <w:hyperlink r:id="rId242">
              <w:r>
                <w:rPr>
                  <w:rStyle w:val="InternetLink"/>
                </w:rPr>
                <w:t>duplex</w:t>
              </w:r>
            </w:hyperlink>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Only 100Mb, full </w:t>
            </w:r>
            <w:hyperlink r:id="rId243">
              <w:r>
                <w:rPr>
                  <w:rStyle w:val="InternetLink"/>
                </w:rPr>
                <w:t>duplex</w:t>
              </w:r>
            </w:hyperlink>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Only 100Mb, half </w:t>
            </w:r>
            <w:hyperlink r:id="rId244">
              <w:r>
                <w:rPr>
                  <w:rStyle w:val="InternetLink"/>
                </w:rPr>
                <w:t>duplex</w:t>
              </w:r>
            </w:hyperlink>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Only 10Mb, full </w:t>
            </w:r>
            <w:hyperlink r:id="rId245">
              <w:r>
                <w:rPr>
                  <w:rStyle w:val="InternetLink"/>
                </w:rPr>
                <w:t>duplex</w:t>
              </w:r>
            </w:hyperlink>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Only 10Mb, half </w:t>
            </w:r>
            <w:hyperlink r:id="rId246">
              <w:r>
                <w:rPr>
                  <w:rStyle w:val="InternetLink"/>
                </w:rPr>
                <w:t>duplex</w:t>
              </w:r>
            </w:hyperlink>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is disabled. </w:t>
            </w:r>
          </w:p>
        </w:tc>
      </w:tr>
    </w:tbl>
    <w:p>
      <w:pPr>
        <w:pStyle w:val="Heading1"/>
        <w:numPr>
          <w:ilvl w:val="0"/>
          <w:numId w:val="1"/>
        </w:numPr>
        <w:tabs>
          <w:tab w:val="left" w:pos="0" w:leader="none"/>
        </w:tabs>
        <w:ind w:left="0" w:hanging="0"/>
        <w:rPr/>
      </w:pPr>
      <w:bookmarkStart w:id="448" w:name="uplink2"/>
      <w:bookmarkStart w:id="449" w:name="__RefHeading___uplink_215"/>
      <w:bookmarkEnd w:id="449"/>
      <w:bookmarkEnd w:id="448"/>
      <w:r>
        <w:rPr/>
        <w:t>Uplink</w:t>
      </w:r>
    </w:p>
    <w:p>
      <w:pPr>
        <w:pStyle w:val="TextBody"/>
        <w:rPr/>
      </w:pPr>
      <w:r>
        <w:rPr/>
        <w:t xml:space="preserve">The </w:t>
      </w:r>
      <w:r>
        <w:rPr>
          <w:rStyle w:val="StrongEmphasis"/>
        </w:rPr>
        <w:t>Uplink</w:t>
      </w:r>
      <w:r>
        <w:rPr/>
        <w:t xml:space="preserve"> section view allows you to select which interface to use as </w:t>
      </w:r>
      <w:hyperlink r:id="rId247">
        <w:r>
          <w:rPr>
            <w:rStyle w:val="InternetLink"/>
          </w:rPr>
          <w:t>uplink</w:t>
        </w:r>
      </w:hyperlink>
      <w:r>
        <w:rPr/>
        <w:t xml:space="preserve"> for the device.</w:t>
      </w:r>
    </w:p>
    <w:p>
      <w:pPr>
        <w:pStyle w:val="Heading2"/>
        <w:numPr>
          <w:ilvl w:val="1"/>
          <w:numId w:val="1"/>
        </w:numPr>
        <w:tabs>
          <w:tab w:val="left" w:pos="0" w:leader="none"/>
        </w:tabs>
        <w:ind w:left="0" w:hanging="0"/>
        <w:rPr/>
      </w:pPr>
      <w:bookmarkStart w:id="450" w:name="configuration19"/>
      <w:bookmarkStart w:id="451" w:name="__RefHeading___configuration_216"/>
      <w:bookmarkEnd w:id="451"/>
      <w:bookmarkEnd w:id="450"/>
      <w:r>
        <w:rPr/>
        <w:t>Configuration</w:t>
      </w:r>
    </w:p>
    <w:p>
      <w:pPr>
        <w:pStyle w:val="TextBody"/>
        <w:rPr/>
      </w:pPr>
      <w:r>
        <w:rPr/>
        <w:t>At the top of the page is a list of selectable ethernet port devices.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Port to use as </w:t>
            </w:r>
            <w:hyperlink r:id="rId248">
              <w:r>
                <w:rPr>
                  <w:rStyle w:val="InternetLink"/>
                </w:rPr>
                <w:t>uplink</w:t>
              </w:r>
            </w:hyperlink>
            <w:r>
              <w:rPr/>
              <w:t xml:space="preserve"> for the device. </w:t>
            </w:r>
          </w:p>
        </w:tc>
      </w:tr>
    </w:tbl>
    <w:p>
      <w:pPr>
        <w:pStyle w:val="TextBody"/>
        <w:rPr/>
      </w:pPr>
      <w:r>
        <w:rPr>
          <w:rStyle w:val="StrongEmphasis"/>
        </w:rPr>
        <w:t>Note:</w:t>
      </w:r>
      <w:r>
        <w:rPr/>
        <w:t xml:space="preserve"> Selecting </w:t>
      </w:r>
      <w:r>
        <w:rPr>
          <w:rStyle w:val="SourceText"/>
        </w:rPr>
        <w:t>None</w:t>
      </w:r>
      <w:r>
        <w:rPr/>
        <w:t xml:space="preserve"> will disable uplink traffic.</w:t>
      </w:r>
    </w:p>
    <w:p>
      <w:pPr>
        <w:pStyle w:val="Heading1"/>
        <w:numPr>
          <w:ilvl w:val="0"/>
          <w:numId w:val="1"/>
        </w:numPr>
        <w:tabs>
          <w:tab w:val="left" w:pos="0" w:leader="none"/>
        </w:tabs>
        <w:ind w:left="0" w:hanging="0"/>
        <w:rPr/>
      </w:pPr>
      <w:bookmarkStart w:id="452" w:name="adsl1"/>
      <w:bookmarkStart w:id="453" w:name="__RefHeading___adsl_217"/>
      <w:bookmarkEnd w:id="453"/>
      <w:bookmarkEnd w:id="452"/>
      <w:r>
        <w:rPr/>
        <w:t>ADSL</w:t>
      </w:r>
    </w:p>
    <w:p>
      <w:pPr>
        <w:pStyle w:val="TextBody"/>
        <w:rPr/>
      </w:pPr>
      <w:r>
        <w:rPr/>
        <w:t xml:space="preserve">The </w:t>
      </w:r>
      <w:r>
        <w:rPr>
          <w:rStyle w:val="StrongEmphasis"/>
        </w:rPr>
        <w:t>ADSL</w:t>
      </w:r>
      <w:r>
        <w:rPr/>
        <w:t xml:space="preserve"> view allows you to configure </w:t>
      </w:r>
      <w:hyperlink r:id="rId249">
        <w:r>
          <w:rPr>
            <w:rStyle w:val="InternetLink"/>
          </w:rPr>
          <w:t>ADSL</w:t>
        </w:r>
      </w:hyperlink>
      <w:r>
        <w:rPr/>
        <w:t xml:space="preserve"> devices.</w:t>
      </w:r>
    </w:p>
    <w:p>
      <w:pPr>
        <w:pStyle w:val="Heading2"/>
        <w:numPr>
          <w:ilvl w:val="1"/>
          <w:numId w:val="1"/>
        </w:numPr>
        <w:tabs>
          <w:tab w:val="left" w:pos="0" w:leader="none"/>
        </w:tabs>
        <w:ind w:left="0" w:hanging="0"/>
        <w:rPr/>
      </w:pPr>
      <w:bookmarkStart w:id="454" w:name="configuration20"/>
      <w:bookmarkStart w:id="455" w:name="__RefHeading___configuration_218"/>
      <w:bookmarkEnd w:id="455"/>
      <w:bookmarkEnd w:id="454"/>
      <w:r>
        <w:rPr/>
        <w:t>Configuration</w:t>
      </w:r>
    </w:p>
    <w:p>
      <w:pPr>
        <w:pStyle w:val="TextBody"/>
        <w:rPr/>
      </w:pPr>
      <w:r>
        <w:rPr/>
        <w:t>At the top of the page is a list of selectable devices.</w:t>
      </w:r>
    </w:p>
    <w:p>
      <w:pPr>
        <w:pStyle w:val="TextBody"/>
        <w:rPr/>
      </w:pPr>
      <w:r>
        <w:rPr/>
        <w:t>When a particular device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of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VPI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ATM </w:t>
            </w:r>
            <w:hyperlink r:id="rId250">
              <w:r>
                <w:rPr>
                  <w:rStyle w:val="InternetLink"/>
                </w:rPr>
                <w:t>Virtual Path Identifier</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VCI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ATM </w:t>
            </w:r>
            <w:hyperlink r:id="rId251">
              <w:r>
                <w:rPr>
                  <w:rStyle w:val="InternetLink"/>
                </w:rPr>
                <w:t>Virtual Channel Identifier</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DSL Link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52">
              <w:r>
                <w:rPr>
                  <w:rStyle w:val="InternetLink"/>
                </w:rPr>
                <w:t>EoA</w:t>
              </w:r>
            </w:hyperlink>
            <w:r>
              <w:rPr/>
              <w:t xml:space="preserve"> / </w:t>
            </w:r>
            <w:hyperlink r:id="rId253">
              <w:r>
                <w:rPr>
                  <w:rStyle w:val="InternetLink"/>
                </w:rPr>
                <w:t>PPPoE</w:t>
              </w:r>
            </w:hyperlink>
            <w:r>
              <w:rPr/>
              <w:t xml:space="preserve"> / </w:t>
            </w:r>
            <w:hyperlink r:id="rId254">
              <w:r>
                <w:rPr>
                  <w:rStyle w:val="InternetLink"/>
                </w:rPr>
                <w:t>IPoE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Encapsulation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LLC </w:t>
            </w:r>
            <w:hyperlink r:id="rId255">
              <w:r>
                <w:rPr>
                  <w:rStyle w:val="InternetLink"/>
                </w:rPr>
                <w:t>SNAP</w:t>
              </w:r>
            </w:hyperlink>
            <w:r>
              <w:rPr/>
              <w:t xml:space="preserve"> / </w:t>
            </w:r>
            <w:hyperlink r:id="rId256">
              <w:r>
                <w:rPr>
                  <w:rStyle w:val="InternetLink"/>
                </w:rPr>
                <w:t>VC-MUX</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Service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Bridge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Setting to enable </w:t>
            </w:r>
            <w:hyperlink r:id="rId257">
              <w:r>
                <w:rPr>
                  <w:rStyle w:val="InternetLink"/>
                </w:rPr>
                <w:t>network bridge</w:t>
              </w:r>
            </w:hyperlink>
            <w:r>
              <w:rPr/>
              <w:t xml:space="preserve"> use. </w:t>
            </w:r>
          </w:p>
        </w:tc>
      </w:tr>
    </w:tbl>
    <w:p>
      <w:pPr>
        <w:pStyle w:val="Heading3"/>
        <w:numPr>
          <w:ilvl w:val="2"/>
          <w:numId w:val="1"/>
        </w:numPr>
        <w:tabs>
          <w:tab w:val="left" w:pos="0" w:leader="none"/>
        </w:tabs>
        <w:ind w:left="0" w:hanging="0"/>
        <w:rPr/>
      </w:pPr>
      <w:bookmarkStart w:id="456" w:name="service_type"/>
      <w:bookmarkStart w:id="457" w:name="__RefHeading___service_type_219"/>
      <w:bookmarkEnd w:id="457"/>
      <w:bookmarkEnd w:id="456"/>
      <w:r>
        <w:rPr/>
        <w:t>Service Type</w:t>
      </w:r>
    </w:p>
    <w:p>
      <w:pPr>
        <w:pStyle w:val="TextBody"/>
        <w:rPr/>
      </w:pPr>
      <w:r>
        <w:rPr/>
        <w:t xml:space="preserve">Service types define the guaranteed level of service in a </w:t>
      </w:r>
      <w:hyperlink r:id="rId258">
        <w:r>
          <w:rPr>
            <w:rStyle w:val="InternetLink"/>
          </w:rPr>
          <w:t>ATM</w:t>
        </w:r>
      </w:hyperlink>
      <w:r>
        <w:rPr/>
        <w:t xml:space="preserve"> network. This involves such things as the timing between the source and destination, the guaranteed bandwidth and how many cells get lost in transmission.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Setting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UBR without PCR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hyperlink r:id="rId259">
              <w:r>
                <w:rPr>
                  <w:rStyle w:val="InternetLink"/>
                </w:rPr>
                <w:t>Unspecified Bit Rate</w:t>
              </w:r>
            </w:hyperlink>
            <w:r>
              <w:rPr/>
              <w:t xml:space="preserve"> without </w:t>
            </w:r>
            <w:hyperlink r:id="rId260">
              <w:r>
                <w:rPr>
                  <w:rStyle w:val="InternetLink"/>
                </w:rPr>
                <w:t>Peak Cell Rate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UBR with PCR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hyperlink r:id="rId261">
              <w:r>
                <w:rPr>
                  <w:rStyle w:val="InternetLink"/>
                </w:rPr>
                <w:t>Unspecified Bit Rate</w:t>
              </w:r>
            </w:hyperlink>
            <w:r>
              <w:rPr/>
              <w:t xml:space="preserve"> with </w:t>
            </w:r>
            <w:hyperlink r:id="rId262">
              <w:r>
                <w:rPr>
                  <w:rStyle w:val="InternetLink"/>
                </w:rPr>
                <w:t>Peak Cell Rate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CBR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hyperlink r:id="rId263">
              <w:r>
                <w:rPr>
                  <w:rStyle w:val="InternetLink"/>
                </w:rPr>
                <w:t>Constant Bit Rate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Non-Realtime VBR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Non-Real-Time </w:t>
            </w:r>
            <w:hyperlink r:id="rId264">
              <w:r>
                <w:rPr>
                  <w:rStyle w:val="InternetLink"/>
                </w:rPr>
                <w:t>Variable Bit Rate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Realtime VBR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Real-Time </w:t>
            </w:r>
            <w:hyperlink r:id="rId265">
              <w:r>
                <w:rPr>
                  <w:rStyle w:val="InternetLink"/>
                </w:rPr>
                <w:t>Variable Bit Rate</w:t>
              </w:r>
            </w:hyperlink>
            <w:r>
              <w:rPr/>
              <w:t xml:space="preserve">. </w:t>
            </w:r>
          </w:p>
        </w:tc>
      </w:tr>
    </w:tbl>
    <w:p>
      <w:pPr>
        <w:pStyle w:val="Heading1"/>
        <w:numPr>
          <w:ilvl w:val="0"/>
          <w:numId w:val="1"/>
        </w:numPr>
        <w:tabs>
          <w:tab w:val="left" w:pos="0" w:leader="none"/>
        </w:tabs>
        <w:ind w:left="0" w:hanging="0"/>
        <w:rPr/>
      </w:pPr>
      <w:bookmarkStart w:id="458" w:name="vdsl1"/>
      <w:bookmarkStart w:id="459" w:name="__RefHeading___vdsl_220"/>
      <w:bookmarkEnd w:id="459"/>
      <w:bookmarkEnd w:id="458"/>
      <w:r>
        <w:rPr/>
        <w:t>VDSL</w:t>
      </w:r>
    </w:p>
    <w:p>
      <w:pPr>
        <w:pStyle w:val="TextBody"/>
        <w:rPr/>
      </w:pPr>
      <w:r>
        <w:rPr/>
        <w:t xml:space="preserve">The </w:t>
      </w:r>
      <w:r>
        <w:rPr>
          <w:rStyle w:val="StrongEmphasis"/>
        </w:rPr>
        <w:t>VDSL</w:t>
      </w:r>
      <w:r>
        <w:rPr/>
        <w:t xml:space="preserve"> view allows you to configure </w:t>
      </w:r>
      <w:hyperlink r:id="rId266">
        <w:r>
          <w:rPr>
            <w:rStyle w:val="InternetLink"/>
          </w:rPr>
          <w:t>VDSL</w:t>
        </w:r>
      </w:hyperlink>
      <w:r>
        <w:rPr/>
        <w:t xml:space="preserve"> devices.</w:t>
      </w:r>
    </w:p>
    <w:p>
      <w:pPr>
        <w:pStyle w:val="Heading2"/>
        <w:numPr>
          <w:ilvl w:val="1"/>
          <w:numId w:val="1"/>
        </w:numPr>
        <w:tabs>
          <w:tab w:val="left" w:pos="0" w:leader="none"/>
        </w:tabs>
        <w:ind w:left="0" w:hanging="0"/>
        <w:rPr/>
      </w:pPr>
      <w:bookmarkStart w:id="460" w:name="configuration21"/>
      <w:bookmarkStart w:id="461" w:name="__RefHeading___configuration_221"/>
      <w:bookmarkEnd w:id="461"/>
      <w:bookmarkEnd w:id="460"/>
      <w:r>
        <w:rPr/>
        <w:t>Configuration</w:t>
      </w:r>
    </w:p>
    <w:p>
      <w:pPr>
        <w:pStyle w:val="TextBody"/>
        <w:rPr/>
      </w:pPr>
      <w:r>
        <w:rPr/>
        <w:t>At the top of the page is a list of selectable devices.</w:t>
      </w:r>
    </w:p>
    <w:p>
      <w:pPr>
        <w:pStyle w:val="TextBody"/>
        <w:rPr/>
      </w:pPr>
      <w:r>
        <w:rPr/>
        <w:t>When a particular device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of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DSL Latency Path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DSL 1, 2 or both 1 &amp; 2.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PTM Priority</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Normal or High .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QoS Schedule Algorithm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 .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Bridge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Setting to enable </w:t>
            </w:r>
            <w:hyperlink r:id="rId267">
              <w:r>
                <w:rPr>
                  <w:rStyle w:val="InternetLink"/>
                </w:rPr>
                <w:t>network bridge</w:t>
              </w:r>
            </w:hyperlink>
            <w:r>
              <w:rPr/>
              <w:t xml:space="preserve"> use. </w:t>
            </w:r>
          </w:p>
        </w:tc>
      </w:tr>
    </w:tbl>
    <w:p>
      <w:pPr>
        <w:pStyle w:val="Heading3"/>
        <w:numPr>
          <w:ilvl w:val="2"/>
          <w:numId w:val="1"/>
        </w:numPr>
        <w:tabs>
          <w:tab w:val="left" w:pos="0" w:leader="none"/>
        </w:tabs>
        <w:ind w:left="0" w:hanging="0"/>
        <w:rPr/>
      </w:pPr>
      <w:bookmarkStart w:id="462" w:name="latency_path"/>
      <w:bookmarkStart w:id="463" w:name="__RefHeading___latency_path_222"/>
      <w:bookmarkEnd w:id="463"/>
      <w:bookmarkEnd w:id="462"/>
      <w:r>
        <w:rPr/>
        <w:t>Latency Path</w:t>
      </w:r>
    </w:p>
    <w:p>
      <w:pPr>
        <w:pStyle w:val="TextBody"/>
        <w:rPr/>
      </w:pPr>
      <w:r>
        <w:rPr/>
        <w:t xml:space="preserve">The DSL Latency Path comes in three modes: </w:t>
      </w:r>
      <w:r>
        <w:rPr>
          <w:rStyle w:val="Emphasis"/>
        </w:rPr>
        <w:t>Path 1</w:t>
      </w:r>
      <w:r>
        <w:rPr/>
        <w:t xml:space="preserve"> (Fast), </w:t>
      </w:r>
      <w:r>
        <w:rPr>
          <w:rStyle w:val="Emphasis"/>
        </w:rPr>
        <w:t>Path 2</w:t>
      </w:r>
      <w:r>
        <w:rPr/>
        <w:t xml:space="preserve"> (Interleaved) and </w:t>
      </w:r>
      <w:r>
        <w:rPr>
          <w:rStyle w:val="Emphasis"/>
        </w:rPr>
        <w:t>Both 1 &amp; 2</w:t>
      </w:r>
      <w:r>
        <w:rPr/>
        <w:t>. Fast is used for applications sensitive to delay. Interleaved suits applications sensitive to errors.</w:t>
      </w:r>
    </w:p>
    <w:p>
      <w:pPr>
        <w:pStyle w:val="Heading3"/>
        <w:numPr>
          <w:ilvl w:val="2"/>
          <w:numId w:val="1"/>
        </w:numPr>
        <w:tabs>
          <w:tab w:val="left" w:pos="0" w:leader="none"/>
        </w:tabs>
        <w:ind w:left="0" w:hanging="0"/>
        <w:rPr/>
      </w:pPr>
      <w:bookmarkStart w:id="464" w:name="ptm_priority"/>
      <w:bookmarkStart w:id="465" w:name="__RefHeading___ptm_priority_223"/>
      <w:bookmarkEnd w:id="465"/>
      <w:bookmarkEnd w:id="464"/>
      <w:r>
        <w:rPr/>
        <w:t>PTM Priority</w:t>
      </w:r>
    </w:p>
    <w:p>
      <w:pPr>
        <w:pStyle w:val="TextBody"/>
        <w:rPr/>
      </w:pPr>
      <w:r>
        <w:rPr/>
        <w:t xml:space="preserve">The PTM Proprity defines how </w:t>
      </w:r>
      <w:hyperlink r:id="rId268">
        <w:r>
          <w:rPr>
            <w:rStyle w:val="InternetLink"/>
          </w:rPr>
          <w:t>PTM</w:t>
        </w:r>
      </w:hyperlink>
      <w:r>
        <w:rPr/>
        <w:t xml:space="preserve"> traffic packets should be handled.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Priority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Normal Priority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Send packets according to their priority.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High Priority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preemption; lower-priority packets are paused when higher-priority packets are sent. </w:t>
            </w:r>
          </w:p>
        </w:tc>
      </w:tr>
    </w:tbl>
    <w:p>
      <w:pPr>
        <w:pStyle w:val="Heading3"/>
        <w:numPr>
          <w:ilvl w:val="2"/>
          <w:numId w:val="1"/>
        </w:numPr>
        <w:tabs>
          <w:tab w:val="left" w:pos="0" w:leader="none"/>
        </w:tabs>
        <w:ind w:left="0" w:hanging="0"/>
        <w:rPr/>
      </w:pPr>
      <w:bookmarkStart w:id="466" w:name="ip_quality_of_service_algorithm"/>
      <w:bookmarkStart w:id="467" w:name="__RefHeading___ip_quality_of_service_algorithm_224"/>
      <w:bookmarkEnd w:id="467"/>
      <w:bookmarkEnd w:id="466"/>
      <w:r>
        <w:rPr/>
        <w:t>IP Quality of Service Algorithm</w:t>
      </w:r>
    </w:p>
    <w:p>
      <w:pPr>
        <w:pStyle w:val="TextBody"/>
        <w:rPr/>
      </w:pPr>
      <w:r>
        <w:rPr/>
        <w:t>The IP Quality of Service Algorithm determines which type of QoS to provide.</w:t>
      </w:r>
    </w:p>
    <w:p>
      <w:pPr>
        <w:pStyle w:val="TextBody"/>
        <w:rPr/>
      </w:pPr>
      <w:r>
        <w:rPr/>
        <w:t>Strict Priority Precedence means that where the the packets with the highest priority always are sent first.</w:t>
      </w:r>
    </w:p>
    <w:p>
      <w:pPr>
        <w:pStyle w:val="TextBody"/>
        <w:rPr/>
      </w:pPr>
      <w:r>
        <w:rPr/>
        <w:t>Weighted Fair Queuing means that bandwidth is adjusted automatically according to traffic priority and weight value.</w:t>
      </w:r>
    </w:p>
    <w:p>
      <w:pPr>
        <w:pStyle w:val="Heading1"/>
        <w:numPr>
          <w:ilvl w:val="0"/>
          <w:numId w:val="1"/>
        </w:numPr>
        <w:tabs>
          <w:tab w:val="left" w:pos="0" w:leader="none"/>
        </w:tabs>
        <w:ind w:left="0" w:hanging="0"/>
        <w:rPr/>
      </w:pPr>
      <w:bookmarkStart w:id="468" w:name="vlan1"/>
      <w:bookmarkStart w:id="469" w:name="__RefHeading___vlan_225"/>
      <w:bookmarkEnd w:id="469"/>
      <w:bookmarkEnd w:id="468"/>
      <w:r>
        <w:rPr/>
        <w:t>VLAN</w:t>
      </w:r>
    </w:p>
    <w:p>
      <w:pPr>
        <w:pStyle w:val="TextBody"/>
        <w:rPr/>
      </w:pPr>
      <w:r>
        <w:rPr/>
        <w:t xml:space="preserve">The </w:t>
      </w:r>
      <w:r>
        <w:rPr>
          <w:rStyle w:val="StrongEmphasis"/>
        </w:rPr>
        <w:t>VLAN</w:t>
      </w:r>
      <w:r>
        <w:rPr/>
        <w:t xml:space="preserve"> view allows you to configure </w:t>
      </w:r>
      <w:hyperlink r:id="rId269">
        <w:r>
          <w:rPr>
            <w:rStyle w:val="InternetLink"/>
          </w:rPr>
          <w:t>VLAN</w:t>
        </w:r>
      </w:hyperlink>
      <w:r>
        <w:rPr/>
        <w:t xml:space="preserve"> devices.</w:t>
      </w:r>
    </w:p>
    <w:p>
      <w:pPr>
        <w:pStyle w:val="Heading2"/>
        <w:numPr>
          <w:ilvl w:val="1"/>
          <w:numId w:val="1"/>
        </w:numPr>
        <w:tabs>
          <w:tab w:val="left" w:pos="0" w:leader="none"/>
        </w:tabs>
        <w:ind w:left="0" w:hanging="0"/>
        <w:rPr/>
      </w:pPr>
      <w:bookmarkStart w:id="470" w:name="configuration22"/>
      <w:bookmarkStart w:id="471" w:name="__RefHeading___configuration_226"/>
      <w:bookmarkEnd w:id="471"/>
      <w:bookmarkEnd w:id="470"/>
      <w:r>
        <w:rPr/>
        <w:t>Configuration</w:t>
      </w:r>
    </w:p>
    <w:p>
      <w:pPr>
        <w:pStyle w:val="TextBody"/>
        <w:rPr/>
      </w:pPr>
      <w:r>
        <w:rPr/>
        <w:t>At the top of the page is a list of selectable devices.</w:t>
      </w:r>
    </w:p>
    <w:p>
      <w:pPr>
        <w:pStyle w:val="TextBody"/>
        <w:rPr/>
      </w:pPr>
      <w:r>
        <w:rPr/>
        <w:t>When a particular device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of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Base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802.1q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802.1p</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r>
    </w:tbl>
    <w:p>
      <w:pPr>
        <w:pStyle w:val="Heading3"/>
        <w:numPr>
          <w:ilvl w:val="2"/>
          <w:numId w:val="1"/>
        </w:numPr>
        <w:tabs>
          <w:tab w:val="left" w:pos="0" w:leader="none"/>
        </w:tabs>
        <w:ind w:left="0" w:hanging="0"/>
        <w:rPr/>
      </w:pPr>
      <w:bookmarkStart w:id="472" w:name="q"/>
      <w:bookmarkStart w:id="473" w:name="__RefHeading___q_227"/>
      <w:bookmarkEnd w:id="473"/>
      <w:bookmarkEnd w:id="472"/>
      <w:r>
        <w:rPr/>
        <w:t>802.1q</w:t>
      </w:r>
    </w:p>
    <w:p>
      <w:pPr>
        <w:pStyle w:val="TextBody"/>
        <w:rPr/>
      </w:pPr>
      <w:r>
        <w:rPr/>
        <w:t xml:space="preserve">IEEE 802.1Q is a standard for Ethernet </w:t>
      </w:r>
      <w:hyperlink r:id="rId270">
        <w:r>
          <w:rPr>
            <w:rStyle w:val="InternetLink"/>
          </w:rPr>
          <w:t>VLANs</w:t>
        </w:r>
      </w:hyperlink>
      <w:r>
        <w:rPr/>
        <w:t xml:space="preserve"> where VLANs are given a numeric tag. The tag is used to identify traffic in networks, and decide how to handle it.</w:t>
      </w:r>
    </w:p>
    <w:p>
      <w:pPr>
        <w:pStyle w:val="TextBody"/>
        <w:rPr/>
      </w:pPr>
      <w:r>
        <w:rPr/>
        <w:t>This allows multiple bridged networks to share the same physical link without leaking information to each other networks.</w:t>
      </w:r>
    </w:p>
    <w:p>
      <w:pPr>
        <w:pStyle w:val="Heading3"/>
        <w:numPr>
          <w:ilvl w:val="2"/>
          <w:numId w:val="1"/>
        </w:numPr>
        <w:tabs>
          <w:tab w:val="left" w:pos="0" w:leader="none"/>
        </w:tabs>
        <w:ind w:left="0" w:hanging="0"/>
        <w:rPr/>
      </w:pPr>
      <w:bookmarkStart w:id="474" w:name="p"/>
      <w:bookmarkStart w:id="475" w:name="__RefHeading___p_228"/>
      <w:bookmarkEnd w:id="475"/>
      <w:bookmarkEnd w:id="474"/>
      <w:r>
        <w:rPr/>
        <w:t>802.1p</w:t>
      </w:r>
    </w:p>
    <w:p>
      <w:pPr>
        <w:pStyle w:val="TextBody"/>
        <w:rPr/>
      </w:pPr>
      <w:r>
        <w:rPr/>
        <w:t xml:space="preserve">802.1p is a standard for priority levels, identifying the class of service a </w:t>
      </w:r>
      <w:hyperlink r:id="rId271">
        <w:r>
          <w:rPr>
            <w:rStyle w:val="InternetLink"/>
          </w:rPr>
          <w:t>VLAN</w:t>
        </w:r>
      </w:hyperlink>
      <w:r>
        <w:rPr/>
        <w:t xml:space="preserve"> is to be used for. There are 8 different levels, numbered from 0 to 7.</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Priority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Acronym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Traffic types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0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BK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Background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Lowest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Best Effort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2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Excellent Effort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3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CA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Critical Applications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4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VI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Video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&lt; 100 ms latency and jitter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5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VO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Voice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&lt; 10 ms latency and jitter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6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IC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Internetwork Control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7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NC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Network Control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Highest </w:t>
            </w:r>
          </w:p>
        </w:tc>
      </w:tr>
    </w:tbl>
    <w:p>
      <w:pPr>
        <w:pStyle w:val="Heading1"/>
        <w:numPr>
          <w:ilvl w:val="0"/>
          <w:numId w:val="1"/>
        </w:numPr>
        <w:tabs>
          <w:tab w:val="left" w:pos="0" w:leader="none"/>
        </w:tabs>
        <w:ind w:left="0" w:hanging="0"/>
        <w:rPr/>
      </w:pPr>
      <w:bookmarkStart w:id="476" w:name="xdsl1"/>
      <w:bookmarkStart w:id="477" w:name="__RefHeading___xdsl_229"/>
      <w:bookmarkEnd w:id="477"/>
      <w:bookmarkEnd w:id="476"/>
      <w:r>
        <w:rPr/>
        <w:t>XDSL</w:t>
      </w:r>
    </w:p>
    <w:p>
      <w:pPr>
        <w:pStyle w:val="TextBody"/>
        <w:rPr/>
      </w:pPr>
      <w:r>
        <w:rPr/>
        <w:t xml:space="preserve">The </w:t>
      </w:r>
      <w:r>
        <w:rPr>
          <w:rStyle w:val="StrongEmphasis"/>
        </w:rPr>
        <w:t>xDSL</w:t>
      </w:r>
      <w:r>
        <w:rPr/>
        <w:t xml:space="preserve"> view allows you to configure line settings and profiles.</w:t>
      </w:r>
    </w:p>
    <w:p>
      <w:pPr>
        <w:pStyle w:val="Heading2"/>
        <w:numPr>
          <w:ilvl w:val="1"/>
          <w:numId w:val="1"/>
        </w:numPr>
        <w:tabs>
          <w:tab w:val="left" w:pos="0" w:leader="none"/>
        </w:tabs>
        <w:ind w:left="0" w:hanging="0"/>
        <w:rPr/>
      </w:pPr>
      <w:bookmarkStart w:id="478" w:name="section10"/>
      <w:bookmarkStart w:id="479" w:name="__RefHeading___NoTitle_230"/>
      <w:bookmarkStart w:id="480" w:name="section10"/>
      <w:bookmarkStart w:id="481" w:name="__RefHeading___NoTitle_230"/>
      <w:bookmarkEnd w:id="480"/>
      <w:bookmarkEnd w:id="481"/>
      <w:r>
        <w:rPr/>
      </w:r>
    </w:p>
    <w:p>
      <w:pPr>
        <w:pStyle w:val="TextBody"/>
        <w:rPr/>
      </w:pPr>
      <w:r>
        <w:rPr/>
        <w:t>The xDSL settings are divided into several tabs.</w:t>
      </w:r>
    </w:p>
    <w:p>
      <w:pPr>
        <w:pStyle w:val="Heading3"/>
        <w:numPr>
          <w:ilvl w:val="2"/>
          <w:numId w:val="1"/>
        </w:numPr>
        <w:tabs>
          <w:tab w:val="left" w:pos="0" w:leader="none"/>
        </w:tabs>
        <w:ind w:left="0" w:hanging="0"/>
        <w:rPr/>
      </w:pPr>
      <w:bookmarkStart w:id="482" w:name="modulation"/>
      <w:bookmarkStart w:id="483" w:name="__RefHeading___modulation_231"/>
      <w:bookmarkEnd w:id="483"/>
      <w:bookmarkEnd w:id="482"/>
      <w:r>
        <w:rPr/>
        <w:t>Modulation</w:t>
      </w:r>
    </w:p>
    <w:p>
      <w:pPr>
        <w:pStyle w:val="TextBody"/>
        <w:rPr/>
      </w:pPr>
      <w:r>
        <w:rPr/>
        <w:t xml:space="preserve">The </w:t>
      </w:r>
      <w:r>
        <w:rPr>
          <w:rStyle w:val="StrongEmphasis"/>
        </w:rPr>
        <w:t>modulation</w:t>
      </w:r>
      <w:r>
        <w:rPr/>
        <w:t xml:space="preserve"> tab lets you turn various line modulations on or off.</w:t>
      </w:r>
    </w:p>
    <w:p>
      <w:pPr>
        <w:pStyle w:val="Heading3"/>
        <w:numPr>
          <w:ilvl w:val="2"/>
          <w:numId w:val="1"/>
        </w:numPr>
        <w:tabs>
          <w:tab w:val="left" w:pos="0" w:leader="none"/>
        </w:tabs>
        <w:ind w:left="0" w:hanging="0"/>
        <w:rPr/>
      </w:pPr>
      <w:bookmarkStart w:id="484" w:name="vdsl_profile"/>
      <w:bookmarkStart w:id="485" w:name="__RefHeading___vdsl_profile_232"/>
      <w:bookmarkEnd w:id="485"/>
      <w:bookmarkEnd w:id="484"/>
      <w:r>
        <w:rPr/>
        <w:t>VDSL Profile</w:t>
      </w:r>
    </w:p>
    <w:p>
      <w:pPr>
        <w:pStyle w:val="TextBody"/>
        <w:rPr/>
      </w:pPr>
      <w:r>
        <w:rPr/>
        <w:t xml:space="preserve">The </w:t>
      </w:r>
      <w:r>
        <w:rPr>
          <w:rStyle w:val="StrongEmphasis"/>
        </w:rPr>
        <w:t>VDSL Profile</w:t>
      </w:r>
      <w:r>
        <w:rPr/>
        <w:t xml:space="preserve"> tab lets you turn various VDSL2 profiles on or off.</w:t>
      </w:r>
    </w:p>
    <w:p>
      <w:pPr>
        <w:pStyle w:val="Heading3"/>
        <w:numPr>
          <w:ilvl w:val="2"/>
          <w:numId w:val="1"/>
        </w:numPr>
        <w:tabs>
          <w:tab w:val="left" w:pos="0" w:leader="none"/>
        </w:tabs>
        <w:ind w:left="0" w:hanging="0"/>
        <w:rPr/>
      </w:pPr>
      <w:bookmarkStart w:id="486" w:name="capabilities"/>
      <w:bookmarkStart w:id="487" w:name="__RefHeading___capabilities_233"/>
      <w:bookmarkEnd w:id="487"/>
      <w:bookmarkEnd w:id="486"/>
      <w:r>
        <w:rPr/>
        <w:t>Capabilities</w:t>
      </w:r>
    </w:p>
    <w:p>
      <w:pPr>
        <w:pStyle w:val="TextBody"/>
        <w:rPr/>
      </w:pPr>
      <w:r>
        <w:rPr/>
        <w:t xml:space="preserve">The </w:t>
      </w:r>
      <w:r>
        <w:rPr>
          <w:rStyle w:val="StrongEmphasis"/>
        </w:rPr>
        <w:t>capabilites</w:t>
      </w:r>
      <w:r>
        <w:rPr/>
        <w:t xml:space="preserve"> tab lets you turn various xDSL capabilites on or off.</w:t>
      </w:r>
    </w:p>
    <w:p>
      <w:pPr>
        <w:pStyle w:val="Heading1"/>
        <w:numPr>
          <w:ilvl w:val="0"/>
          <w:numId w:val="1"/>
        </w:numPr>
        <w:tabs>
          <w:tab w:val="left" w:pos="0" w:leader="none"/>
        </w:tabs>
        <w:ind w:left="0" w:hanging="0"/>
        <w:rPr/>
      </w:pPr>
      <w:bookmarkStart w:id="488" w:name="modulation1"/>
      <w:bookmarkStart w:id="489" w:name="__RefHeading___modulation_234"/>
      <w:bookmarkEnd w:id="489"/>
      <w:bookmarkEnd w:id="488"/>
      <w:r>
        <w:rPr/>
        <w:t>Modulation</w:t>
      </w:r>
    </w:p>
    <w:p>
      <w:pPr>
        <w:pStyle w:val="TextBody"/>
        <w:rPr/>
      </w:pPr>
      <w:r>
        <w:rPr/>
        <w:t xml:space="preserve">The </w:t>
      </w:r>
      <w:r>
        <w:rPr>
          <w:rStyle w:val="StrongEmphasis"/>
        </w:rPr>
        <w:t>modulation</w:t>
      </w:r>
      <w:r>
        <w:rPr/>
        <w:t xml:space="preserve"> tab lets you turn various line modulations on or off.</w:t>
      </w:r>
    </w:p>
    <w:p>
      <w:pPr>
        <w:pStyle w:val="Heading2"/>
        <w:numPr>
          <w:ilvl w:val="1"/>
          <w:numId w:val="1"/>
        </w:numPr>
        <w:tabs>
          <w:tab w:val="left" w:pos="0" w:leader="none"/>
        </w:tabs>
        <w:ind w:left="0" w:hanging="0"/>
        <w:rPr/>
      </w:pPr>
      <w:bookmarkStart w:id="490" w:name="configuration23"/>
      <w:bookmarkStart w:id="491" w:name="__RefHeading___configuration_235"/>
      <w:bookmarkEnd w:id="491"/>
      <w:bookmarkEnd w:id="49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Profile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Down Mbit/s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Up Mbit/s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G.Dmt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G.Dmt modulation.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12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1.3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G.lite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G.lite modulation.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1.5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0.5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T.1413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T.1413 modulation.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8.1</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1.5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ADSL2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ADSL2 modulation.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12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AnnexL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AnnexL modulation.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5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0.8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ADSL2+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ADSL2+ modulation.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24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AnnexM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AnnexM modulation.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24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3.5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VDSL2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VDSL2 modulation.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bl>
    <w:p>
      <w:pPr>
        <w:pStyle w:val="Heading1"/>
        <w:numPr>
          <w:ilvl w:val="0"/>
          <w:numId w:val="1"/>
        </w:numPr>
        <w:tabs>
          <w:tab w:val="left" w:pos="0" w:leader="none"/>
        </w:tabs>
        <w:ind w:left="0" w:hanging="0"/>
        <w:rPr/>
      </w:pPr>
      <w:bookmarkStart w:id="492" w:name="vdsl_profile1"/>
      <w:bookmarkStart w:id="493" w:name="__RefHeading___vdsl_profile_236"/>
      <w:bookmarkEnd w:id="493"/>
      <w:bookmarkEnd w:id="492"/>
      <w:r>
        <w:rPr/>
        <w:t>VDSL Profile</w:t>
      </w:r>
    </w:p>
    <w:p>
      <w:pPr>
        <w:pStyle w:val="TextBody"/>
        <w:rPr/>
      </w:pPr>
      <w:r>
        <w:rPr/>
        <w:t xml:space="preserve">The </w:t>
      </w:r>
      <w:r>
        <w:rPr>
          <w:rStyle w:val="StrongEmphasis"/>
        </w:rPr>
        <w:t>VDSL Profile</w:t>
      </w:r>
      <w:r>
        <w:rPr/>
        <w:t xml:space="preserve"> tab lets you turn various VDSL2 profiles on or off.</w:t>
      </w:r>
    </w:p>
    <w:p>
      <w:pPr>
        <w:pStyle w:val="Heading2"/>
        <w:numPr>
          <w:ilvl w:val="1"/>
          <w:numId w:val="1"/>
        </w:numPr>
        <w:tabs>
          <w:tab w:val="left" w:pos="0" w:leader="none"/>
        </w:tabs>
        <w:ind w:left="0" w:hanging="0"/>
        <w:rPr/>
      </w:pPr>
      <w:bookmarkStart w:id="494" w:name="configuration24"/>
      <w:bookmarkStart w:id="495" w:name="__RefHeading___configuration_237"/>
      <w:bookmarkEnd w:id="495"/>
      <w:bookmarkEnd w:id="49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1606"/>
        <w:gridCol w:w="1606"/>
        <w:gridCol w:w="1606"/>
        <w:gridCol w:w="1607"/>
        <w:gridCol w:w="1606"/>
        <w:gridCol w:w="1607"/>
      </w:tblGrid>
      <w:tr>
        <w:trPr/>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Profile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Bandwidth (MHz)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Downstream carriers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Carrier bandwidth (kHz)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Maximum downstream transmit power (dBm)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Max. downstream throughput (Mbit/s) </w:t>
            </w:r>
          </w:p>
        </w:tc>
      </w:tr>
      <w:tr>
        <w:trPr/>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8a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8.832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2048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4.3125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+17.5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50 </w:t>
            </w:r>
          </w:p>
        </w:tc>
      </w:tr>
      <w:tr>
        <w:trPr/>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8b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8.832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2048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4.3125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+20.5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50 </w:t>
            </w:r>
          </w:p>
        </w:tc>
      </w:tr>
      <w:tr>
        <w:trPr/>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8c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8.5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1972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4.3125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+11.5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50 </w:t>
            </w:r>
          </w:p>
        </w:tc>
      </w:tr>
      <w:tr>
        <w:trPr/>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8d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8.832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2048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4.3125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+14.5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50 </w:t>
            </w:r>
          </w:p>
        </w:tc>
      </w:tr>
      <w:tr>
        <w:trPr/>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12a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12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2783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4.3125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+14.5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68 </w:t>
            </w:r>
          </w:p>
        </w:tc>
      </w:tr>
      <w:tr>
        <w:trPr/>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12b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12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2783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4.3125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+14.5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68 </w:t>
            </w:r>
          </w:p>
        </w:tc>
      </w:tr>
      <w:tr>
        <w:trPr/>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17a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17.664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4096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4.3125 </w:t>
            </w:r>
          </w:p>
        </w:tc>
        <w:tc>
          <w:tcPr>
            <w:tcW w:w="160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+14.5 </w:t>
            </w:r>
          </w:p>
        </w:tc>
        <w:tc>
          <w:tcPr>
            <w:tcW w:w="1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bl>
    <w:p>
      <w:pPr>
        <w:pStyle w:val="Heading1"/>
        <w:numPr>
          <w:ilvl w:val="0"/>
          <w:numId w:val="1"/>
        </w:numPr>
        <w:tabs>
          <w:tab w:val="left" w:pos="0" w:leader="none"/>
        </w:tabs>
        <w:ind w:left="0" w:hanging="0"/>
        <w:rPr/>
      </w:pPr>
      <w:bookmarkStart w:id="496" w:name="capabilities1"/>
      <w:bookmarkStart w:id="497" w:name="__RefHeading___capabilities_238"/>
      <w:bookmarkEnd w:id="497"/>
      <w:bookmarkEnd w:id="496"/>
      <w:r>
        <w:rPr/>
        <w:t>Capabilities</w:t>
      </w:r>
    </w:p>
    <w:p>
      <w:pPr>
        <w:pStyle w:val="TextBody"/>
        <w:rPr/>
      </w:pPr>
      <w:r>
        <w:rPr/>
        <w:t xml:space="preserve">The </w:t>
      </w:r>
      <w:r>
        <w:rPr>
          <w:rStyle w:val="StrongEmphasis"/>
        </w:rPr>
        <w:t>capabilites</w:t>
      </w:r>
      <w:r>
        <w:rPr/>
        <w:t xml:space="preserve"> tab lets you turn various xDSL capabilites on or off.</w:t>
      </w:r>
    </w:p>
    <w:p>
      <w:pPr>
        <w:pStyle w:val="Heading2"/>
        <w:numPr>
          <w:ilvl w:val="1"/>
          <w:numId w:val="1"/>
        </w:numPr>
        <w:tabs>
          <w:tab w:val="left" w:pos="0" w:leader="none"/>
        </w:tabs>
        <w:ind w:left="0" w:hanging="0"/>
        <w:rPr/>
      </w:pPr>
      <w:bookmarkStart w:id="498" w:name="configuration25"/>
      <w:bookmarkStart w:id="499" w:name="__RefHeading___configuration_239"/>
      <w:bookmarkEnd w:id="499"/>
      <w:bookmarkEnd w:id="49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Profile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US0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Upstream 0 Band.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20 to 138 kHz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Bitswap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72">
              <w:r>
                <w:rPr>
                  <w:rStyle w:val="InternetLink"/>
                </w:rPr>
                <w:t>Bitswap</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Used for DMT </w:t>
            </w:r>
            <w:hyperlink r:id="rId273">
              <w:r>
                <w:rPr>
                  <w:rStyle w:val="InternetLink"/>
                </w:rPr>
                <w:t>modulation</w:t>
              </w:r>
            </w:hyperlink>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SRA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74">
              <w:r>
                <w:rPr>
                  <w:rStyle w:val="InternetLink"/>
                </w:rPr>
                <w:t>Seamless Rate Adaptation</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500" w:name="connections1"/>
      <w:bookmarkStart w:id="501" w:name="__RefHeading___connections_240"/>
      <w:bookmarkEnd w:id="501"/>
      <w:bookmarkEnd w:id="500"/>
      <w:r>
        <w:rPr/>
        <w:t>Connections</w:t>
      </w:r>
    </w:p>
    <w:p>
      <w:pPr>
        <w:pStyle w:val="TextBody"/>
        <w:rPr/>
      </w:pPr>
      <w:r>
        <w:rPr/>
        <w:t xml:space="preserve">The </w:t>
      </w:r>
      <w:r>
        <w:rPr>
          <w:rStyle w:val="StrongEmphasis"/>
        </w:rPr>
        <w:t>Connections</w:t>
      </w:r>
      <w:r>
        <w:rPr/>
        <w:t xml:space="preserve"> view allows you configure various connection interfaces to use in your device.</w:t>
      </w:r>
    </w:p>
    <w:p>
      <w:pPr>
        <w:pStyle w:val="Heading2"/>
        <w:numPr>
          <w:ilvl w:val="1"/>
          <w:numId w:val="1"/>
        </w:numPr>
        <w:tabs>
          <w:tab w:val="left" w:pos="0" w:leader="none"/>
        </w:tabs>
        <w:ind w:left="0" w:hanging="0"/>
        <w:rPr/>
      </w:pPr>
      <w:bookmarkStart w:id="502" w:name="view5"/>
      <w:bookmarkStart w:id="503" w:name="__RefHeading___view_241"/>
      <w:bookmarkEnd w:id="503"/>
      <w:bookmarkEnd w:id="502"/>
      <w:r>
        <w:rPr/>
        <w:t>View</w:t>
      </w:r>
    </w:p>
    <w:p>
      <w:pPr>
        <w:pStyle w:val="TextBody"/>
        <w:rPr/>
      </w:pPr>
      <w:r>
        <w:rPr/>
        <w:t>This page allows to configure IP addresses used in your home network. In case DHCP is used, your router automatically assignes an IP address to devices connected to the network.</w:t>
      </w:r>
    </w:p>
    <w:p>
      <w:pPr>
        <w:pStyle w:val="TextBody"/>
        <w:rPr/>
      </w:pPr>
      <w:r>
        <w:rPr/>
        <w:t>The page contains a list of interfaces, with one widget for each interface.</w:t>
      </w:r>
    </w:p>
    <w:p>
      <w:pPr>
        <w:pStyle w:val="Heading2"/>
        <w:numPr>
          <w:ilvl w:val="1"/>
          <w:numId w:val="1"/>
        </w:numPr>
        <w:tabs>
          <w:tab w:val="left" w:pos="0" w:leader="none"/>
        </w:tabs>
        <w:ind w:left="0" w:hanging="0"/>
        <w:rPr/>
      </w:pPr>
      <w:bookmarkStart w:id="504" w:name="connection_buttons"/>
      <w:bookmarkStart w:id="505" w:name="__RefHeading___connection_buttons_242"/>
      <w:bookmarkEnd w:id="505"/>
      <w:bookmarkEnd w:id="504"/>
      <w:r>
        <w:rPr/>
        <w:t>Connection Buttons</w:t>
      </w:r>
    </w:p>
    <w:p>
      <w:pPr>
        <w:pStyle w:val="Heading3"/>
        <w:numPr>
          <w:ilvl w:val="2"/>
          <w:numId w:val="1"/>
        </w:numPr>
        <w:tabs>
          <w:tab w:val="left" w:pos="0" w:leader="none"/>
        </w:tabs>
        <w:ind w:left="0" w:hanging="0"/>
        <w:rPr/>
      </w:pPr>
      <w:bookmarkStart w:id="506" w:name="connect"/>
      <w:bookmarkStart w:id="507" w:name="__RefHeading___connect_243"/>
      <w:bookmarkEnd w:id="507"/>
      <w:bookmarkEnd w:id="506"/>
      <w:r>
        <w:rPr/>
        <w:t>Connect</w:t>
      </w:r>
    </w:p>
    <w:p>
      <w:pPr>
        <w:pStyle w:val="TextBody"/>
        <w:rPr/>
      </w:pPr>
      <w:r>
        <w:rPr/>
        <w:t>To turn a connection on:</w:t>
      </w:r>
    </w:p>
    <w:p>
      <w:pPr>
        <w:pStyle w:val="List1ContentFirst"/>
        <w:numPr>
          <w:ilvl w:val="0"/>
          <w:numId w:val="3"/>
        </w:numPr>
        <w:rPr/>
      </w:pPr>
      <w:r>
        <w:rPr/>
        <w:t xml:space="preserve">Select the connection you are interested in </w:t>
      </w:r>
    </w:p>
    <w:p>
      <w:pPr>
        <w:pStyle w:val="List1ContentLast"/>
        <w:numPr>
          <w:ilvl w:val="0"/>
          <w:numId w:val="3"/>
        </w:numPr>
        <w:rPr/>
      </w:pPr>
      <w:r>
        <w:rPr/>
        <w:t xml:space="preserve">Click </w:t>
      </w:r>
      <w:r>
        <w:rPr>
          <w:rStyle w:val="StrongEmphasis"/>
        </w:rPr>
        <w:t>Connect</w:t>
      </w:r>
      <w:r>
        <w:rPr/>
        <w:t xml:space="preserve"> button</w:t>
      </w:r>
    </w:p>
    <w:p>
      <w:pPr>
        <w:pStyle w:val="Heading3"/>
        <w:numPr>
          <w:ilvl w:val="2"/>
          <w:numId w:val="1"/>
        </w:numPr>
        <w:tabs>
          <w:tab w:val="left" w:pos="0" w:leader="none"/>
        </w:tabs>
        <w:ind w:left="0" w:hanging="0"/>
        <w:rPr/>
      </w:pPr>
      <w:bookmarkStart w:id="508" w:name="disconnect"/>
      <w:bookmarkStart w:id="509" w:name="__RefHeading___disconnect_244"/>
      <w:bookmarkEnd w:id="509"/>
      <w:bookmarkEnd w:id="508"/>
      <w:r>
        <w:rPr/>
        <w:t>Disconnect</w:t>
      </w:r>
    </w:p>
    <w:p>
      <w:pPr>
        <w:pStyle w:val="TextBody"/>
        <w:rPr/>
      </w:pPr>
      <w:r>
        <w:rPr/>
        <w:t>To turn a connection off:</w:t>
      </w:r>
    </w:p>
    <w:p>
      <w:pPr>
        <w:pStyle w:val="List1ContentFirst"/>
        <w:numPr>
          <w:ilvl w:val="0"/>
          <w:numId w:val="3"/>
        </w:numPr>
        <w:rPr/>
      </w:pPr>
      <w:r>
        <w:rPr/>
        <w:t xml:space="preserve">Select the connection you are interested in </w:t>
      </w:r>
    </w:p>
    <w:p>
      <w:pPr>
        <w:pStyle w:val="List1ContentLast"/>
        <w:numPr>
          <w:ilvl w:val="0"/>
          <w:numId w:val="3"/>
        </w:numPr>
        <w:rPr/>
      </w:pPr>
      <w:r>
        <w:rPr/>
        <w:t xml:space="preserve">Click </w:t>
      </w:r>
      <w:r>
        <w:rPr>
          <w:rStyle w:val="StrongEmphasis"/>
        </w:rPr>
        <w:t>Disconnect</w:t>
      </w:r>
      <w:r>
        <w:rPr/>
        <w:t xml:space="preserve"> button</w:t>
      </w:r>
    </w:p>
    <w:p>
      <w:pPr>
        <w:pStyle w:val="Heading3"/>
        <w:numPr>
          <w:ilvl w:val="2"/>
          <w:numId w:val="1"/>
        </w:numPr>
        <w:tabs>
          <w:tab w:val="left" w:pos="0" w:leader="none"/>
        </w:tabs>
        <w:ind w:left="0" w:hanging="0"/>
        <w:rPr/>
      </w:pPr>
      <w:bookmarkStart w:id="510" w:name="edit"/>
      <w:bookmarkStart w:id="511" w:name="__RefHeading___edit_245"/>
      <w:bookmarkEnd w:id="511"/>
      <w:bookmarkEnd w:id="510"/>
      <w:r>
        <w:rPr/>
        <w:t>Edit</w:t>
      </w:r>
    </w:p>
    <w:p>
      <w:pPr>
        <w:pStyle w:val="TextBody"/>
        <w:rPr/>
      </w:pPr>
      <w:r>
        <w:rPr/>
        <w:t>To change the settings for a connection:</w:t>
      </w:r>
    </w:p>
    <w:p>
      <w:pPr>
        <w:pStyle w:val="List1ContentFirst"/>
        <w:numPr>
          <w:ilvl w:val="0"/>
          <w:numId w:val="3"/>
        </w:numPr>
        <w:rPr/>
      </w:pPr>
      <w:r>
        <w:rPr/>
        <w:t xml:space="preserve">Select the connection you are interested in </w:t>
      </w:r>
    </w:p>
    <w:p>
      <w:pPr>
        <w:pStyle w:val="List1ContentLast"/>
        <w:numPr>
          <w:ilvl w:val="0"/>
          <w:numId w:val="3"/>
        </w:numPr>
        <w:rPr/>
      </w:pPr>
      <w:r>
        <w:rPr/>
        <w:t xml:space="preserve">Click </w:t>
      </w:r>
      <w:r>
        <w:rPr>
          <w:rStyle w:val="StrongEmphasis"/>
        </w:rPr>
        <w:t>Edit</w:t>
      </w:r>
      <w:r>
        <w:rPr/>
        <w:t xml:space="preserve"> button</w:t>
      </w:r>
    </w:p>
    <w:p>
      <w:pPr>
        <w:pStyle w:val="TextBody"/>
        <w:rPr/>
      </w:pPr>
      <w:r>
        <w:rPr/>
        <w:t>The connection editor is shown below the connection list.</w:t>
      </w:r>
    </w:p>
    <w:p>
      <w:pPr>
        <w:pStyle w:val="Heading4"/>
        <w:numPr>
          <w:ilvl w:val="3"/>
          <w:numId w:val="1"/>
        </w:numPr>
        <w:tabs>
          <w:tab w:val="left" w:pos="0" w:leader="none"/>
        </w:tabs>
        <w:ind w:left="0" w:hanging="0"/>
        <w:rPr/>
      </w:pPr>
      <w:bookmarkStart w:id="512" w:name="connection_editor"/>
      <w:bookmarkStart w:id="513" w:name="__RefHeading___connection_editor_246"/>
      <w:bookmarkEnd w:id="513"/>
      <w:bookmarkEnd w:id="512"/>
      <w:r>
        <w:rPr/>
        <w:t>Connection Editor</w:t>
      </w:r>
    </w:p>
    <w:p>
      <w:pPr>
        <w:pStyle w:val="TextBody"/>
        <w:rPr/>
      </w:pPr>
      <w:r>
        <w:rPr/>
        <w:t>You can view, manage and configure the settings for interfaces from the page.</w:t>
      </w:r>
    </w:p>
    <w:p>
      <w:pPr>
        <w:pStyle w:val="Heading2"/>
        <w:numPr>
          <w:ilvl w:val="1"/>
          <w:numId w:val="1"/>
        </w:numPr>
        <w:tabs>
          <w:tab w:val="left" w:pos="0" w:leader="none"/>
        </w:tabs>
        <w:ind w:left="0" w:hanging="0"/>
        <w:rPr/>
      </w:pPr>
      <w:bookmarkStart w:id="514" w:name="main_buttons"/>
      <w:bookmarkStart w:id="515" w:name="__RefHeading___main_buttons_247"/>
      <w:bookmarkEnd w:id="515"/>
      <w:bookmarkEnd w:id="514"/>
      <w:r>
        <w:rPr/>
        <w:t>Main Buttons</w:t>
      </w:r>
    </w:p>
    <w:p>
      <w:pPr>
        <w:pStyle w:val="Heading3"/>
        <w:numPr>
          <w:ilvl w:val="2"/>
          <w:numId w:val="1"/>
        </w:numPr>
        <w:tabs>
          <w:tab w:val="left" w:pos="0" w:leader="none"/>
        </w:tabs>
        <w:ind w:left="0" w:hanging="0"/>
        <w:rPr/>
      </w:pPr>
      <w:bookmarkStart w:id="516" w:name="delete"/>
      <w:bookmarkStart w:id="517" w:name="__RefHeading___delete_248"/>
      <w:bookmarkEnd w:id="517"/>
      <w:bookmarkEnd w:id="516"/>
      <w:r>
        <w:rPr/>
        <w:t>Delete</w:t>
      </w:r>
    </w:p>
    <w:p>
      <w:pPr>
        <w:pStyle w:val="TextBody"/>
        <w:rPr/>
      </w:pPr>
      <w:r>
        <w:rPr/>
        <w:t>To change the settings for a connection:</w:t>
      </w:r>
    </w:p>
    <w:p>
      <w:pPr>
        <w:pStyle w:val="List1ContentFirst"/>
        <w:numPr>
          <w:ilvl w:val="0"/>
          <w:numId w:val="3"/>
        </w:numPr>
        <w:rPr/>
      </w:pPr>
      <w:r>
        <w:rPr/>
        <w:t xml:space="preserve">Select the connection you are interested in </w:t>
      </w:r>
    </w:p>
    <w:p>
      <w:pPr>
        <w:pStyle w:val="List1ContentLast"/>
        <w:numPr>
          <w:ilvl w:val="0"/>
          <w:numId w:val="3"/>
        </w:numPr>
        <w:rPr/>
      </w:pPr>
      <w:r>
        <w:rPr/>
        <w:t xml:space="preserve">Click </w:t>
      </w:r>
      <w:r>
        <w:rPr>
          <w:rStyle w:val="StrongEmphasis"/>
        </w:rPr>
        <w:t>Edit</w:t>
      </w:r>
      <w:r>
        <w:rPr/>
        <w:t xml:space="preserve"> button</w:t>
      </w:r>
    </w:p>
    <w:p>
      <w:pPr>
        <w:pStyle w:val="Heading3"/>
        <w:numPr>
          <w:ilvl w:val="2"/>
          <w:numId w:val="1"/>
        </w:numPr>
        <w:tabs>
          <w:tab w:val="left" w:pos="0" w:leader="none"/>
        </w:tabs>
        <w:ind w:left="0" w:hanging="0"/>
        <w:rPr/>
      </w:pPr>
      <w:bookmarkStart w:id="518" w:name="add"/>
      <w:bookmarkStart w:id="519" w:name="__RefHeading___add_249"/>
      <w:bookmarkEnd w:id="519"/>
      <w:bookmarkEnd w:id="518"/>
      <w:r>
        <w:rPr/>
        <w:t>Add</w:t>
      </w:r>
    </w:p>
    <w:p>
      <w:pPr>
        <w:pStyle w:val="TextBody"/>
        <w:rPr/>
      </w:pPr>
      <w:r>
        <w:rPr/>
        <w:t>To add new connection interface:</w:t>
      </w:r>
    </w:p>
    <w:p>
      <w:pPr>
        <w:pStyle w:val="List1ContentFirst"/>
        <w:numPr>
          <w:ilvl w:val="0"/>
          <w:numId w:val="3"/>
        </w:numPr>
        <w:rPr/>
      </w:pPr>
      <w:r>
        <w:rPr/>
        <w:t xml:space="preserve">Select the connection you are interested in </w:t>
      </w:r>
    </w:p>
    <w:p>
      <w:pPr>
        <w:pStyle w:val="List1ContentLast"/>
        <w:numPr>
          <w:ilvl w:val="0"/>
          <w:numId w:val="3"/>
        </w:numPr>
        <w:rPr/>
      </w:pPr>
      <w:r>
        <w:rPr/>
        <w:t xml:space="preserve">Click </w:t>
      </w:r>
      <w:r>
        <w:rPr>
          <w:rStyle w:val="StrongEmphasis"/>
        </w:rPr>
        <w:t>Edit</w:t>
      </w:r>
      <w:r>
        <w:rPr/>
        <w:t xml:space="preserve"> button</w:t>
      </w:r>
    </w:p>
    <w:p>
      <w:pPr>
        <w:pStyle w:val="TextBody"/>
        <w:rPr/>
      </w:pPr>
      <w:r>
        <w:rPr/>
        <w:t>The new interface dialog is shown.</w:t>
      </w:r>
    </w:p>
    <w:p>
      <w:pPr>
        <w:pStyle w:val="Heading4"/>
        <w:numPr>
          <w:ilvl w:val="3"/>
          <w:numId w:val="1"/>
        </w:numPr>
        <w:tabs>
          <w:tab w:val="left" w:pos="0" w:leader="none"/>
        </w:tabs>
        <w:ind w:left="0" w:hanging="0"/>
        <w:rPr/>
      </w:pPr>
      <w:bookmarkStart w:id="520" w:name="create_connection_wizard"/>
      <w:bookmarkStart w:id="521" w:name="__RefHeading___create_connection_wizard_250"/>
      <w:bookmarkEnd w:id="521"/>
      <w:bookmarkEnd w:id="520"/>
      <w:r>
        <w:rPr/>
        <w:t>Create Connection Wizard</w:t>
      </w:r>
    </w:p>
    <w:p>
      <w:pPr>
        <w:pStyle w:val="TextBody"/>
        <w:rPr/>
      </w:pPr>
      <w:r>
        <w:rPr/>
        <w:t xml:space="preserve">The </w:t>
      </w:r>
      <w:r>
        <w:rPr>
          <w:rStyle w:val="StrongEmphasis"/>
        </w:rPr>
        <w:t>Create New Network Interface</w:t>
      </w:r>
      <w:r>
        <w:rPr/>
        <w:t xml:space="preserve"> wizard allows you to create a new </w:t>
      </w:r>
      <w:hyperlink r:id="rId275">
        <w:r>
          <w:rPr>
            <w:rStyle w:val="InternetLink"/>
          </w:rPr>
          <w:t>interface</w:t>
        </w:r>
      </w:hyperlink>
      <w:r>
        <w:rPr/>
        <w:t xml:space="preserve"> according to your needs through a number of dialogs.</w:t>
      </w:r>
    </w:p>
    <w:p>
      <w:pPr>
        <w:pStyle w:val="Heading1"/>
        <w:numPr>
          <w:ilvl w:val="0"/>
          <w:numId w:val="1"/>
        </w:numPr>
        <w:tabs>
          <w:tab w:val="left" w:pos="0" w:leader="none"/>
        </w:tabs>
        <w:ind w:left="0" w:hanging="0"/>
        <w:rPr/>
      </w:pPr>
      <w:bookmarkStart w:id="522" w:name="create_connection_wizard1"/>
      <w:bookmarkStart w:id="523" w:name="__RefHeading___create_connection_wizard_251"/>
      <w:bookmarkEnd w:id="523"/>
      <w:bookmarkEnd w:id="522"/>
      <w:r>
        <w:rPr/>
        <w:t>Create Connection Wizard</w:t>
      </w:r>
    </w:p>
    <w:p>
      <w:pPr>
        <w:pStyle w:val="TextBody"/>
        <w:rPr/>
      </w:pPr>
      <w:r>
        <w:rPr/>
        <w:t xml:space="preserve">The </w:t>
      </w:r>
      <w:r>
        <w:rPr>
          <w:rStyle w:val="StrongEmphasis"/>
        </w:rPr>
        <w:t>Create New Network Interface</w:t>
      </w:r>
      <w:r>
        <w:rPr/>
        <w:t xml:space="preserve"> wizard allows you to create a new </w:t>
      </w:r>
      <w:hyperlink r:id="rId276">
        <w:r>
          <w:rPr>
            <w:rStyle w:val="InternetLink"/>
          </w:rPr>
          <w:t>interface</w:t>
        </w:r>
      </w:hyperlink>
      <w:r>
        <w:rPr/>
        <w:t xml:space="preserve"> according to your needs through a number of dialogs.</w:t>
      </w:r>
    </w:p>
    <w:p>
      <w:pPr>
        <w:pStyle w:val="Heading2"/>
        <w:numPr>
          <w:ilvl w:val="1"/>
          <w:numId w:val="1"/>
        </w:numPr>
        <w:tabs>
          <w:tab w:val="left" w:pos="0" w:leader="none"/>
        </w:tabs>
        <w:ind w:left="0" w:hanging="0"/>
        <w:rPr/>
      </w:pPr>
      <w:bookmarkStart w:id="524" w:name="create_connection"/>
      <w:bookmarkStart w:id="525" w:name="__RefHeading___create_connection_252"/>
      <w:bookmarkEnd w:id="525"/>
      <w:bookmarkEnd w:id="524"/>
      <w:r>
        <w:rPr/>
        <w:t>Create Connection</w:t>
      </w:r>
    </w:p>
    <w:p>
      <w:pPr>
        <w:pStyle w:val="TextBody"/>
        <w:rPr/>
      </w:pPr>
      <w:r>
        <w:rPr/>
        <w:t>The dialog is a wizard where you add information in several steps.</w:t>
      </w:r>
    </w:p>
    <w:p>
      <w:pPr>
        <w:pStyle w:val="TextBody"/>
        <w:rPr/>
      </w:pPr>
      <w:r>
        <w:rPr/>
        <w:t>The number of steps and their contents varies depending on the type of interface you create.</w:t>
      </w:r>
    </w:p>
    <w:p>
      <w:pPr>
        <w:pStyle w:val="TextBody"/>
        <w:rPr/>
      </w:pPr>
      <w:r>
        <w:rPr>
          <w:rStyle w:val="StrongEmphasis"/>
        </w:rPr>
        <w:t>Note:</w:t>
      </w:r>
      <w:r>
        <w:rPr/>
        <w:t xml:space="preserve"> As a last step you finalize the setup, but you can further from the page.</w:t>
      </w:r>
    </w:p>
    <w:p>
      <w:pPr>
        <w:pStyle w:val="Heading3"/>
        <w:numPr>
          <w:ilvl w:val="2"/>
          <w:numId w:val="1"/>
        </w:numPr>
        <w:tabs>
          <w:tab w:val="left" w:pos="0" w:leader="none"/>
        </w:tabs>
        <w:ind w:left="0" w:hanging="0"/>
        <w:rPr/>
      </w:pPr>
      <w:bookmarkStart w:id="526" w:name="connection_types"/>
      <w:bookmarkStart w:id="527" w:name="__RefHeading___connection_types_253"/>
      <w:bookmarkEnd w:id="527"/>
      <w:bookmarkEnd w:id="526"/>
      <w:r>
        <w:rPr/>
        <w:t>Connection Types</w:t>
      </w:r>
    </w:p>
    <w:p>
      <w:pPr>
        <w:pStyle w:val="TextBody"/>
        <w:rPr/>
      </w:pPr>
      <w:r>
        <w:rPr/>
        <w:t xml:space="preserve">In the first step, you can choose the type of interface: </w:t>
      </w:r>
      <w:r>
        <w:rPr>
          <w:rStyle w:val="SourceText"/>
        </w:rPr>
        <w:t>Uplink</w:t>
      </w:r>
      <w:r>
        <w:rPr/>
        <w:t xml:space="preserve">, </w:t>
      </w:r>
      <w:r>
        <w:rPr>
          <w:rStyle w:val="SourceText"/>
        </w:rPr>
        <w:t>Downlink</w:t>
      </w:r>
      <w:r>
        <w:rPr/>
        <w:t xml:space="preserve">, or </w:t>
      </w:r>
      <w:r>
        <w:rPr>
          <w:rStyle w:val="SourceText"/>
        </w:rPr>
        <w:t>Unmanaged</w:t>
      </w:r>
      <w:r>
        <w:rPr/>
        <w:t>.</w:t>
      </w:r>
    </w:p>
    <w:p>
      <w:pPr>
        <w:pStyle w:val="TextBody"/>
        <w:rPr/>
      </w:pPr>
      <w:r>
        <w:rPr/>
        <w:t>Depending on your choice in the first step, different options become available.</w:t>
      </w:r>
    </w:p>
    <w:p>
      <w:pPr>
        <w:pStyle w:val="Heading4"/>
        <w:numPr>
          <w:ilvl w:val="3"/>
          <w:numId w:val="1"/>
        </w:numPr>
        <w:tabs>
          <w:tab w:val="left" w:pos="0" w:leader="none"/>
        </w:tabs>
        <w:ind w:left="0" w:hanging="0"/>
        <w:rPr/>
      </w:pPr>
      <w:bookmarkStart w:id="528" w:name="uplink3"/>
      <w:bookmarkStart w:id="529" w:name="__RefHeading___uplink_254"/>
      <w:bookmarkEnd w:id="529"/>
      <w:bookmarkEnd w:id="528"/>
      <w:r>
        <w:rPr/>
        <w:t>Uplink</w:t>
      </w:r>
    </w:p>
    <w:p>
      <w:pPr>
        <w:pStyle w:val="TextBody"/>
        <w:rPr/>
      </w:pPr>
      <w:r>
        <w:rPr/>
        <w:t>An uplink interface type is an interface to services.</w:t>
      </w:r>
    </w:p>
    <w:p>
      <w:pPr>
        <w:pStyle w:val="Heading4"/>
        <w:numPr>
          <w:ilvl w:val="3"/>
          <w:numId w:val="1"/>
        </w:numPr>
        <w:tabs>
          <w:tab w:val="left" w:pos="0" w:leader="none"/>
        </w:tabs>
        <w:ind w:left="0" w:hanging="0"/>
        <w:rPr/>
      </w:pPr>
      <w:bookmarkStart w:id="530" w:name="downlink"/>
      <w:bookmarkStart w:id="531" w:name="__RefHeading___downlink_255"/>
      <w:bookmarkEnd w:id="531"/>
      <w:bookmarkEnd w:id="530"/>
      <w:r>
        <w:rPr/>
        <w:t>Downlink</w:t>
      </w:r>
    </w:p>
    <w:p>
      <w:pPr>
        <w:pStyle w:val="TextBody"/>
        <w:rPr/>
      </w:pPr>
      <w:r>
        <w:rPr/>
        <w:t>A Downlink interface is an interface to subscribers/clients.</w:t>
      </w:r>
    </w:p>
    <w:p>
      <w:pPr>
        <w:pStyle w:val="Heading4"/>
        <w:numPr>
          <w:ilvl w:val="3"/>
          <w:numId w:val="1"/>
        </w:numPr>
        <w:tabs>
          <w:tab w:val="left" w:pos="0" w:leader="none"/>
        </w:tabs>
        <w:ind w:left="0" w:hanging="0"/>
        <w:rPr/>
      </w:pPr>
      <w:bookmarkStart w:id="532" w:name="unmanaged"/>
      <w:bookmarkStart w:id="533" w:name="__RefHeading___unmanaged_256"/>
      <w:bookmarkEnd w:id="533"/>
      <w:bookmarkEnd w:id="532"/>
      <w:r>
        <w:rPr/>
        <w:t>Unmanaged</w:t>
      </w:r>
    </w:p>
    <w:p>
      <w:pPr>
        <w:pStyle w:val="TextBody"/>
        <w:rPr/>
      </w:pPr>
      <w:r>
        <w:rPr/>
        <w:t>The interface protocol type Unmanaged means that the connection has no defined protocol.</w:t>
      </w:r>
    </w:p>
    <w:p>
      <w:pPr>
        <w:pStyle w:val="Heading1"/>
        <w:numPr>
          <w:ilvl w:val="0"/>
          <w:numId w:val="1"/>
        </w:numPr>
        <w:tabs>
          <w:tab w:val="left" w:pos="0" w:leader="none"/>
        </w:tabs>
        <w:ind w:left="0" w:hanging="0"/>
        <w:rPr/>
      </w:pPr>
      <w:bookmarkStart w:id="534" w:name="uplink4"/>
      <w:bookmarkStart w:id="535" w:name="__RefHeading___uplink_257"/>
      <w:bookmarkEnd w:id="535"/>
      <w:bookmarkEnd w:id="534"/>
      <w:r>
        <w:rPr/>
        <w:t>Uplink</w:t>
      </w:r>
    </w:p>
    <w:p>
      <w:pPr>
        <w:pStyle w:val="TextBody"/>
        <w:rPr/>
      </w:pPr>
      <w:r>
        <w:rPr/>
        <w:t>An uplink interface type is an interface to services.</w:t>
      </w:r>
    </w:p>
    <w:p>
      <w:pPr>
        <w:pStyle w:val="Heading3"/>
        <w:numPr>
          <w:ilvl w:val="2"/>
          <w:numId w:val="1"/>
        </w:numPr>
        <w:tabs>
          <w:tab w:val="left" w:pos="0" w:leader="none"/>
        </w:tabs>
        <w:ind w:left="0" w:hanging="0"/>
        <w:rPr/>
      </w:pPr>
      <w:bookmarkStart w:id="536" w:name="interfaces1"/>
      <w:bookmarkStart w:id="537" w:name="__RefHeading___interfaces_258"/>
      <w:bookmarkEnd w:id="537"/>
      <w:bookmarkEnd w:id="536"/>
      <w:r>
        <w:rPr/>
        <w:t>Interfaces</w:t>
      </w:r>
    </w:p>
    <w:p>
      <w:pPr>
        <w:pStyle w:val="Heading4"/>
        <w:numPr>
          <w:ilvl w:val="3"/>
          <w:numId w:val="1"/>
        </w:numPr>
        <w:tabs>
          <w:tab w:val="left" w:pos="0" w:leader="none"/>
        </w:tabs>
        <w:ind w:left="0" w:hanging="0"/>
        <w:rPr/>
      </w:pPr>
      <w:bookmarkStart w:id="538" w:name="dhcp_v4"/>
      <w:bookmarkStart w:id="539" w:name="__RefHeading___dhcp_v4_259"/>
      <w:bookmarkEnd w:id="539"/>
      <w:bookmarkEnd w:id="538"/>
      <w:r>
        <w:rPr/>
        <w:t>DHCP v4</w:t>
      </w:r>
    </w:p>
    <w:p>
      <w:pPr>
        <w:pStyle w:val="TextBody"/>
        <w:rPr/>
      </w:pPr>
      <w:r>
        <w:rPr/>
        <w:t>An DHCP v4 connection uses an IPv4 address provided by a DHCP server.</w:t>
      </w:r>
    </w:p>
    <w:p>
      <w:pPr>
        <w:pStyle w:val="Heading4"/>
        <w:numPr>
          <w:ilvl w:val="3"/>
          <w:numId w:val="1"/>
        </w:numPr>
        <w:tabs>
          <w:tab w:val="left" w:pos="0" w:leader="none"/>
        </w:tabs>
        <w:ind w:left="0" w:hanging="0"/>
        <w:rPr/>
      </w:pPr>
      <w:bookmarkStart w:id="540" w:name="dhcp_v6_uplink"/>
      <w:bookmarkStart w:id="541" w:name="__RefHeading___dhcp_v6_uplink_260"/>
      <w:bookmarkEnd w:id="541"/>
      <w:bookmarkEnd w:id="540"/>
      <w:r>
        <w:rPr/>
        <w:t>DHCP v6 (Uplink)</w:t>
      </w:r>
    </w:p>
    <w:p>
      <w:pPr>
        <w:pStyle w:val="TextBody"/>
        <w:rPr/>
      </w:pPr>
      <w:r>
        <w:rPr/>
        <w:t>An DHCP v6 connection uses an IPv6 address provided by a DHCP server.</w:t>
      </w:r>
    </w:p>
    <w:p>
      <w:pPr>
        <w:pStyle w:val="Heading4"/>
        <w:numPr>
          <w:ilvl w:val="3"/>
          <w:numId w:val="1"/>
        </w:numPr>
        <w:tabs>
          <w:tab w:val="left" w:pos="0" w:leader="none"/>
        </w:tabs>
        <w:ind w:left="0" w:hanging="0"/>
        <w:rPr/>
      </w:pPr>
      <w:bookmarkStart w:id="542" w:name="point-to-point_protocol"/>
      <w:bookmarkStart w:id="543" w:name="__RefHeading___point-to-point_protocol_261"/>
      <w:bookmarkEnd w:id="543"/>
      <w:bookmarkEnd w:id="542"/>
      <w:r>
        <w:rPr/>
        <w:t>Point-to-Point Protocol</w:t>
      </w:r>
    </w:p>
    <w:p>
      <w:pPr>
        <w:pStyle w:val="TextBody"/>
        <w:rPr/>
      </w:pPr>
      <w:r>
        <w:rPr/>
        <w:t>A Point-to-Point Protocol connection uses PPP to establish the network.</w:t>
      </w:r>
    </w:p>
    <w:p>
      <w:pPr>
        <w:pStyle w:val="Heading4"/>
        <w:numPr>
          <w:ilvl w:val="3"/>
          <w:numId w:val="1"/>
        </w:numPr>
        <w:tabs>
          <w:tab w:val="left" w:pos="0" w:leader="none"/>
        </w:tabs>
        <w:ind w:left="0" w:hanging="0"/>
        <w:rPr/>
      </w:pPr>
      <w:bookmarkStart w:id="544" w:name="point-to-point_protocol_over_ethernet"/>
      <w:bookmarkStart w:id="545" w:name="__RefHeading___point-to-point_protocol_over_ethernet_262"/>
      <w:bookmarkEnd w:id="545"/>
      <w:bookmarkEnd w:id="544"/>
      <w:r>
        <w:rPr/>
        <w:t>Point-to-Point Protocol over Ethernet</w:t>
      </w:r>
    </w:p>
    <w:p>
      <w:pPr>
        <w:pStyle w:val="TextBody"/>
        <w:rPr/>
      </w:pPr>
      <w:r>
        <w:rPr/>
        <w:t>A Point-to-Point Protocol over Ethernet connection uses PPPoE to establish the network.</w:t>
      </w:r>
    </w:p>
    <w:p>
      <w:pPr>
        <w:pStyle w:val="Heading4"/>
        <w:numPr>
          <w:ilvl w:val="3"/>
          <w:numId w:val="1"/>
        </w:numPr>
        <w:tabs>
          <w:tab w:val="left" w:pos="0" w:leader="none"/>
        </w:tabs>
        <w:ind w:left="0" w:hanging="0"/>
        <w:rPr/>
      </w:pPr>
      <w:bookmarkStart w:id="546" w:name="point-to-point_protocol_over_atm"/>
      <w:bookmarkStart w:id="547" w:name="__RefHeading___point-to-point_protocol_over_atm_263"/>
      <w:bookmarkEnd w:id="547"/>
      <w:bookmarkEnd w:id="546"/>
      <w:r>
        <w:rPr/>
        <w:t>Point-to-Point Protocol over ATM</w:t>
      </w:r>
    </w:p>
    <w:p>
      <w:pPr>
        <w:pStyle w:val="TextBody"/>
        <w:rPr/>
      </w:pPr>
      <w:r>
        <w:rPr/>
        <w:t>A Point-to-Point Protocol over ATM connection uses PPPoA to establish the network.</w:t>
      </w:r>
    </w:p>
    <w:p>
      <w:pPr>
        <w:pStyle w:val="Heading4"/>
        <w:numPr>
          <w:ilvl w:val="3"/>
          <w:numId w:val="1"/>
        </w:numPr>
        <w:tabs>
          <w:tab w:val="left" w:pos="0" w:leader="none"/>
        </w:tabs>
        <w:ind w:left="0" w:hanging="0"/>
        <w:rPr/>
      </w:pPr>
      <w:bookmarkStart w:id="548" w:name="g"/>
      <w:bookmarkStart w:id="549" w:name="__RefHeading___g_264"/>
      <w:bookmarkEnd w:id="549"/>
      <w:bookmarkEnd w:id="548"/>
      <w:r>
        <w:rPr/>
        <w:t>3G</w:t>
      </w:r>
    </w:p>
    <w:p>
      <w:pPr>
        <w:pStyle w:val="TextBody"/>
        <w:rPr/>
      </w:pPr>
      <w:r>
        <w:rPr/>
        <w:t xml:space="preserve">A 3G connection uses </w:t>
      </w:r>
      <w:hyperlink r:id="rId277">
        <w:r>
          <w:rPr>
            <w:rStyle w:val="InternetLink"/>
          </w:rPr>
          <w:t>PPP</w:t>
        </w:r>
      </w:hyperlink>
      <w:r>
        <w:rPr/>
        <w:t xml:space="preserve"> over </w:t>
      </w:r>
      <w:hyperlink r:id="rId278">
        <w:r>
          <w:rPr>
            <w:rStyle w:val="InternetLink"/>
          </w:rPr>
          <w:t>GPRS</w:t>
        </w:r>
      </w:hyperlink>
      <w:r>
        <w:rPr/>
        <w:t>/</w:t>
      </w:r>
      <w:hyperlink r:id="rId279">
        <w:r>
          <w:rPr>
            <w:rStyle w:val="InternetLink"/>
          </w:rPr>
          <w:t>EVDO</w:t>
        </w:r>
      </w:hyperlink>
      <w:r>
        <w:rPr/>
        <w:t>/</w:t>
      </w:r>
      <w:hyperlink r:id="rId280">
        <w:r>
          <w:rPr>
            <w:rStyle w:val="InternetLink"/>
          </w:rPr>
          <w:t>CDMA</w:t>
        </w:r>
      </w:hyperlink>
      <w:r>
        <w:rPr/>
        <w:t>/</w:t>
      </w:r>
      <w:hyperlink r:id="rId281">
        <w:r>
          <w:rPr>
            <w:rStyle w:val="InternetLink"/>
          </w:rPr>
          <w:t>UMTS</w:t>
        </w:r>
      </w:hyperlink>
      <w:r>
        <w:rPr/>
        <w:t>.</w:t>
      </w:r>
    </w:p>
    <w:p>
      <w:pPr>
        <w:pStyle w:val="Heading4"/>
        <w:numPr>
          <w:ilvl w:val="3"/>
          <w:numId w:val="1"/>
        </w:numPr>
        <w:tabs>
          <w:tab w:val="left" w:pos="0" w:leader="none"/>
        </w:tabs>
        <w:ind w:left="0" w:hanging="0"/>
        <w:rPr/>
      </w:pPr>
      <w:bookmarkStart w:id="550" w:name="point-to-point_tunnel"/>
      <w:bookmarkStart w:id="551" w:name="__RefHeading___point-to-point_tunnel_265"/>
      <w:bookmarkEnd w:id="551"/>
      <w:bookmarkEnd w:id="550"/>
      <w:r>
        <w:rPr/>
        <w:t>Point-to-point Tunnel</w:t>
      </w:r>
    </w:p>
    <w:p>
      <w:pPr>
        <w:pStyle w:val="TextBody"/>
        <w:rPr/>
      </w:pPr>
      <w:r>
        <w:rPr/>
        <w:t xml:space="preserve">A Point-to-Point Tunnel connection uses </w:t>
      </w:r>
      <w:hyperlink r:id="rId282">
        <w:r>
          <w:rPr>
            <w:rStyle w:val="InternetLink"/>
          </w:rPr>
          <w:t>PPP</w:t>
        </w:r>
      </w:hyperlink>
      <w:r>
        <w:rPr/>
        <w:t xml:space="preserve"> across a </w:t>
      </w:r>
      <w:hyperlink r:id="rId283">
        <w:r>
          <w:rPr>
            <w:rStyle w:val="InternetLink"/>
          </w:rPr>
          <w:t>VPN</w:t>
        </w:r>
      </w:hyperlink>
      <w:r>
        <w:rPr/>
        <w:t xml:space="preserve"> tunnel to establish the network.</w:t>
      </w:r>
    </w:p>
    <w:p>
      <w:pPr>
        <w:pStyle w:val="Heading4"/>
        <w:numPr>
          <w:ilvl w:val="3"/>
          <w:numId w:val="1"/>
        </w:numPr>
        <w:tabs>
          <w:tab w:val="left" w:pos="0" w:leader="none"/>
        </w:tabs>
        <w:ind w:left="0" w:hanging="0"/>
        <w:rPr/>
      </w:pPr>
      <w:bookmarkStart w:id="552" w:name="ipv6_tunnel_in_ipv4"/>
      <w:bookmarkStart w:id="553" w:name="__RefHeading___ipv6_tunnel_in_ipv4_266"/>
      <w:bookmarkEnd w:id="553"/>
      <w:bookmarkEnd w:id="552"/>
      <w:r>
        <w:rPr/>
        <w:t>IPv6 Tunnel in IPv4</w:t>
      </w:r>
    </w:p>
    <w:p>
      <w:pPr>
        <w:pStyle w:val="TextBody"/>
        <w:rPr/>
      </w:pPr>
      <w:r>
        <w:rPr/>
        <w:t>A IPv6 Tunnel in IPv4 connection uses IPv4 to transmit IPv6 traffic.</w:t>
      </w:r>
    </w:p>
    <w:p>
      <w:pPr>
        <w:pStyle w:val="Heading4"/>
        <w:numPr>
          <w:ilvl w:val="3"/>
          <w:numId w:val="1"/>
        </w:numPr>
        <w:tabs>
          <w:tab w:val="left" w:pos="0" w:leader="none"/>
        </w:tabs>
        <w:ind w:left="0" w:hanging="0"/>
        <w:rPr/>
      </w:pPr>
      <w:bookmarkStart w:id="554" w:name="ipv6_tunnel_to_ipv4"/>
      <w:bookmarkStart w:id="555" w:name="__RefHeading___ipv6_tunnel_to_ipv4_267"/>
      <w:bookmarkEnd w:id="555"/>
      <w:bookmarkEnd w:id="554"/>
      <w:r>
        <w:rPr/>
        <w:t>IPv6 Tunnel to IPv4</w:t>
      </w:r>
    </w:p>
    <w:p>
      <w:pPr>
        <w:pStyle w:val="TextBody"/>
        <w:rPr/>
      </w:pPr>
      <w:r>
        <w:rPr/>
        <w:t>A IPv6 Tunnel to IPv4 connection uses IPv4 to transmit IPv6 traffic.</w:t>
      </w:r>
    </w:p>
    <w:p>
      <w:pPr>
        <w:pStyle w:val="Heading4"/>
        <w:numPr>
          <w:ilvl w:val="3"/>
          <w:numId w:val="1"/>
        </w:numPr>
        <w:tabs>
          <w:tab w:val="left" w:pos="0" w:leader="none"/>
        </w:tabs>
        <w:ind w:left="0" w:hanging="0"/>
        <w:rPr/>
      </w:pPr>
      <w:bookmarkStart w:id="556" w:name="ipv6_rapid_deployment"/>
      <w:bookmarkStart w:id="557" w:name="__RefHeading___ipv6_rapid_deployment_268"/>
      <w:bookmarkEnd w:id="557"/>
      <w:bookmarkEnd w:id="556"/>
      <w:r>
        <w:rPr/>
        <w:t>IPv6 rapid deployment</w:t>
      </w:r>
    </w:p>
    <w:p>
      <w:pPr>
        <w:pStyle w:val="TextBody"/>
        <w:rPr/>
      </w:pPr>
      <w:r>
        <w:rPr/>
        <w:t>A IPv6 rapid deployment interface for IPv4 infrastructures.</w:t>
      </w:r>
    </w:p>
    <w:p>
      <w:pPr>
        <w:pStyle w:val="Heading4"/>
        <w:numPr>
          <w:ilvl w:val="3"/>
          <w:numId w:val="1"/>
        </w:numPr>
        <w:tabs>
          <w:tab w:val="left" w:pos="0" w:leader="none"/>
        </w:tabs>
        <w:ind w:left="0" w:hanging="0"/>
        <w:rPr/>
      </w:pPr>
      <w:bookmarkStart w:id="558" w:name="dual-stack_lite"/>
      <w:bookmarkStart w:id="559" w:name="__RefHeading___dual-stack_lite_269"/>
      <w:bookmarkEnd w:id="559"/>
      <w:bookmarkEnd w:id="558"/>
      <w:r>
        <w:rPr/>
        <w:t>Dual-Stack Lite</w:t>
      </w:r>
    </w:p>
    <w:p>
      <w:pPr>
        <w:pStyle w:val="TextBody"/>
        <w:rPr/>
      </w:pPr>
      <w:r>
        <w:rPr/>
        <w:t xml:space="preserve">A Dual-Stack Lite connection uses </w:t>
      </w:r>
      <w:hyperlink r:id="rId284">
        <w:r>
          <w:rPr>
            <w:rStyle w:val="InternetLink"/>
          </w:rPr>
          <w:t>DS-Lite</w:t>
        </w:r>
      </w:hyperlink>
      <w:r>
        <w:rPr/>
        <w:t xml:space="preserve"> through an </w:t>
      </w:r>
      <w:hyperlink r:id="rId285">
        <w:r>
          <w:rPr>
            <w:rStyle w:val="InternetLink"/>
          </w:rPr>
          <w:t>Address Family Transition Router</w:t>
        </w:r>
      </w:hyperlink>
      <w:r>
        <w:rPr/>
        <w:t xml:space="preserve"> to establish the network.</w:t>
      </w:r>
    </w:p>
    <w:p>
      <w:pPr>
        <w:pStyle w:val="Heading4"/>
        <w:numPr>
          <w:ilvl w:val="3"/>
          <w:numId w:val="1"/>
        </w:numPr>
        <w:tabs>
          <w:tab w:val="left" w:pos="0" w:leader="none"/>
        </w:tabs>
        <w:ind w:left="0" w:hanging="0"/>
        <w:rPr/>
      </w:pPr>
      <w:bookmarkStart w:id="560" w:name="point-to-point_protocol_over_l2tp"/>
      <w:bookmarkStart w:id="561" w:name="__RefHeading___point-to-point_protocol_over_l2tp_270"/>
      <w:bookmarkEnd w:id="561"/>
      <w:bookmarkEnd w:id="560"/>
      <w:r>
        <w:rPr/>
        <w:t>Point-to-Point Protocol over L2TP</w:t>
      </w:r>
    </w:p>
    <w:p>
      <w:pPr>
        <w:pStyle w:val="TextBody"/>
        <w:rPr/>
      </w:pPr>
      <w:r>
        <w:rPr/>
        <w:t>A Point-to-Point Protocol over L2TP connection uses PPP and L2TP server to establish the network.</w:t>
      </w:r>
    </w:p>
    <w:p>
      <w:pPr>
        <w:pStyle w:val="Heading1"/>
        <w:numPr>
          <w:ilvl w:val="0"/>
          <w:numId w:val="1"/>
        </w:numPr>
        <w:tabs>
          <w:tab w:val="left" w:pos="0" w:leader="none"/>
        </w:tabs>
        <w:ind w:left="0" w:hanging="0"/>
        <w:rPr/>
      </w:pPr>
      <w:bookmarkStart w:id="562" w:name="wwan_ltehspa"/>
      <w:bookmarkStart w:id="563" w:name="__RefHeading___wwan_ltehspa_271"/>
      <w:bookmarkEnd w:id="563"/>
      <w:bookmarkEnd w:id="562"/>
      <w:r>
        <w:rPr/>
        <w:t>WWAN (LTE/HSPA+)</w:t>
      </w:r>
    </w:p>
    <w:p>
      <w:pPr>
        <w:pStyle w:val="TextBody"/>
        <w:rPr/>
      </w:pPr>
      <w:r>
        <w:rPr/>
        <w:t xml:space="preserve">The WWAN connection uses </w:t>
      </w:r>
      <w:hyperlink r:id="rId286">
        <w:r>
          <w:rPr>
            <w:rStyle w:val="InternetLink"/>
          </w:rPr>
          <w:t>LTE</w:t>
        </w:r>
      </w:hyperlink>
      <w:r>
        <w:rPr/>
        <w:t xml:space="preserve"> / </w:t>
      </w:r>
      <w:hyperlink r:id="rId287">
        <w:r>
          <w:rPr>
            <w:rStyle w:val="InternetLink"/>
          </w:rPr>
          <w:t>HSPA+</w:t>
        </w:r>
      </w:hyperlink>
      <w:r>
        <w:rPr/>
        <w:t>.</w:t>
      </w:r>
    </w:p>
    <w:p>
      <w:pPr>
        <w:pStyle w:val="Heading2"/>
        <w:numPr>
          <w:ilvl w:val="1"/>
          <w:numId w:val="1"/>
        </w:numPr>
        <w:tabs>
          <w:tab w:val="left" w:pos="0" w:leader="none"/>
        </w:tabs>
        <w:ind w:left="0" w:hanging="0"/>
        <w:rPr/>
      </w:pPr>
      <w:bookmarkStart w:id="564" w:name="overview12"/>
      <w:bookmarkStart w:id="565" w:name="__RefHeading___overview_272"/>
      <w:bookmarkEnd w:id="565"/>
      <w:bookmarkEnd w:id="564"/>
      <w:r>
        <w:rPr/>
        <w:t>Overview</w:t>
      </w:r>
    </w:p>
    <w:p>
      <w:pPr>
        <w:pStyle w:val="Heading3"/>
        <w:numPr>
          <w:ilvl w:val="2"/>
          <w:numId w:val="1"/>
        </w:numPr>
        <w:tabs>
          <w:tab w:val="left" w:pos="0" w:leader="none"/>
        </w:tabs>
        <w:ind w:left="0" w:hanging="0"/>
        <w:rPr/>
      </w:pPr>
      <w:bookmarkStart w:id="566" w:name="wwan"/>
      <w:bookmarkStart w:id="567" w:name="__RefHeading___wwan_273"/>
      <w:bookmarkEnd w:id="567"/>
      <w:bookmarkEnd w:id="566"/>
      <w:r>
        <w:rPr/>
        <w:t>WWAN</w:t>
      </w:r>
    </w:p>
    <w:p>
      <w:pPr>
        <w:pStyle w:val="TextBody"/>
        <w:rPr/>
      </w:pPr>
      <w:r>
        <w:rPr/>
        <w:t>A Wireless Wide Area Network (WWAN), is a wireless network that extends over a large geographical distance.</w:t>
      </w:r>
    </w:p>
    <w:p>
      <w:pPr>
        <w:pStyle w:val="Heading3"/>
        <w:numPr>
          <w:ilvl w:val="2"/>
          <w:numId w:val="1"/>
        </w:numPr>
        <w:tabs>
          <w:tab w:val="left" w:pos="0" w:leader="none"/>
        </w:tabs>
        <w:ind w:left="0" w:hanging="0"/>
        <w:rPr/>
      </w:pPr>
      <w:bookmarkStart w:id="568" w:name="lte"/>
      <w:bookmarkStart w:id="569" w:name="__RefHeading___lte_274"/>
      <w:bookmarkEnd w:id="569"/>
      <w:bookmarkEnd w:id="568"/>
      <w:r>
        <w:rPr/>
        <w:t>LTE</w:t>
      </w:r>
    </w:p>
    <w:p>
      <w:pPr>
        <w:pStyle w:val="TextBody"/>
        <w:rPr/>
      </w:pPr>
      <w:r>
        <w:rPr/>
        <w:t xml:space="preserve">Long-Term Evolution (LTE) is a standard for high-speed wireless communication for mobile phones and data terminals, based on </w:t>
      </w:r>
      <w:hyperlink r:id="rId288">
        <w:r>
          <w:rPr>
            <w:rStyle w:val="InternetLink"/>
          </w:rPr>
          <w:t>GSM</w:t>
        </w:r>
      </w:hyperlink>
      <w:r>
        <w:rPr/>
        <w:t xml:space="preserve"> and </w:t>
      </w:r>
      <w:hyperlink r:id="rId289">
        <w:r>
          <w:rPr>
            <w:rStyle w:val="InternetLink"/>
          </w:rPr>
          <w:t>UMTS</w:t>
        </w:r>
      </w:hyperlink>
      <w:r>
        <w:rPr/>
        <w:t>.</w:t>
      </w:r>
    </w:p>
    <w:p>
      <w:pPr>
        <w:pStyle w:val="Heading3"/>
        <w:numPr>
          <w:ilvl w:val="2"/>
          <w:numId w:val="1"/>
        </w:numPr>
        <w:tabs>
          <w:tab w:val="left" w:pos="0" w:leader="none"/>
        </w:tabs>
        <w:ind w:left="0" w:hanging="0"/>
        <w:rPr/>
      </w:pPr>
      <w:bookmarkStart w:id="570" w:name="hspahspa"/>
      <w:bookmarkStart w:id="571" w:name="__RefHeading___hspahspa_275"/>
      <w:bookmarkEnd w:id="571"/>
      <w:bookmarkEnd w:id="570"/>
      <w:r>
        <w:rPr/>
        <w:t>HSPA / HSPA+</w:t>
      </w:r>
    </w:p>
    <w:p>
      <w:pPr>
        <w:pStyle w:val="TextBody"/>
        <w:rPr/>
      </w:pPr>
      <w:r>
        <w:rPr/>
        <w:t xml:space="preserve">High Speed Packet Access (HSPA) is an extension of 3G mobile networks utilizing </w:t>
      </w:r>
      <w:hyperlink r:id="rId290">
        <w:r>
          <w:rPr>
            <w:rStyle w:val="InternetLink"/>
          </w:rPr>
          <w:t>WCDMA</w:t>
        </w:r>
      </w:hyperlink>
      <w:r>
        <w:rPr/>
        <w:t>.</w:t>
      </w:r>
    </w:p>
    <w:p>
      <w:pPr>
        <w:pStyle w:val="TextBody"/>
        <w:rPr/>
      </w:pPr>
      <w:r>
        <w:rPr/>
        <w:t>Evolved High Speed Packet Access (HSPA+) is a furhter improvement on HSPA allowing for higher speeds.</w:t>
      </w:r>
    </w:p>
    <w:p>
      <w:pPr>
        <w:pStyle w:val="Heading2"/>
        <w:numPr>
          <w:ilvl w:val="1"/>
          <w:numId w:val="1"/>
        </w:numPr>
        <w:tabs>
          <w:tab w:val="left" w:pos="0" w:leader="none"/>
        </w:tabs>
        <w:ind w:left="0" w:hanging="0"/>
        <w:rPr/>
      </w:pPr>
      <w:bookmarkStart w:id="572" w:name="wizard"/>
      <w:bookmarkStart w:id="573" w:name="__RefHeading___wizard_276"/>
      <w:bookmarkEnd w:id="573"/>
      <w:bookmarkEnd w:id="572"/>
      <w:r>
        <w:rPr/>
        <w:t>Wizard</w:t>
      </w:r>
    </w:p>
    <w:p>
      <w:pPr>
        <w:pStyle w:val="Heading3"/>
        <w:numPr>
          <w:ilvl w:val="2"/>
          <w:numId w:val="1"/>
        </w:numPr>
        <w:tabs>
          <w:tab w:val="left" w:pos="0" w:leader="none"/>
        </w:tabs>
        <w:ind w:left="0" w:hanging="0"/>
        <w:rPr/>
      </w:pPr>
      <w:bookmarkStart w:id="574" w:name="step_1"/>
      <w:bookmarkStart w:id="575" w:name="__RefHeading___step_1_277"/>
      <w:bookmarkEnd w:id="575"/>
      <w:bookmarkEnd w:id="574"/>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291">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576" w:name="finalize"/>
      <w:bookmarkStart w:id="577" w:name="__RefHeading___finalize_278"/>
      <w:bookmarkEnd w:id="577"/>
      <w:bookmarkEnd w:id="576"/>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292">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578" w:name="dhcp_v41"/>
      <w:bookmarkStart w:id="579" w:name="__RefHeading___dhcp_v4_279"/>
      <w:bookmarkEnd w:id="579"/>
      <w:bookmarkEnd w:id="578"/>
      <w:r>
        <w:rPr/>
        <w:t>DHCP v4</w:t>
      </w:r>
    </w:p>
    <w:p>
      <w:pPr>
        <w:pStyle w:val="TextBody"/>
        <w:rPr/>
      </w:pPr>
      <w:r>
        <w:rPr/>
        <w:t>An DHCP v4 connection uses an IPv4 address provided by a DHCP server.</w:t>
      </w:r>
    </w:p>
    <w:p>
      <w:pPr>
        <w:pStyle w:val="Heading2"/>
        <w:numPr>
          <w:ilvl w:val="1"/>
          <w:numId w:val="1"/>
        </w:numPr>
        <w:tabs>
          <w:tab w:val="left" w:pos="0" w:leader="none"/>
        </w:tabs>
        <w:ind w:left="0" w:hanging="0"/>
        <w:rPr/>
      </w:pPr>
      <w:bookmarkStart w:id="580" w:name="overview13"/>
      <w:bookmarkStart w:id="581" w:name="__RefHeading___overview_280"/>
      <w:bookmarkEnd w:id="581"/>
      <w:bookmarkEnd w:id="580"/>
      <w:r>
        <w:rPr/>
        <w:t>Overview</w:t>
      </w:r>
    </w:p>
    <w:p>
      <w:pPr>
        <w:pStyle w:val="Heading3"/>
        <w:numPr>
          <w:ilvl w:val="2"/>
          <w:numId w:val="1"/>
        </w:numPr>
        <w:tabs>
          <w:tab w:val="left" w:pos="0" w:leader="none"/>
        </w:tabs>
        <w:ind w:left="0" w:hanging="0"/>
        <w:rPr/>
      </w:pPr>
      <w:bookmarkStart w:id="582" w:name="ipv41"/>
      <w:bookmarkStart w:id="583" w:name="__RefHeading___ipv4_281"/>
      <w:bookmarkEnd w:id="583"/>
      <w:bookmarkEnd w:id="582"/>
      <w:r>
        <w:rPr/>
        <w:t>IPv4</w:t>
      </w:r>
    </w:p>
    <w:p>
      <w:pPr>
        <w:pStyle w:val="TextBody"/>
        <w:rPr/>
      </w:pPr>
      <w:r>
        <w:rPr/>
        <w:t xml:space="preserve">Internet Protocol Version 4 - IPv4 - is the first major version of the </w:t>
      </w:r>
      <w:hyperlink r:id="rId293">
        <w:r>
          <w:rPr>
            <w:rStyle w:val="InternetLink"/>
          </w:rPr>
          <w:t>Internet Protocol</w:t>
        </w:r>
      </w:hyperlink>
      <w:r>
        <w:rPr/>
        <w:t>.</w:t>
      </w:r>
    </w:p>
    <w:p>
      <w:pPr>
        <w:pStyle w:val="Heading2"/>
        <w:numPr>
          <w:ilvl w:val="1"/>
          <w:numId w:val="1"/>
        </w:numPr>
        <w:tabs>
          <w:tab w:val="left" w:pos="0" w:leader="none"/>
        </w:tabs>
        <w:ind w:left="0" w:hanging="0"/>
        <w:rPr/>
      </w:pPr>
      <w:bookmarkStart w:id="584" w:name="wizard1"/>
      <w:bookmarkStart w:id="585" w:name="__RefHeading___wizard_282"/>
      <w:bookmarkEnd w:id="585"/>
      <w:bookmarkEnd w:id="584"/>
      <w:r>
        <w:rPr/>
        <w:t>Wizard</w:t>
      </w:r>
    </w:p>
    <w:p>
      <w:pPr>
        <w:pStyle w:val="Heading3"/>
        <w:numPr>
          <w:ilvl w:val="2"/>
          <w:numId w:val="1"/>
        </w:numPr>
        <w:tabs>
          <w:tab w:val="left" w:pos="0" w:leader="none"/>
        </w:tabs>
        <w:ind w:left="0" w:hanging="0"/>
        <w:rPr/>
      </w:pPr>
      <w:bookmarkStart w:id="586" w:name="step_11"/>
      <w:bookmarkStart w:id="587" w:name="__RefHeading___step_1_283"/>
      <w:bookmarkEnd w:id="587"/>
      <w:bookmarkEnd w:id="586"/>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294">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588" w:name="finalize1"/>
      <w:bookmarkStart w:id="589" w:name="__RefHeading___finalize_284"/>
      <w:bookmarkEnd w:id="589"/>
      <w:bookmarkEnd w:id="588"/>
      <w:r>
        <w:rPr/>
        <w:t>Finalize</w:t>
      </w:r>
    </w:p>
    <w:p>
      <w:pPr>
        <w:pStyle w:val="TextBody"/>
        <w:rPr/>
      </w:pPr>
      <w:r>
        <w:rPr/>
        <w:t>In the final step you select protocol, adapter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295">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296">
              <w:r>
                <w:rPr>
                  <w:rStyle w:val="InternetLink"/>
                </w:rPr>
                <w:t>interface protocol type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590" w:name="dhcp_v6_uplink1"/>
      <w:bookmarkStart w:id="591" w:name="__RefHeading___dhcp_v6_uplink_285"/>
      <w:bookmarkEnd w:id="591"/>
      <w:bookmarkEnd w:id="590"/>
      <w:r>
        <w:rPr/>
        <w:t>DHCP v6 (Uplink)</w:t>
      </w:r>
    </w:p>
    <w:p>
      <w:pPr>
        <w:pStyle w:val="TextBody"/>
        <w:rPr/>
      </w:pPr>
      <w:r>
        <w:rPr/>
        <w:t>An DHCP v6 connection uses an IPv6 address provided by a DHCP server.</w:t>
      </w:r>
    </w:p>
    <w:p>
      <w:pPr>
        <w:pStyle w:val="Heading2"/>
        <w:numPr>
          <w:ilvl w:val="1"/>
          <w:numId w:val="1"/>
        </w:numPr>
        <w:tabs>
          <w:tab w:val="left" w:pos="0" w:leader="none"/>
        </w:tabs>
        <w:ind w:left="0" w:hanging="0"/>
        <w:rPr/>
      </w:pPr>
      <w:bookmarkStart w:id="592" w:name="overview14"/>
      <w:bookmarkStart w:id="593" w:name="__RefHeading___overview_286"/>
      <w:bookmarkEnd w:id="593"/>
      <w:bookmarkEnd w:id="592"/>
      <w:r>
        <w:rPr/>
        <w:t>Overview</w:t>
      </w:r>
    </w:p>
    <w:p>
      <w:pPr>
        <w:pStyle w:val="Heading3"/>
        <w:numPr>
          <w:ilvl w:val="2"/>
          <w:numId w:val="1"/>
        </w:numPr>
        <w:tabs>
          <w:tab w:val="left" w:pos="0" w:leader="none"/>
        </w:tabs>
        <w:ind w:left="0" w:hanging="0"/>
        <w:rPr/>
      </w:pPr>
      <w:bookmarkStart w:id="594" w:name="ipv61"/>
      <w:bookmarkStart w:id="595" w:name="__RefHeading___ipv6_287"/>
      <w:bookmarkEnd w:id="595"/>
      <w:bookmarkEnd w:id="594"/>
      <w:r>
        <w:rPr/>
        <w:t>IPv6</w:t>
      </w:r>
    </w:p>
    <w:p>
      <w:pPr>
        <w:pStyle w:val="TextBody"/>
        <w:rPr/>
      </w:pPr>
      <w:r>
        <w:rPr/>
        <w:t xml:space="preserve">Internet Protocol Version 6 - IPv6 - is the the successor to </w:t>
      </w:r>
      <w:hyperlink r:id="rId297">
        <w:r>
          <w:rPr>
            <w:rStyle w:val="InternetLink"/>
          </w:rPr>
          <w:t>IPv4</w:t>
        </w:r>
      </w:hyperlink>
      <w:r>
        <w:rPr/>
        <w:t>.</w:t>
      </w:r>
    </w:p>
    <w:p>
      <w:pPr>
        <w:pStyle w:val="Heading2"/>
        <w:numPr>
          <w:ilvl w:val="1"/>
          <w:numId w:val="1"/>
        </w:numPr>
        <w:tabs>
          <w:tab w:val="left" w:pos="0" w:leader="none"/>
        </w:tabs>
        <w:ind w:left="0" w:hanging="0"/>
        <w:rPr/>
      </w:pPr>
      <w:bookmarkStart w:id="596" w:name="wizard2"/>
      <w:bookmarkStart w:id="597" w:name="__RefHeading___wizard_288"/>
      <w:bookmarkEnd w:id="597"/>
      <w:bookmarkEnd w:id="596"/>
      <w:r>
        <w:rPr/>
        <w:t>Wizard</w:t>
      </w:r>
    </w:p>
    <w:p>
      <w:pPr>
        <w:pStyle w:val="Heading3"/>
        <w:numPr>
          <w:ilvl w:val="2"/>
          <w:numId w:val="1"/>
        </w:numPr>
        <w:tabs>
          <w:tab w:val="left" w:pos="0" w:leader="none"/>
        </w:tabs>
        <w:ind w:left="0" w:hanging="0"/>
        <w:rPr/>
      </w:pPr>
      <w:bookmarkStart w:id="598" w:name="step_12"/>
      <w:bookmarkStart w:id="599" w:name="__RefHeading___step_1_289"/>
      <w:bookmarkEnd w:id="599"/>
      <w:bookmarkEnd w:id="598"/>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298">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600" w:name="finalize2"/>
      <w:bookmarkStart w:id="601" w:name="__RefHeading___finalize_290"/>
      <w:bookmarkEnd w:id="601"/>
      <w:bookmarkEnd w:id="600"/>
      <w:r>
        <w:rPr/>
        <w:t>Finalize</w:t>
      </w:r>
    </w:p>
    <w:p>
      <w:pPr>
        <w:pStyle w:val="TextBody"/>
        <w:rPr/>
      </w:pPr>
      <w:r>
        <w:rPr/>
        <w:t>In the final step you select protocol, adapter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299">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00">
              <w:r>
                <w:rPr>
                  <w:rStyle w:val="InternetLink"/>
                </w:rPr>
                <w:t>interface protocol type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602" w:name="point-to-point_protocol1"/>
      <w:bookmarkStart w:id="603" w:name="__RefHeading___point-to-point_protocol_291"/>
      <w:bookmarkEnd w:id="603"/>
      <w:bookmarkEnd w:id="602"/>
      <w:r>
        <w:rPr/>
        <w:t>Point-to-Point Protocol</w:t>
      </w:r>
    </w:p>
    <w:p>
      <w:pPr>
        <w:pStyle w:val="TextBody"/>
        <w:rPr/>
      </w:pPr>
      <w:r>
        <w:rPr/>
        <w:t>A Point-to-Point Protocol connection uses PPP to establish the network.</w:t>
      </w:r>
    </w:p>
    <w:p>
      <w:pPr>
        <w:pStyle w:val="Heading2"/>
        <w:numPr>
          <w:ilvl w:val="1"/>
          <w:numId w:val="1"/>
        </w:numPr>
        <w:tabs>
          <w:tab w:val="left" w:pos="0" w:leader="none"/>
        </w:tabs>
        <w:ind w:left="0" w:hanging="0"/>
        <w:rPr/>
      </w:pPr>
      <w:bookmarkStart w:id="604" w:name="overview15"/>
      <w:bookmarkStart w:id="605" w:name="__RefHeading___overview_292"/>
      <w:bookmarkEnd w:id="605"/>
      <w:bookmarkEnd w:id="604"/>
      <w:r>
        <w:rPr/>
        <w:t>Overview</w:t>
      </w:r>
    </w:p>
    <w:p>
      <w:pPr>
        <w:pStyle w:val="Heading3"/>
        <w:numPr>
          <w:ilvl w:val="2"/>
          <w:numId w:val="1"/>
        </w:numPr>
        <w:tabs>
          <w:tab w:val="left" w:pos="0" w:leader="none"/>
        </w:tabs>
        <w:ind w:left="0" w:hanging="0"/>
        <w:rPr/>
      </w:pPr>
      <w:bookmarkStart w:id="606" w:name="ppp"/>
      <w:bookmarkStart w:id="607" w:name="__RefHeading___ppp_293"/>
      <w:bookmarkEnd w:id="607"/>
      <w:bookmarkEnd w:id="606"/>
      <w:r>
        <w:rPr/>
        <w:t>PPP</w:t>
      </w:r>
    </w:p>
    <w:p>
      <w:pPr>
        <w:pStyle w:val="TextBody"/>
        <w:rPr/>
      </w:pPr>
      <w:r>
        <w:rPr/>
        <w:t>Point-to-Point Protocol (PPP) is a protocol for providing a direct data link connection with authentication, encryption and compression.</w:t>
      </w:r>
    </w:p>
    <w:p>
      <w:pPr>
        <w:pStyle w:val="Heading2"/>
        <w:numPr>
          <w:ilvl w:val="1"/>
          <w:numId w:val="1"/>
        </w:numPr>
        <w:tabs>
          <w:tab w:val="left" w:pos="0" w:leader="none"/>
        </w:tabs>
        <w:ind w:left="0" w:hanging="0"/>
        <w:rPr/>
      </w:pPr>
      <w:bookmarkStart w:id="608" w:name="wizard3"/>
      <w:bookmarkStart w:id="609" w:name="__RefHeading___wizard_294"/>
      <w:bookmarkEnd w:id="609"/>
      <w:bookmarkEnd w:id="608"/>
      <w:r>
        <w:rPr/>
        <w:t>Wizard</w:t>
      </w:r>
    </w:p>
    <w:p>
      <w:pPr>
        <w:pStyle w:val="Heading3"/>
        <w:numPr>
          <w:ilvl w:val="2"/>
          <w:numId w:val="1"/>
        </w:numPr>
        <w:tabs>
          <w:tab w:val="left" w:pos="0" w:leader="none"/>
        </w:tabs>
        <w:ind w:left="0" w:hanging="0"/>
        <w:rPr/>
      </w:pPr>
      <w:bookmarkStart w:id="610" w:name="step_13"/>
      <w:bookmarkStart w:id="611" w:name="__RefHeading___step_1_295"/>
      <w:bookmarkEnd w:id="611"/>
      <w:bookmarkEnd w:id="610"/>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01">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612" w:name="finalize3"/>
      <w:bookmarkStart w:id="613" w:name="__RefHeading___finalize_296"/>
      <w:bookmarkEnd w:id="613"/>
      <w:bookmarkEnd w:id="612"/>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02">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614" w:name="point-to-point_protocol_over_ethernet1"/>
      <w:bookmarkStart w:id="615" w:name="__RefHeading___point-to-point_protocol_over_ethernet_297"/>
      <w:bookmarkEnd w:id="615"/>
      <w:bookmarkEnd w:id="614"/>
      <w:r>
        <w:rPr/>
        <w:t>Point-to-Point Protocol over Ethernet</w:t>
      </w:r>
    </w:p>
    <w:p>
      <w:pPr>
        <w:pStyle w:val="TextBody"/>
        <w:rPr/>
      </w:pPr>
      <w:r>
        <w:rPr/>
        <w:t>A Point-to-Point Protocol over Ethernet connection uses PPPoE to establish the network.</w:t>
      </w:r>
    </w:p>
    <w:p>
      <w:pPr>
        <w:pStyle w:val="Heading2"/>
        <w:numPr>
          <w:ilvl w:val="1"/>
          <w:numId w:val="1"/>
        </w:numPr>
        <w:tabs>
          <w:tab w:val="left" w:pos="0" w:leader="none"/>
        </w:tabs>
        <w:ind w:left="0" w:hanging="0"/>
        <w:rPr/>
      </w:pPr>
      <w:bookmarkStart w:id="616" w:name="overview16"/>
      <w:bookmarkStart w:id="617" w:name="__RefHeading___overview_298"/>
      <w:bookmarkEnd w:id="617"/>
      <w:bookmarkEnd w:id="616"/>
      <w:r>
        <w:rPr/>
        <w:t>Overview</w:t>
      </w:r>
    </w:p>
    <w:p>
      <w:pPr>
        <w:pStyle w:val="Heading3"/>
        <w:numPr>
          <w:ilvl w:val="2"/>
          <w:numId w:val="1"/>
        </w:numPr>
        <w:tabs>
          <w:tab w:val="left" w:pos="0" w:leader="none"/>
        </w:tabs>
        <w:ind w:left="0" w:hanging="0"/>
        <w:rPr/>
      </w:pPr>
      <w:bookmarkStart w:id="618" w:name="pppoe"/>
      <w:bookmarkStart w:id="619" w:name="__RefHeading___pppoe_299"/>
      <w:bookmarkEnd w:id="619"/>
      <w:bookmarkEnd w:id="618"/>
      <w:r>
        <w:rPr/>
        <w:t>PPPoE</w:t>
      </w:r>
    </w:p>
    <w:p>
      <w:pPr>
        <w:pStyle w:val="TextBody"/>
        <w:rPr/>
      </w:pPr>
      <w:r>
        <w:rPr/>
        <w:t xml:space="preserve">PPP over Ethernet (PPPoE) is a protocol using </w:t>
      </w:r>
      <w:hyperlink r:id="rId303">
        <w:r>
          <w:rPr>
            <w:rStyle w:val="InternetLink"/>
          </w:rPr>
          <w:t>PPP</w:t>
        </w:r>
      </w:hyperlink>
      <w:r>
        <w:rPr/>
        <w:t xml:space="preserve"> to provide an </w:t>
      </w:r>
      <w:hyperlink r:id="rId304">
        <w:r>
          <w:rPr>
            <w:rStyle w:val="InternetLink"/>
          </w:rPr>
          <w:t>DSL</w:t>
        </w:r>
      </w:hyperlink>
      <w:r>
        <w:rPr/>
        <w:t xml:space="preserve"> Internet connection over </w:t>
      </w:r>
      <w:hyperlink r:id="rId305">
        <w:r>
          <w:rPr>
            <w:rStyle w:val="InternetLink"/>
          </w:rPr>
          <w:t>Ethernet</w:t>
        </w:r>
      </w:hyperlink>
      <w:r>
        <w:rPr/>
        <w:t xml:space="preserve">, by putting PPP frames inside Ethernet </w:t>
      </w:r>
      <w:hyperlink r:id="rId306">
        <w:r>
          <w:rPr>
            <w:rStyle w:val="InternetLink"/>
          </w:rPr>
          <w:t>frames</w:t>
        </w:r>
      </w:hyperlink>
      <w:r>
        <w:rPr/>
        <w:t>.</w:t>
      </w:r>
    </w:p>
    <w:p>
      <w:pPr>
        <w:pStyle w:val="Heading2"/>
        <w:numPr>
          <w:ilvl w:val="1"/>
          <w:numId w:val="1"/>
        </w:numPr>
        <w:tabs>
          <w:tab w:val="left" w:pos="0" w:leader="none"/>
        </w:tabs>
        <w:ind w:left="0" w:hanging="0"/>
        <w:rPr/>
      </w:pPr>
      <w:bookmarkStart w:id="620" w:name="wizard4"/>
      <w:bookmarkStart w:id="621" w:name="__RefHeading___wizard_300"/>
      <w:bookmarkEnd w:id="621"/>
      <w:bookmarkEnd w:id="620"/>
      <w:r>
        <w:rPr/>
        <w:t>Wizard</w:t>
      </w:r>
    </w:p>
    <w:p>
      <w:pPr>
        <w:pStyle w:val="Heading3"/>
        <w:numPr>
          <w:ilvl w:val="2"/>
          <w:numId w:val="1"/>
        </w:numPr>
        <w:tabs>
          <w:tab w:val="left" w:pos="0" w:leader="none"/>
        </w:tabs>
        <w:ind w:left="0" w:hanging="0"/>
        <w:rPr/>
      </w:pPr>
      <w:bookmarkStart w:id="622" w:name="step_14"/>
      <w:bookmarkStart w:id="623" w:name="__RefHeading___step_1_301"/>
      <w:bookmarkEnd w:id="623"/>
      <w:bookmarkEnd w:id="622"/>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07">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624" w:name="finalize4"/>
      <w:bookmarkStart w:id="625" w:name="__RefHeading___finalize_302"/>
      <w:bookmarkEnd w:id="625"/>
      <w:bookmarkEnd w:id="624"/>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08">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626" w:name="point-to-point_protocol_over_atm1"/>
      <w:bookmarkStart w:id="627" w:name="__RefHeading___point-to-point_protocol_over_atm_303"/>
      <w:bookmarkEnd w:id="627"/>
      <w:bookmarkEnd w:id="626"/>
      <w:r>
        <w:rPr/>
        <w:t>Point-to-Point Protocol over ATM</w:t>
      </w:r>
    </w:p>
    <w:p>
      <w:pPr>
        <w:pStyle w:val="TextBody"/>
        <w:rPr/>
      </w:pPr>
      <w:r>
        <w:rPr/>
        <w:t>A Point-to-Point Protocol over ATM connection uses PPPoA to establish the network.</w:t>
      </w:r>
    </w:p>
    <w:p>
      <w:pPr>
        <w:pStyle w:val="Heading2"/>
        <w:numPr>
          <w:ilvl w:val="1"/>
          <w:numId w:val="1"/>
        </w:numPr>
        <w:tabs>
          <w:tab w:val="left" w:pos="0" w:leader="none"/>
        </w:tabs>
        <w:ind w:left="0" w:hanging="0"/>
        <w:rPr/>
      </w:pPr>
      <w:bookmarkStart w:id="628" w:name="overview17"/>
      <w:bookmarkStart w:id="629" w:name="__RefHeading___overview_304"/>
      <w:bookmarkEnd w:id="629"/>
      <w:bookmarkEnd w:id="628"/>
      <w:r>
        <w:rPr/>
        <w:t>Overview</w:t>
      </w:r>
    </w:p>
    <w:p>
      <w:pPr>
        <w:pStyle w:val="Heading3"/>
        <w:numPr>
          <w:ilvl w:val="2"/>
          <w:numId w:val="1"/>
        </w:numPr>
        <w:tabs>
          <w:tab w:val="left" w:pos="0" w:leader="none"/>
        </w:tabs>
        <w:ind w:left="0" w:hanging="0"/>
        <w:rPr/>
      </w:pPr>
      <w:bookmarkStart w:id="630" w:name="pppoa"/>
      <w:bookmarkStart w:id="631" w:name="__RefHeading___pppoa_305"/>
      <w:bookmarkEnd w:id="631"/>
      <w:bookmarkEnd w:id="630"/>
      <w:r>
        <w:rPr/>
        <w:t>PPPoA</w:t>
      </w:r>
    </w:p>
    <w:p>
      <w:pPr>
        <w:pStyle w:val="TextBody"/>
        <w:rPr/>
      </w:pPr>
      <w:r>
        <w:rPr/>
        <w:t xml:space="preserve">PPP over ATM (PPPoA) is a protocol using </w:t>
      </w:r>
      <w:hyperlink r:id="rId309">
        <w:r>
          <w:rPr>
            <w:rStyle w:val="InternetLink"/>
          </w:rPr>
          <w:t>PPP</w:t>
        </w:r>
      </w:hyperlink>
      <w:r>
        <w:rPr/>
        <w:t xml:space="preserve"> to provide an </w:t>
      </w:r>
      <w:hyperlink r:id="rId310">
        <w:r>
          <w:rPr>
            <w:rStyle w:val="InternetLink"/>
          </w:rPr>
          <w:t>DSL</w:t>
        </w:r>
      </w:hyperlink>
      <w:r>
        <w:rPr/>
        <w:t xml:space="preserve"> Internet connection over </w:t>
      </w:r>
      <w:hyperlink r:id="rId311">
        <w:r>
          <w:rPr>
            <w:rStyle w:val="InternetLink"/>
          </w:rPr>
          <w:t>ATM</w:t>
        </w:r>
      </w:hyperlink>
      <w:r>
        <w:rPr/>
        <w:t>.</w:t>
      </w:r>
    </w:p>
    <w:p>
      <w:pPr>
        <w:pStyle w:val="Heading2"/>
        <w:numPr>
          <w:ilvl w:val="1"/>
          <w:numId w:val="1"/>
        </w:numPr>
        <w:tabs>
          <w:tab w:val="left" w:pos="0" w:leader="none"/>
        </w:tabs>
        <w:ind w:left="0" w:hanging="0"/>
        <w:rPr/>
      </w:pPr>
      <w:bookmarkStart w:id="632" w:name="wizard5"/>
      <w:bookmarkStart w:id="633" w:name="__RefHeading___wizard_306"/>
      <w:bookmarkEnd w:id="633"/>
      <w:bookmarkEnd w:id="632"/>
      <w:r>
        <w:rPr/>
        <w:t>Wizard</w:t>
      </w:r>
    </w:p>
    <w:p>
      <w:pPr>
        <w:pStyle w:val="Heading3"/>
        <w:numPr>
          <w:ilvl w:val="2"/>
          <w:numId w:val="1"/>
        </w:numPr>
        <w:tabs>
          <w:tab w:val="left" w:pos="0" w:leader="none"/>
        </w:tabs>
        <w:ind w:left="0" w:hanging="0"/>
        <w:rPr/>
      </w:pPr>
      <w:bookmarkStart w:id="634" w:name="step_15"/>
      <w:bookmarkStart w:id="635" w:name="__RefHeading___step_1_307"/>
      <w:bookmarkEnd w:id="635"/>
      <w:bookmarkEnd w:id="634"/>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12">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636" w:name="finalize5"/>
      <w:bookmarkStart w:id="637" w:name="__RefHeading___finalize_308"/>
      <w:bookmarkEnd w:id="637"/>
      <w:bookmarkEnd w:id="636"/>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13">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638" w:name="g1"/>
      <w:bookmarkStart w:id="639" w:name="__RefHeading___g_309"/>
      <w:bookmarkEnd w:id="639"/>
      <w:bookmarkEnd w:id="638"/>
      <w:r>
        <w:rPr/>
        <w:t>3G</w:t>
      </w:r>
    </w:p>
    <w:p>
      <w:pPr>
        <w:pStyle w:val="TextBody"/>
        <w:rPr/>
      </w:pPr>
      <w:r>
        <w:rPr/>
        <w:t xml:space="preserve">A 3G connection uses </w:t>
      </w:r>
      <w:hyperlink r:id="rId314">
        <w:r>
          <w:rPr>
            <w:rStyle w:val="InternetLink"/>
          </w:rPr>
          <w:t>PPP</w:t>
        </w:r>
      </w:hyperlink>
      <w:r>
        <w:rPr/>
        <w:t xml:space="preserve"> over </w:t>
      </w:r>
      <w:hyperlink r:id="rId315">
        <w:r>
          <w:rPr>
            <w:rStyle w:val="InternetLink"/>
          </w:rPr>
          <w:t>GPRS</w:t>
        </w:r>
      </w:hyperlink>
      <w:r>
        <w:rPr/>
        <w:t>/</w:t>
      </w:r>
      <w:hyperlink r:id="rId316">
        <w:r>
          <w:rPr>
            <w:rStyle w:val="InternetLink"/>
          </w:rPr>
          <w:t>EVDO</w:t>
        </w:r>
      </w:hyperlink>
      <w:r>
        <w:rPr/>
        <w:t>/</w:t>
      </w:r>
      <w:hyperlink r:id="rId317">
        <w:r>
          <w:rPr>
            <w:rStyle w:val="InternetLink"/>
          </w:rPr>
          <w:t>CDMA</w:t>
        </w:r>
      </w:hyperlink>
      <w:r>
        <w:rPr/>
        <w:t>/</w:t>
      </w:r>
      <w:hyperlink r:id="rId318">
        <w:r>
          <w:rPr>
            <w:rStyle w:val="InternetLink"/>
          </w:rPr>
          <w:t>UMTS</w:t>
        </w:r>
      </w:hyperlink>
      <w:r>
        <w:rPr/>
        <w:t>.</w:t>
      </w:r>
    </w:p>
    <w:p>
      <w:pPr>
        <w:pStyle w:val="Heading2"/>
        <w:numPr>
          <w:ilvl w:val="1"/>
          <w:numId w:val="1"/>
        </w:numPr>
        <w:tabs>
          <w:tab w:val="left" w:pos="0" w:leader="none"/>
        </w:tabs>
        <w:ind w:left="0" w:hanging="0"/>
        <w:rPr/>
      </w:pPr>
      <w:bookmarkStart w:id="640" w:name="overview18"/>
      <w:bookmarkStart w:id="641" w:name="__RefHeading___overview_310"/>
      <w:bookmarkEnd w:id="641"/>
      <w:bookmarkEnd w:id="640"/>
      <w:r>
        <w:rPr/>
        <w:t>Overview</w:t>
      </w:r>
    </w:p>
    <w:p>
      <w:pPr>
        <w:pStyle w:val="Heading3"/>
        <w:numPr>
          <w:ilvl w:val="2"/>
          <w:numId w:val="1"/>
        </w:numPr>
        <w:tabs>
          <w:tab w:val="left" w:pos="0" w:leader="none"/>
        </w:tabs>
        <w:ind w:left="0" w:hanging="0"/>
        <w:rPr/>
      </w:pPr>
      <w:bookmarkStart w:id="642" w:name="g2"/>
      <w:bookmarkStart w:id="643" w:name="__RefHeading___g_311"/>
      <w:bookmarkEnd w:id="643"/>
      <w:bookmarkEnd w:id="642"/>
      <w:r>
        <w:rPr/>
        <w:t>3G</w:t>
      </w:r>
    </w:p>
    <w:p>
      <w:pPr>
        <w:pStyle w:val="TextBody"/>
        <w:rPr/>
      </w:pPr>
      <w:r>
        <w:rPr/>
        <w:t>Third-generation wireless telephone technology (3G), is a cellular network for digital mobile data communication for broadband traffic.</w:t>
      </w:r>
    </w:p>
    <w:p>
      <w:pPr>
        <w:pStyle w:val="Heading2"/>
        <w:numPr>
          <w:ilvl w:val="1"/>
          <w:numId w:val="1"/>
        </w:numPr>
        <w:tabs>
          <w:tab w:val="left" w:pos="0" w:leader="none"/>
        </w:tabs>
        <w:ind w:left="0" w:hanging="0"/>
        <w:rPr/>
      </w:pPr>
      <w:bookmarkStart w:id="644" w:name="wizard6"/>
      <w:bookmarkStart w:id="645" w:name="__RefHeading___wizard_312"/>
      <w:bookmarkEnd w:id="645"/>
      <w:bookmarkEnd w:id="644"/>
      <w:r>
        <w:rPr/>
        <w:t>Wizard</w:t>
      </w:r>
    </w:p>
    <w:p>
      <w:pPr>
        <w:pStyle w:val="Heading3"/>
        <w:numPr>
          <w:ilvl w:val="2"/>
          <w:numId w:val="1"/>
        </w:numPr>
        <w:tabs>
          <w:tab w:val="left" w:pos="0" w:leader="none"/>
        </w:tabs>
        <w:ind w:left="0" w:hanging="0"/>
        <w:rPr/>
      </w:pPr>
      <w:bookmarkStart w:id="646" w:name="step_16"/>
      <w:bookmarkStart w:id="647" w:name="__RefHeading___step_1_313"/>
      <w:bookmarkEnd w:id="647"/>
      <w:bookmarkEnd w:id="646"/>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19">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648" w:name="finalize6"/>
      <w:bookmarkStart w:id="649" w:name="__RefHeading___finalize_314"/>
      <w:bookmarkEnd w:id="649"/>
      <w:bookmarkEnd w:id="648"/>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20">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650" w:name="point-to-point_tunnel1"/>
      <w:bookmarkStart w:id="651" w:name="__RefHeading___point-to-point_tunnel_315"/>
      <w:bookmarkEnd w:id="651"/>
      <w:bookmarkEnd w:id="650"/>
      <w:r>
        <w:rPr/>
        <w:t>Point-to-point Tunnel</w:t>
      </w:r>
    </w:p>
    <w:p>
      <w:pPr>
        <w:pStyle w:val="TextBody"/>
        <w:rPr/>
      </w:pPr>
      <w:r>
        <w:rPr/>
        <w:t xml:space="preserve">A Point-to-Point Tunnel connection uses </w:t>
      </w:r>
      <w:hyperlink r:id="rId321">
        <w:r>
          <w:rPr>
            <w:rStyle w:val="InternetLink"/>
          </w:rPr>
          <w:t>PPP</w:t>
        </w:r>
      </w:hyperlink>
      <w:r>
        <w:rPr/>
        <w:t xml:space="preserve"> across a </w:t>
      </w:r>
      <w:hyperlink r:id="rId322">
        <w:r>
          <w:rPr>
            <w:rStyle w:val="InternetLink"/>
          </w:rPr>
          <w:t>VPN</w:t>
        </w:r>
      </w:hyperlink>
      <w:r>
        <w:rPr/>
        <w:t xml:space="preserve"> tunnel to establish the network.</w:t>
      </w:r>
    </w:p>
    <w:p>
      <w:pPr>
        <w:pStyle w:val="Heading2"/>
        <w:numPr>
          <w:ilvl w:val="1"/>
          <w:numId w:val="1"/>
        </w:numPr>
        <w:tabs>
          <w:tab w:val="left" w:pos="0" w:leader="none"/>
        </w:tabs>
        <w:ind w:left="0" w:hanging="0"/>
        <w:rPr/>
      </w:pPr>
      <w:bookmarkStart w:id="652" w:name="overview19"/>
      <w:bookmarkStart w:id="653" w:name="__RefHeading___overview_316"/>
      <w:bookmarkEnd w:id="653"/>
      <w:bookmarkEnd w:id="652"/>
      <w:r>
        <w:rPr/>
        <w:t>Overview</w:t>
      </w:r>
    </w:p>
    <w:p>
      <w:pPr>
        <w:pStyle w:val="Heading3"/>
        <w:numPr>
          <w:ilvl w:val="2"/>
          <w:numId w:val="1"/>
        </w:numPr>
        <w:tabs>
          <w:tab w:val="left" w:pos="0" w:leader="none"/>
        </w:tabs>
        <w:ind w:left="0" w:hanging="0"/>
        <w:rPr/>
      </w:pPr>
      <w:bookmarkStart w:id="654" w:name="point-to-point_tunneling_protocol"/>
      <w:bookmarkStart w:id="655" w:name="__RefHeading___point-to-point_tunneling_protocol_317"/>
      <w:bookmarkEnd w:id="655"/>
      <w:bookmarkEnd w:id="654"/>
      <w:r>
        <w:rPr/>
        <w:t>Point-to-Point Tunneling Protocol</w:t>
      </w:r>
    </w:p>
    <w:p>
      <w:pPr>
        <w:pStyle w:val="TextBody"/>
        <w:rPr/>
      </w:pPr>
      <w:r>
        <w:rPr/>
        <w:t xml:space="preserve">Point-to-Point Tunneling Protocol (PTPT) is a technology for </w:t>
      </w:r>
      <w:hyperlink r:id="rId323">
        <w:r>
          <w:rPr>
            <w:rStyle w:val="InternetLink"/>
          </w:rPr>
          <w:t>virtual private networks</w:t>
        </w:r>
      </w:hyperlink>
      <w:r>
        <w:rPr/>
        <w:t xml:space="preserve"> through </w:t>
      </w:r>
      <w:hyperlink r:id="rId324">
        <w:r>
          <w:rPr>
            <w:rStyle w:val="InternetLink"/>
          </w:rPr>
          <w:t>TCP</w:t>
        </w:r>
      </w:hyperlink>
      <w:r>
        <w:rPr/>
        <w:t xml:space="preserve"> and a </w:t>
      </w:r>
      <w:hyperlink r:id="rId325">
        <w:r>
          <w:rPr>
            <w:rStyle w:val="InternetLink"/>
          </w:rPr>
          <w:t>GRE</w:t>
        </w:r>
      </w:hyperlink>
      <w:r>
        <w:rPr/>
        <w:t xml:space="preserve"> with </w:t>
      </w:r>
      <w:hyperlink r:id="rId326">
        <w:r>
          <w:rPr>
            <w:rStyle w:val="InternetLink"/>
          </w:rPr>
          <w:t>PPP</w:t>
        </w:r>
      </w:hyperlink>
      <w:r>
        <w:rPr/>
        <w:t xml:space="preserve"> packets.</w:t>
      </w:r>
    </w:p>
    <w:p>
      <w:pPr>
        <w:pStyle w:val="Heading2"/>
        <w:numPr>
          <w:ilvl w:val="1"/>
          <w:numId w:val="1"/>
        </w:numPr>
        <w:tabs>
          <w:tab w:val="left" w:pos="0" w:leader="none"/>
        </w:tabs>
        <w:ind w:left="0" w:hanging="0"/>
        <w:rPr/>
      </w:pPr>
      <w:bookmarkStart w:id="656" w:name="wizard7"/>
      <w:bookmarkStart w:id="657" w:name="__RefHeading___wizard_318"/>
      <w:bookmarkEnd w:id="657"/>
      <w:bookmarkEnd w:id="656"/>
      <w:r>
        <w:rPr/>
        <w:t>Wizard</w:t>
      </w:r>
    </w:p>
    <w:p>
      <w:pPr>
        <w:pStyle w:val="Heading3"/>
        <w:numPr>
          <w:ilvl w:val="2"/>
          <w:numId w:val="1"/>
        </w:numPr>
        <w:tabs>
          <w:tab w:val="left" w:pos="0" w:leader="none"/>
        </w:tabs>
        <w:ind w:left="0" w:hanging="0"/>
        <w:rPr/>
      </w:pPr>
      <w:bookmarkStart w:id="658" w:name="step_17"/>
      <w:bookmarkStart w:id="659" w:name="__RefHeading___step_1_319"/>
      <w:bookmarkEnd w:id="659"/>
      <w:bookmarkEnd w:id="658"/>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27">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660" w:name="finalize7"/>
      <w:bookmarkStart w:id="661" w:name="__RefHeading___finalize_320"/>
      <w:bookmarkEnd w:id="661"/>
      <w:bookmarkEnd w:id="660"/>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28">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662" w:name="ipv6_tunnel_in_ipv41"/>
      <w:bookmarkStart w:id="663" w:name="__RefHeading___ipv6_tunnel_in_ipv4_321"/>
      <w:bookmarkEnd w:id="663"/>
      <w:bookmarkEnd w:id="662"/>
      <w:r>
        <w:rPr/>
        <w:t>IPv6 Tunnel in IPv4</w:t>
      </w:r>
    </w:p>
    <w:p>
      <w:pPr>
        <w:pStyle w:val="TextBody"/>
        <w:rPr/>
      </w:pPr>
      <w:r>
        <w:rPr/>
        <w:t>A IPv6 Tunnel in IPv4 connection uses IPv4 to transmit IPv6 traffic.</w:t>
      </w:r>
    </w:p>
    <w:p>
      <w:pPr>
        <w:pStyle w:val="Heading2"/>
        <w:numPr>
          <w:ilvl w:val="1"/>
          <w:numId w:val="1"/>
        </w:numPr>
        <w:tabs>
          <w:tab w:val="left" w:pos="0" w:leader="none"/>
        </w:tabs>
        <w:ind w:left="0" w:hanging="0"/>
        <w:rPr/>
      </w:pPr>
      <w:bookmarkStart w:id="664" w:name="overview20"/>
      <w:bookmarkStart w:id="665" w:name="__RefHeading___overview_322"/>
      <w:bookmarkEnd w:id="665"/>
      <w:bookmarkEnd w:id="664"/>
      <w:r>
        <w:rPr/>
        <w:t>Overview</w:t>
      </w:r>
    </w:p>
    <w:p>
      <w:pPr>
        <w:pStyle w:val="Heading3"/>
        <w:numPr>
          <w:ilvl w:val="2"/>
          <w:numId w:val="1"/>
        </w:numPr>
        <w:tabs>
          <w:tab w:val="left" w:pos="0" w:leader="none"/>
        </w:tabs>
        <w:ind w:left="0" w:hanging="0"/>
        <w:rPr/>
      </w:pPr>
      <w:bookmarkStart w:id="666" w:name="in4"/>
      <w:bookmarkStart w:id="667" w:name="__RefHeading___in4_323"/>
      <w:bookmarkEnd w:id="667"/>
      <w:bookmarkEnd w:id="666"/>
      <w:r>
        <w:rPr/>
        <w:t>6in4</w:t>
      </w:r>
    </w:p>
    <w:p>
      <w:pPr>
        <w:pStyle w:val="TextBody"/>
        <w:rPr/>
      </w:pPr>
      <w:r>
        <w:rPr/>
        <w:t xml:space="preserve">6in4 is a method to transmit </w:t>
      </w:r>
      <w:hyperlink r:id="rId329">
        <w:r>
          <w:rPr>
            <w:rStyle w:val="InternetLink"/>
          </w:rPr>
          <w:t>IPv6</w:t>
        </w:r>
      </w:hyperlink>
      <w:r>
        <w:rPr/>
        <w:t xml:space="preserve"> traffic over explicit </w:t>
      </w:r>
      <w:hyperlink r:id="rId330">
        <w:r>
          <w:rPr>
            <w:rStyle w:val="InternetLink"/>
          </w:rPr>
          <w:t>IPv4</w:t>
        </w:r>
      </w:hyperlink>
      <w:r>
        <w:rPr/>
        <w:t xml:space="preserve"> connections.</w:t>
      </w:r>
    </w:p>
    <w:p>
      <w:pPr>
        <w:pStyle w:val="TextBody"/>
        <w:rPr/>
      </w:pPr>
      <w:r>
        <w:rPr/>
        <w:t>The traffic is sent over the IPv4 Internet inside IPv4 packets whose IP headers have the IP protocol number set to 41.</w:t>
      </w:r>
    </w:p>
    <w:p>
      <w:pPr>
        <w:pStyle w:val="Heading2"/>
        <w:numPr>
          <w:ilvl w:val="1"/>
          <w:numId w:val="1"/>
        </w:numPr>
        <w:tabs>
          <w:tab w:val="left" w:pos="0" w:leader="none"/>
        </w:tabs>
        <w:ind w:left="0" w:hanging="0"/>
        <w:rPr/>
      </w:pPr>
      <w:bookmarkStart w:id="668" w:name="wizard8"/>
      <w:bookmarkStart w:id="669" w:name="__RefHeading___wizard_324"/>
      <w:bookmarkEnd w:id="669"/>
      <w:bookmarkEnd w:id="668"/>
      <w:r>
        <w:rPr/>
        <w:t>Wizard</w:t>
      </w:r>
    </w:p>
    <w:p>
      <w:pPr>
        <w:pStyle w:val="Heading3"/>
        <w:numPr>
          <w:ilvl w:val="2"/>
          <w:numId w:val="1"/>
        </w:numPr>
        <w:tabs>
          <w:tab w:val="left" w:pos="0" w:leader="none"/>
        </w:tabs>
        <w:ind w:left="0" w:hanging="0"/>
        <w:rPr/>
      </w:pPr>
      <w:bookmarkStart w:id="670" w:name="step_18"/>
      <w:bookmarkStart w:id="671" w:name="__RefHeading___step_1_325"/>
      <w:bookmarkEnd w:id="671"/>
      <w:bookmarkEnd w:id="670"/>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31">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672" w:name="finalize8"/>
      <w:bookmarkStart w:id="673" w:name="__RefHeading___finalize_326"/>
      <w:bookmarkEnd w:id="673"/>
      <w:bookmarkEnd w:id="672"/>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32">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674" w:name="ipv6_tunnel_to_ipv41"/>
      <w:bookmarkStart w:id="675" w:name="__RefHeading___ipv6_tunnel_to_ipv4_327"/>
      <w:bookmarkEnd w:id="675"/>
      <w:bookmarkEnd w:id="674"/>
      <w:r>
        <w:rPr/>
        <w:t>IPv6 Tunnel to IPv4</w:t>
      </w:r>
    </w:p>
    <w:p>
      <w:pPr>
        <w:pStyle w:val="TextBody"/>
        <w:rPr/>
      </w:pPr>
      <w:r>
        <w:rPr/>
        <w:t>A IPv6 Tunnel to IPv4 connection uses IPv4 to transmit IPv6 traffic.</w:t>
      </w:r>
    </w:p>
    <w:p>
      <w:pPr>
        <w:pStyle w:val="Heading2"/>
        <w:numPr>
          <w:ilvl w:val="1"/>
          <w:numId w:val="1"/>
        </w:numPr>
        <w:tabs>
          <w:tab w:val="left" w:pos="0" w:leader="none"/>
        </w:tabs>
        <w:ind w:left="0" w:hanging="0"/>
        <w:rPr/>
      </w:pPr>
      <w:bookmarkStart w:id="676" w:name="overview21"/>
      <w:bookmarkStart w:id="677" w:name="__RefHeading___overview_328"/>
      <w:bookmarkEnd w:id="677"/>
      <w:bookmarkEnd w:id="676"/>
      <w:r>
        <w:rPr/>
        <w:t>Overview</w:t>
      </w:r>
    </w:p>
    <w:p>
      <w:pPr>
        <w:pStyle w:val="Heading3"/>
        <w:numPr>
          <w:ilvl w:val="2"/>
          <w:numId w:val="1"/>
        </w:numPr>
        <w:tabs>
          <w:tab w:val="left" w:pos="0" w:leader="none"/>
        </w:tabs>
        <w:ind w:left="0" w:hanging="0"/>
        <w:rPr/>
      </w:pPr>
      <w:bookmarkStart w:id="678" w:name="to4"/>
      <w:bookmarkStart w:id="679" w:name="__RefHeading___to4_329"/>
      <w:bookmarkEnd w:id="679"/>
      <w:bookmarkEnd w:id="678"/>
      <w:r>
        <w:rPr/>
        <w:t>6to4</w:t>
      </w:r>
    </w:p>
    <w:p>
      <w:pPr>
        <w:pStyle w:val="TextBody"/>
        <w:rPr/>
      </w:pPr>
      <w:r>
        <w:rPr/>
        <w:t xml:space="preserve">6to4 is a method to transmit </w:t>
      </w:r>
      <w:hyperlink r:id="rId333">
        <w:r>
          <w:rPr>
            <w:rStyle w:val="InternetLink"/>
          </w:rPr>
          <w:t>IPv6</w:t>
        </w:r>
      </w:hyperlink>
      <w:r>
        <w:rPr/>
        <w:t xml:space="preserve"> traffic over </w:t>
      </w:r>
      <w:hyperlink r:id="rId334">
        <w:r>
          <w:rPr>
            <w:rStyle w:val="InternetLink"/>
          </w:rPr>
          <w:t>IPv4</w:t>
        </w:r>
      </w:hyperlink>
      <w:r>
        <w:rPr/>
        <w:t xml:space="preserve"> networks without having to configure explicit tunnels.</w:t>
      </w:r>
    </w:p>
    <w:p>
      <w:pPr>
        <w:pStyle w:val="Heading2"/>
        <w:numPr>
          <w:ilvl w:val="1"/>
          <w:numId w:val="1"/>
        </w:numPr>
        <w:tabs>
          <w:tab w:val="left" w:pos="0" w:leader="none"/>
        </w:tabs>
        <w:ind w:left="0" w:hanging="0"/>
        <w:rPr/>
      </w:pPr>
      <w:bookmarkStart w:id="680" w:name="wizard9"/>
      <w:bookmarkStart w:id="681" w:name="__RefHeading___wizard_330"/>
      <w:bookmarkEnd w:id="681"/>
      <w:bookmarkEnd w:id="680"/>
      <w:r>
        <w:rPr/>
        <w:t>Wizard</w:t>
      </w:r>
    </w:p>
    <w:p>
      <w:pPr>
        <w:pStyle w:val="Heading3"/>
        <w:numPr>
          <w:ilvl w:val="2"/>
          <w:numId w:val="1"/>
        </w:numPr>
        <w:tabs>
          <w:tab w:val="left" w:pos="0" w:leader="none"/>
        </w:tabs>
        <w:ind w:left="0" w:hanging="0"/>
        <w:rPr/>
      </w:pPr>
      <w:bookmarkStart w:id="682" w:name="step_19"/>
      <w:bookmarkStart w:id="683" w:name="__RefHeading___step_1_331"/>
      <w:bookmarkEnd w:id="683"/>
      <w:bookmarkEnd w:id="682"/>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35">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684" w:name="finalize9"/>
      <w:bookmarkStart w:id="685" w:name="__RefHeading___finalize_332"/>
      <w:bookmarkEnd w:id="685"/>
      <w:bookmarkEnd w:id="684"/>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36">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686" w:name="ipv6_rapid_deployment1"/>
      <w:bookmarkStart w:id="687" w:name="__RefHeading___ipv6_rapid_deployment_333"/>
      <w:bookmarkEnd w:id="687"/>
      <w:bookmarkEnd w:id="686"/>
      <w:r>
        <w:rPr/>
        <w:t>IPv6 rapid deployment</w:t>
      </w:r>
    </w:p>
    <w:p>
      <w:pPr>
        <w:pStyle w:val="TextBody"/>
        <w:rPr/>
      </w:pPr>
      <w:r>
        <w:rPr/>
        <w:t>A IPv6 rapid deployment interface for IPv4 infrastructures.</w:t>
      </w:r>
    </w:p>
    <w:p>
      <w:pPr>
        <w:pStyle w:val="Heading2"/>
        <w:numPr>
          <w:ilvl w:val="1"/>
          <w:numId w:val="1"/>
        </w:numPr>
        <w:tabs>
          <w:tab w:val="left" w:pos="0" w:leader="none"/>
        </w:tabs>
        <w:ind w:left="0" w:hanging="0"/>
        <w:rPr/>
      </w:pPr>
      <w:bookmarkStart w:id="688" w:name="overview22"/>
      <w:bookmarkStart w:id="689" w:name="__RefHeading___overview_334"/>
      <w:bookmarkEnd w:id="689"/>
      <w:bookmarkEnd w:id="688"/>
      <w:r>
        <w:rPr/>
        <w:t>Overview</w:t>
      </w:r>
    </w:p>
    <w:p>
      <w:pPr>
        <w:pStyle w:val="Heading3"/>
        <w:numPr>
          <w:ilvl w:val="2"/>
          <w:numId w:val="1"/>
        </w:numPr>
        <w:tabs>
          <w:tab w:val="left" w:pos="0" w:leader="none"/>
        </w:tabs>
        <w:ind w:left="0" w:hanging="0"/>
        <w:rPr/>
      </w:pPr>
      <w:bookmarkStart w:id="690" w:name="rd"/>
      <w:bookmarkStart w:id="691" w:name="__RefHeading___rd_335"/>
      <w:bookmarkEnd w:id="691"/>
      <w:bookmarkEnd w:id="690"/>
      <w:r>
        <w:rPr/>
        <w:t>6rd</w:t>
      </w:r>
    </w:p>
    <w:p>
      <w:pPr>
        <w:pStyle w:val="TextBody"/>
        <w:rPr/>
      </w:pPr>
      <w:r>
        <w:rPr/>
        <w:t xml:space="preserve">6rd is a method for </w:t>
      </w:r>
      <w:hyperlink r:id="rId337">
        <w:r>
          <w:rPr>
            <w:rStyle w:val="InternetLink"/>
          </w:rPr>
          <w:t>IPv6</w:t>
        </w:r>
      </w:hyperlink>
      <w:r>
        <w:rPr/>
        <w:t xml:space="preserve"> rapid deployment on Internet Service Provider </w:t>
      </w:r>
      <w:hyperlink r:id="rId338">
        <w:r>
          <w:rPr>
            <w:rStyle w:val="InternetLink"/>
          </w:rPr>
          <w:t>IPv4</w:t>
        </w:r>
      </w:hyperlink>
      <w:r>
        <w:rPr/>
        <w:t xml:space="preserve"> infrastructures, operating within the ISP's network.</w:t>
      </w:r>
    </w:p>
    <w:p>
      <w:pPr>
        <w:pStyle w:val="Heading2"/>
        <w:numPr>
          <w:ilvl w:val="1"/>
          <w:numId w:val="1"/>
        </w:numPr>
        <w:tabs>
          <w:tab w:val="left" w:pos="0" w:leader="none"/>
        </w:tabs>
        <w:ind w:left="0" w:hanging="0"/>
        <w:rPr/>
      </w:pPr>
      <w:bookmarkStart w:id="692" w:name="wizard10"/>
      <w:bookmarkStart w:id="693" w:name="__RefHeading___wizard_336"/>
      <w:bookmarkEnd w:id="693"/>
      <w:bookmarkEnd w:id="692"/>
      <w:r>
        <w:rPr/>
        <w:t>Wizard</w:t>
      </w:r>
    </w:p>
    <w:p>
      <w:pPr>
        <w:pStyle w:val="Heading3"/>
        <w:numPr>
          <w:ilvl w:val="2"/>
          <w:numId w:val="1"/>
        </w:numPr>
        <w:tabs>
          <w:tab w:val="left" w:pos="0" w:leader="none"/>
        </w:tabs>
        <w:ind w:left="0" w:hanging="0"/>
        <w:rPr/>
      </w:pPr>
      <w:bookmarkStart w:id="694" w:name="step_110"/>
      <w:bookmarkStart w:id="695" w:name="__RefHeading___step_1_337"/>
      <w:bookmarkEnd w:id="695"/>
      <w:bookmarkEnd w:id="694"/>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39">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696" w:name="finalize10"/>
      <w:bookmarkStart w:id="697" w:name="__RefHeading___finalize_338"/>
      <w:bookmarkEnd w:id="697"/>
      <w:bookmarkEnd w:id="696"/>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40">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698" w:name="dual-stack_lite1"/>
      <w:bookmarkStart w:id="699" w:name="__RefHeading___dual-stack_lite_339"/>
      <w:bookmarkEnd w:id="699"/>
      <w:bookmarkEnd w:id="698"/>
      <w:r>
        <w:rPr/>
        <w:t>Dual-Stack Lite</w:t>
      </w:r>
    </w:p>
    <w:p>
      <w:pPr>
        <w:pStyle w:val="TextBody"/>
        <w:rPr/>
      </w:pPr>
      <w:r>
        <w:rPr/>
        <w:t xml:space="preserve">A Dual-Stack Lite connection uses </w:t>
      </w:r>
      <w:hyperlink r:id="rId341">
        <w:r>
          <w:rPr>
            <w:rStyle w:val="InternetLink"/>
          </w:rPr>
          <w:t>DS-Lite</w:t>
        </w:r>
      </w:hyperlink>
      <w:r>
        <w:rPr/>
        <w:t xml:space="preserve"> through an </w:t>
      </w:r>
      <w:hyperlink r:id="rId342">
        <w:r>
          <w:rPr>
            <w:rStyle w:val="InternetLink"/>
          </w:rPr>
          <w:t>Address Family Transition Router</w:t>
        </w:r>
      </w:hyperlink>
      <w:r>
        <w:rPr/>
        <w:t xml:space="preserve"> to establish the network.</w:t>
      </w:r>
    </w:p>
    <w:p>
      <w:pPr>
        <w:pStyle w:val="Heading2"/>
        <w:numPr>
          <w:ilvl w:val="1"/>
          <w:numId w:val="1"/>
        </w:numPr>
        <w:tabs>
          <w:tab w:val="left" w:pos="0" w:leader="none"/>
        </w:tabs>
        <w:ind w:left="0" w:hanging="0"/>
        <w:rPr/>
      </w:pPr>
      <w:bookmarkStart w:id="700" w:name="overview23"/>
      <w:bookmarkStart w:id="701" w:name="__RefHeading___overview_340"/>
      <w:bookmarkEnd w:id="701"/>
      <w:bookmarkEnd w:id="700"/>
      <w:r>
        <w:rPr/>
        <w:t>Overview</w:t>
      </w:r>
    </w:p>
    <w:p>
      <w:pPr>
        <w:pStyle w:val="Heading3"/>
        <w:numPr>
          <w:ilvl w:val="2"/>
          <w:numId w:val="1"/>
        </w:numPr>
        <w:tabs>
          <w:tab w:val="left" w:pos="0" w:leader="none"/>
        </w:tabs>
        <w:ind w:left="0" w:hanging="0"/>
        <w:rPr/>
      </w:pPr>
      <w:bookmarkStart w:id="702" w:name="ds-lite"/>
      <w:bookmarkStart w:id="703" w:name="__RefHeading___ds-lite_341"/>
      <w:bookmarkEnd w:id="703"/>
      <w:bookmarkEnd w:id="702"/>
      <w:r>
        <w:rPr/>
        <w:t>DS-Lite</w:t>
      </w:r>
    </w:p>
    <w:p>
      <w:pPr>
        <w:pStyle w:val="TextBody"/>
        <w:rPr/>
      </w:pPr>
      <w:r>
        <w:rPr/>
        <w:t xml:space="preserve">Dual-Stack Lite (DS-Lite) is a method for sharing of </w:t>
      </w:r>
      <w:hyperlink r:id="rId343">
        <w:r>
          <w:rPr>
            <w:rStyle w:val="InternetLink"/>
          </w:rPr>
          <w:t>IPv4 addresses</w:t>
        </w:r>
      </w:hyperlink>
      <w:r>
        <w:rPr/>
        <w:t xml:space="preserve"> by combining </w:t>
      </w:r>
      <w:hyperlink r:id="rId344">
        <w:r>
          <w:rPr>
            <w:rStyle w:val="InternetLink"/>
          </w:rPr>
          <w:t>IPv4-in-IPv6</w:t>
        </w:r>
      </w:hyperlink>
      <w:r>
        <w:rPr/>
        <w:t xml:space="preserve"> and </w:t>
      </w:r>
      <w:hyperlink r:id="rId345">
        <w:r>
          <w:rPr>
            <w:rStyle w:val="InternetLink"/>
          </w:rPr>
          <w:t>NAT</w:t>
        </w:r>
      </w:hyperlink>
      <w:r>
        <w:rPr/>
        <w:t>.</w:t>
      </w:r>
    </w:p>
    <w:p>
      <w:pPr>
        <w:pStyle w:val="Heading2"/>
        <w:numPr>
          <w:ilvl w:val="1"/>
          <w:numId w:val="1"/>
        </w:numPr>
        <w:tabs>
          <w:tab w:val="left" w:pos="0" w:leader="none"/>
        </w:tabs>
        <w:ind w:left="0" w:hanging="0"/>
        <w:rPr/>
      </w:pPr>
      <w:bookmarkStart w:id="704" w:name="wizard11"/>
      <w:bookmarkStart w:id="705" w:name="__RefHeading___wizard_342"/>
      <w:bookmarkEnd w:id="705"/>
      <w:bookmarkEnd w:id="704"/>
      <w:r>
        <w:rPr/>
        <w:t>Wizard</w:t>
      </w:r>
    </w:p>
    <w:p>
      <w:pPr>
        <w:pStyle w:val="Heading3"/>
        <w:numPr>
          <w:ilvl w:val="2"/>
          <w:numId w:val="1"/>
        </w:numPr>
        <w:tabs>
          <w:tab w:val="left" w:pos="0" w:leader="none"/>
        </w:tabs>
        <w:ind w:left="0" w:hanging="0"/>
        <w:rPr/>
      </w:pPr>
      <w:bookmarkStart w:id="706" w:name="step_111"/>
      <w:bookmarkStart w:id="707" w:name="__RefHeading___step_1_343"/>
      <w:bookmarkEnd w:id="707"/>
      <w:bookmarkEnd w:id="706"/>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46">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708" w:name="finalize11"/>
      <w:bookmarkStart w:id="709" w:name="__RefHeading___finalize_344"/>
      <w:bookmarkEnd w:id="709"/>
      <w:bookmarkEnd w:id="708"/>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47">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710" w:name="point-to-point_protocol_over_l2tp1"/>
      <w:bookmarkStart w:id="711" w:name="__RefHeading___point-to-point_protocol_over_l2tp_345"/>
      <w:bookmarkEnd w:id="711"/>
      <w:bookmarkEnd w:id="710"/>
      <w:r>
        <w:rPr/>
        <w:t>Point-to-Point Protocol over L2TP</w:t>
      </w:r>
    </w:p>
    <w:p>
      <w:pPr>
        <w:pStyle w:val="TextBody"/>
        <w:rPr/>
      </w:pPr>
      <w:r>
        <w:rPr/>
        <w:t>A Point-to-Point Protocol over L2TP connection uses PPP and L2TP server to establish the network.</w:t>
      </w:r>
    </w:p>
    <w:p>
      <w:pPr>
        <w:pStyle w:val="Heading2"/>
        <w:numPr>
          <w:ilvl w:val="1"/>
          <w:numId w:val="1"/>
        </w:numPr>
        <w:tabs>
          <w:tab w:val="left" w:pos="0" w:leader="none"/>
        </w:tabs>
        <w:ind w:left="0" w:hanging="0"/>
        <w:rPr/>
      </w:pPr>
      <w:bookmarkStart w:id="712" w:name="overview24"/>
      <w:bookmarkStart w:id="713" w:name="__RefHeading___overview_346"/>
      <w:bookmarkEnd w:id="713"/>
      <w:bookmarkEnd w:id="712"/>
      <w:r>
        <w:rPr/>
        <w:t>Overview</w:t>
      </w:r>
    </w:p>
    <w:p>
      <w:pPr>
        <w:pStyle w:val="Heading3"/>
        <w:numPr>
          <w:ilvl w:val="2"/>
          <w:numId w:val="1"/>
        </w:numPr>
        <w:tabs>
          <w:tab w:val="left" w:pos="0" w:leader="none"/>
        </w:tabs>
        <w:ind w:left="0" w:hanging="0"/>
        <w:rPr/>
      </w:pPr>
      <w:bookmarkStart w:id="714" w:name="ppp1"/>
      <w:bookmarkStart w:id="715" w:name="__RefHeading___ppp_347"/>
      <w:bookmarkEnd w:id="715"/>
      <w:bookmarkEnd w:id="714"/>
      <w:r>
        <w:rPr/>
        <w:t>PPP</w:t>
      </w:r>
    </w:p>
    <w:p>
      <w:pPr>
        <w:pStyle w:val="TextBody"/>
        <w:rPr/>
      </w:pPr>
      <w:r>
        <w:rPr/>
        <w:t>Point-to-Point Protocol (PPP) is a protocol for providing a direct data link connection with authentication, encryption and compression.</w:t>
      </w:r>
    </w:p>
    <w:p>
      <w:pPr>
        <w:pStyle w:val="Heading3"/>
        <w:numPr>
          <w:ilvl w:val="2"/>
          <w:numId w:val="1"/>
        </w:numPr>
        <w:tabs>
          <w:tab w:val="left" w:pos="0" w:leader="none"/>
        </w:tabs>
        <w:ind w:left="0" w:hanging="0"/>
        <w:rPr/>
      </w:pPr>
      <w:bookmarkStart w:id="716" w:name="l2tp"/>
      <w:bookmarkStart w:id="717" w:name="__RefHeading___l2tp_348"/>
      <w:bookmarkEnd w:id="717"/>
      <w:bookmarkEnd w:id="716"/>
      <w:r>
        <w:rPr/>
        <w:t>L2TP</w:t>
      </w:r>
    </w:p>
    <w:p>
      <w:pPr>
        <w:pStyle w:val="TextBody"/>
        <w:rPr/>
      </w:pPr>
      <w:r>
        <w:rPr/>
        <w:t xml:space="preserve">Layer 2 Tunneling Protocol (L2TP) is a protocol used to support </w:t>
      </w:r>
      <w:hyperlink r:id="rId348">
        <w:r>
          <w:rPr>
            <w:rStyle w:val="InternetLink"/>
          </w:rPr>
          <w:t>VPNs</w:t>
        </w:r>
      </w:hyperlink>
      <w:r>
        <w:rPr/>
        <w:t>, where security is provided in the transmitted packages rather than in the tunneling.</w:t>
      </w:r>
    </w:p>
    <w:p>
      <w:pPr>
        <w:pStyle w:val="Heading2"/>
        <w:numPr>
          <w:ilvl w:val="1"/>
          <w:numId w:val="1"/>
        </w:numPr>
        <w:tabs>
          <w:tab w:val="left" w:pos="0" w:leader="none"/>
        </w:tabs>
        <w:ind w:left="0" w:hanging="0"/>
        <w:rPr/>
      </w:pPr>
      <w:bookmarkStart w:id="718" w:name="wizard12"/>
      <w:bookmarkStart w:id="719" w:name="__RefHeading___wizard_349"/>
      <w:bookmarkEnd w:id="719"/>
      <w:bookmarkEnd w:id="718"/>
      <w:r>
        <w:rPr/>
        <w:t>Wizard</w:t>
      </w:r>
    </w:p>
    <w:p>
      <w:pPr>
        <w:pStyle w:val="Heading3"/>
        <w:numPr>
          <w:ilvl w:val="2"/>
          <w:numId w:val="1"/>
        </w:numPr>
        <w:tabs>
          <w:tab w:val="left" w:pos="0" w:leader="none"/>
        </w:tabs>
        <w:ind w:left="0" w:hanging="0"/>
        <w:rPr/>
      </w:pPr>
      <w:bookmarkStart w:id="720" w:name="step_112"/>
      <w:bookmarkStart w:id="721" w:name="__RefHeading___step_1_350"/>
      <w:bookmarkEnd w:id="721"/>
      <w:bookmarkEnd w:id="720"/>
      <w:r>
        <w:rPr/>
        <w:t>Step 1</w:t>
      </w:r>
    </w:p>
    <w:p>
      <w:pPr>
        <w:pStyle w:val="TextBody"/>
        <w:rPr/>
      </w:pPr>
      <w:r>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49">
              <w:r>
                <w:rPr>
                  <w:rStyle w:val="InternetLink"/>
                </w:rPr>
                <w:t>interface protocol type</w:t>
              </w:r>
            </w:hyperlink>
            <w:r>
              <w:rPr/>
              <w:t xml:space="preserve">. </w:t>
            </w:r>
          </w:p>
        </w:tc>
      </w:tr>
    </w:tbl>
    <w:p>
      <w:pPr>
        <w:pStyle w:val="Heading2"/>
        <w:numPr>
          <w:ilvl w:val="1"/>
          <w:numId w:val="1"/>
        </w:numPr>
        <w:tabs>
          <w:tab w:val="left" w:pos="0" w:leader="none"/>
        </w:tabs>
        <w:ind w:left="0" w:hanging="0"/>
        <w:rPr/>
      </w:pPr>
      <w:bookmarkStart w:id="722" w:name="finalize12"/>
      <w:bookmarkStart w:id="723" w:name="__RefHeading___finalize_351"/>
      <w:bookmarkEnd w:id="723"/>
      <w:bookmarkEnd w:id="722"/>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50">
              <w:r>
                <w:rPr>
                  <w:rStyle w:val="InternetLink"/>
                </w:rPr>
                <w:t>protocol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r>
    </w:tbl>
    <w:p>
      <w:pPr>
        <w:pStyle w:val="Heading1"/>
        <w:numPr>
          <w:ilvl w:val="0"/>
          <w:numId w:val="1"/>
        </w:numPr>
        <w:tabs>
          <w:tab w:val="left" w:pos="0" w:leader="none"/>
        </w:tabs>
        <w:ind w:left="0" w:hanging="0"/>
        <w:rPr/>
      </w:pPr>
      <w:bookmarkStart w:id="724" w:name="downlink1"/>
      <w:bookmarkStart w:id="725" w:name="__RefHeading___downlink_352"/>
      <w:bookmarkEnd w:id="725"/>
      <w:bookmarkEnd w:id="724"/>
      <w:r>
        <w:rPr/>
        <w:t>Downlink</w:t>
      </w:r>
    </w:p>
    <w:p>
      <w:pPr>
        <w:pStyle w:val="TextBody"/>
        <w:rPr/>
      </w:pPr>
      <w:r>
        <w:rPr/>
        <w:t>A Downlink interface is an interface to subscribers/clients.</w:t>
      </w:r>
    </w:p>
    <w:p>
      <w:pPr>
        <w:pStyle w:val="Heading2"/>
        <w:numPr>
          <w:ilvl w:val="1"/>
          <w:numId w:val="1"/>
        </w:numPr>
        <w:tabs>
          <w:tab w:val="left" w:pos="0" w:leader="none"/>
        </w:tabs>
        <w:ind w:left="0" w:hanging="0"/>
        <w:rPr/>
      </w:pPr>
      <w:bookmarkStart w:id="726" w:name="finalize13"/>
      <w:bookmarkStart w:id="727" w:name="__RefHeading___finalize_353"/>
      <w:bookmarkEnd w:id="727"/>
      <w:bookmarkEnd w:id="726"/>
      <w:r>
        <w:rPr/>
        <w:t>Finalize</w:t>
      </w:r>
    </w:p>
    <w:p>
      <w:pPr>
        <w:pStyle w:val="TextBody"/>
        <w:rPr/>
      </w:pPr>
      <w:r>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Applies to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51">
              <w:r>
                <w:rPr>
                  <w:rStyle w:val="InternetLink"/>
                </w:rPr>
                <w:t>interface type</w:t>
              </w:r>
            </w:hyperlink>
            <w:r>
              <w:rPr/>
              <w:t xml:space="preserve"> (</w:t>
            </w:r>
            <w:r>
              <w:rPr>
                <w:rStyle w:val="SourceText"/>
              </w:rPr>
              <w:t>Standalone</w:t>
            </w:r>
            <w:r>
              <w:rPr/>
              <w:t xml:space="preserve"> / </w:t>
            </w:r>
            <w:r>
              <w:rPr>
                <w:rStyle w:val="SourceText"/>
              </w:rPr>
              <w:t>Anywan</w:t>
            </w:r>
            <w:r>
              <w:rPr/>
              <w:t xml:space="preserve"> / </w:t>
            </w:r>
            <w:r>
              <w:rPr>
                <w:rStyle w:val="SourceText"/>
              </w:rPr>
              <w:t>Bridge</w:t>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Physical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Device(s) to use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network to a firewall 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Connects interface to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3"/>
        <w:numPr>
          <w:ilvl w:val="2"/>
          <w:numId w:val="1"/>
        </w:numPr>
        <w:tabs>
          <w:tab w:val="left" w:pos="0" w:leader="none"/>
        </w:tabs>
        <w:ind w:left="0" w:hanging="0"/>
        <w:rPr/>
      </w:pPr>
      <w:bookmarkStart w:id="728" w:name="physical_device"/>
      <w:bookmarkStart w:id="729" w:name="__RefHeading___physical_device_354"/>
      <w:bookmarkEnd w:id="729"/>
      <w:bookmarkEnd w:id="728"/>
      <w:r>
        <w:rPr/>
        <w:t>Physical Device</w:t>
      </w:r>
    </w:p>
    <w:p>
      <w:pPr>
        <w:pStyle w:val="TextBody"/>
        <w:rPr/>
      </w:pPr>
      <w:r>
        <w:rPr/>
        <w:t xml:space="preserve">For </w:t>
      </w:r>
      <w:r>
        <w:rPr>
          <w:rStyle w:val="SourceText"/>
        </w:rPr>
        <w:t>Standalone</w:t>
      </w:r>
      <w:r>
        <w:rPr/>
        <w:t>, you need to select the to use for the connection.</w:t>
      </w:r>
    </w:p>
    <w:p>
      <w:pPr>
        <w:pStyle w:val="TextBody"/>
        <w:rPr/>
      </w:pPr>
      <w:r>
        <w:rPr/>
        <w:t xml:space="preserve">For </w:t>
      </w:r>
      <w:r>
        <w:rPr>
          <w:rStyle w:val="SourceText"/>
        </w:rPr>
        <w:t>Anywan</w:t>
      </w:r>
      <w:r>
        <w:rPr/>
        <w:t xml:space="preserve"> and </w:t>
      </w:r>
      <w:r>
        <w:rPr>
          <w:rStyle w:val="SourceText"/>
        </w:rPr>
        <w:t>Bridge</w:t>
      </w:r>
      <w:r>
        <w:rPr/>
        <w:t>, you need to add a physical device to use for the connection.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Applies to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Selector for to use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Standalone</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Dialog to select network device to use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Anywan</w:t>
            </w:r>
            <w:r>
              <w:rPr/>
              <w:t xml:space="preserve"> / </w:t>
            </w:r>
            <w:r>
              <w:rPr>
                <w:rStyle w:val="SourceText"/>
              </w:rPr>
              <w:t>Bridge</w:t>
            </w:r>
            <w:r>
              <w:rPr/>
              <w:t xml:space="preserve"> </w:t>
            </w:r>
          </w:p>
        </w:tc>
      </w:tr>
    </w:tbl>
    <w:p>
      <w:pPr>
        <w:pStyle w:val="Heading4"/>
        <w:numPr>
          <w:ilvl w:val="3"/>
          <w:numId w:val="1"/>
        </w:numPr>
        <w:tabs>
          <w:tab w:val="left" w:pos="0" w:leader="none"/>
        </w:tabs>
        <w:ind w:left="0" w:hanging="0"/>
        <w:rPr/>
      </w:pPr>
      <w:bookmarkStart w:id="730" w:name="ethernet_adapter"/>
      <w:bookmarkStart w:id="731" w:name="__RefHeading___ethernet_adapter_355"/>
      <w:bookmarkEnd w:id="731"/>
      <w:bookmarkEnd w:id="730"/>
      <w:r>
        <w:rPr/>
        <w:t>Ethernet Adapter</w:t>
      </w:r>
    </w:p>
    <w:p>
      <w:pPr>
        <w:pStyle w:val="LastList1ContentFirst"/>
        <w:numPr>
          <w:ilvl w:val="0"/>
          <w:numId w:val="3"/>
        </w:numPr>
        <w:rPr/>
      </w:pPr>
      <w:r>
        <w:rPr/>
        <w:t>Select a base device from the dropdown menu.</w:t>
      </w:r>
    </w:p>
    <w:p>
      <w:pPr>
        <w:pStyle w:val="Heading4"/>
        <w:numPr>
          <w:ilvl w:val="3"/>
          <w:numId w:val="1"/>
        </w:numPr>
        <w:tabs>
          <w:tab w:val="left" w:pos="0" w:leader="none"/>
        </w:tabs>
        <w:ind w:left="0" w:hanging="0"/>
        <w:rPr/>
      </w:pPr>
      <w:bookmarkStart w:id="732" w:name="add_device"/>
      <w:bookmarkStart w:id="733" w:name="__RefHeading___add_device_356"/>
      <w:bookmarkEnd w:id="733"/>
      <w:bookmarkEnd w:id="732"/>
      <w:r>
        <w:rPr/>
        <w:t>Add Device</w:t>
      </w:r>
    </w:p>
    <w:p>
      <w:pPr>
        <w:pStyle w:val="LastList1ContentFirst"/>
        <w:numPr>
          <w:ilvl w:val="0"/>
          <w:numId w:val="3"/>
        </w:numPr>
        <w:rPr/>
      </w:pPr>
      <w:r>
        <w:rPr/>
        <w:t xml:space="preserve">Click </w:t>
      </w:r>
      <w:r>
        <w:rPr>
          <w:rStyle w:val="StrongEmphasis"/>
        </w:rPr>
        <w:t>Add</w:t>
      </w:r>
    </w:p>
    <w:p>
      <w:pPr>
        <w:pStyle w:val="TextBody"/>
        <w:rPr/>
      </w:pPr>
      <w:r>
        <w:rPr/>
        <w:t xml:space="preserve">The </w:t>
      </w:r>
      <w:r>
        <w:rPr>
          <w:rStyle w:val="StrongEmphasis"/>
        </w:rPr>
        <w:t>Select Network Device</w:t>
      </w:r>
      <w:r>
        <w:rPr/>
        <w:t xml:space="preserve"> dialog is shown.</w:t>
      </w:r>
    </w:p>
    <w:p>
      <w:pPr>
        <w:pStyle w:val="LastList1ContentFirst"/>
        <w:numPr>
          <w:ilvl w:val="0"/>
          <w:numId w:val="3"/>
        </w:numPr>
        <w:rPr/>
      </w:pPr>
      <w:r>
        <w:rPr/>
        <w:t>Select a network device from the dropdown menu</w:t>
      </w:r>
    </w:p>
    <w:p>
      <w:pPr>
        <w:pStyle w:val="Heading1"/>
        <w:numPr>
          <w:ilvl w:val="0"/>
          <w:numId w:val="1"/>
        </w:numPr>
        <w:tabs>
          <w:tab w:val="left" w:pos="0" w:leader="none"/>
        </w:tabs>
        <w:ind w:left="0" w:hanging="0"/>
        <w:rPr/>
      </w:pPr>
      <w:bookmarkStart w:id="734" w:name="unmanaged1"/>
      <w:bookmarkStart w:id="735" w:name="__RefHeading___unmanaged_357"/>
      <w:bookmarkEnd w:id="735"/>
      <w:bookmarkEnd w:id="734"/>
      <w:r>
        <w:rPr/>
        <w:t>Unmanaged</w:t>
      </w:r>
    </w:p>
    <w:p>
      <w:pPr>
        <w:pStyle w:val="TextBody"/>
        <w:rPr/>
      </w:pPr>
      <w:r>
        <w:rPr/>
        <w:t>The interface protocol type Unmanaged means that the connection has no defined protocol.</w:t>
      </w:r>
    </w:p>
    <w:p>
      <w:pPr>
        <w:pStyle w:val="Heading2"/>
        <w:numPr>
          <w:ilvl w:val="1"/>
          <w:numId w:val="1"/>
        </w:numPr>
        <w:tabs>
          <w:tab w:val="left" w:pos="0" w:leader="none"/>
        </w:tabs>
        <w:ind w:left="0" w:hanging="0"/>
        <w:rPr/>
      </w:pPr>
      <w:bookmarkStart w:id="736" w:name="step_113"/>
      <w:bookmarkStart w:id="737" w:name="__RefHeading___step_1_358"/>
      <w:bookmarkEnd w:id="737"/>
      <w:bookmarkEnd w:id="736"/>
      <w:r>
        <w:rPr/>
        <w:t>Step 1</w:t>
      </w:r>
    </w:p>
    <w:p>
      <w:pPr>
        <w:pStyle w:val="TextBody"/>
        <w:rPr/>
      </w:pPr>
      <w:r>
        <w:rPr/>
        <w:t>In the first step you select basic settings for the interface.</w:t>
      </w:r>
    </w:p>
    <w:p>
      <w:pPr>
        <w:pStyle w:val="Heading2"/>
        <w:numPr>
          <w:ilvl w:val="1"/>
          <w:numId w:val="1"/>
        </w:numPr>
        <w:tabs>
          <w:tab w:val="left" w:pos="0" w:leader="none"/>
        </w:tabs>
        <w:ind w:left="0" w:hanging="0"/>
        <w:rPr/>
      </w:pPr>
      <w:bookmarkStart w:id="738" w:name="configuration26"/>
      <w:bookmarkStart w:id="739" w:name="__RefHeading___configuration_359"/>
      <w:bookmarkEnd w:id="739"/>
      <w:bookmarkEnd w:id="73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52">
              <w:r>
                <w:rPr>
                  <w:rStyle w:val="InternetLink"/>
                </w:rPr>
                <w:t>interface type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w:t>
            </w:r>
            <w:hyperlink r:id="rId353">
              <w:r>
                <w:rPr>
                  <w:rStyle w:val="InternetLink"/>
                </w:rPr>
                <w:t>interface protocol type</w:t>
              </w:r>
            </w:hyperlink>
            <w:r>
              <w:rPr/>
              <w:t xml:space="preserve">. </w:t>
            </w:r>
          </w:p>
        </w:tc>
      </w:tr>
    </w:tbl>
    <w:p>
      <w:pPr>
        <w:pStyle w:val="List1ContentFirst"/>
        <w:numPr>
          <w:ilvl w:val="0"/>
          <w:numId w:val="3"/>
        </w:numPr>
        <w:rPr/>
      </w:pPr>
      <w:r>
        <w:rPr/>
        <w:t xml:space="preserve">Select Interface Type </w:t>
      </w:r>
    </w:p>
    <w:p>
      <w:pPr>
        <w:pStyle w:val="List1ContentLast"/>
        <w:numPr>
          <w:ilvl w:val="0"/>
          <w:numId w:val="3"/>
        </w:numPr>
        <w:rPr/>
      </w:pPr>
      <w:r>
        <w:rPr/>
        <w:t>Add as many devices as needed</w:t>
      </w:r>
    </w:p>
    <w:p>
      <w:pPr>
        <w:pStyle w:val="Heading3"/>
        <w:numPr>
          <w:ilvl w:val="2"/>
          <w:numId w:val="1"/>
        </w:numPr>
        <w:tabs>
          <w:tab w:val="left" w:pos="0" w:leader="none"/>
        </w:tabs>
        <w:ind w:left="0" w:hanging="0"/>
        <w:rPr/>
      </w:pPr>
      <w:bookmarkStart w:id="740" w:name="add_device1"/>
      <w:bookmarkStart w:id="741" w:name="__RefHeading___add_device_360"/>
      <w:bookmarkEnd w:id="741"/>
      <w:bookmarkEnd w:id="740"/>
      <w:r>
        <w:rPr/>
        <w:t>Add Device</w:t>
      </w:r>
    </w:p>
    <w:p>
      <w:pPr>
        <w:pStyle w:val="LastList1ContentFirst"/>
        <w:numPr>
          <w:ilvl w:val="0"/>
          <w:numId w:val="3"/>
        </w:numPr>
        <w:rPr/>
      </w:pPr>
      <w:r>
        <w:rPr/>
        <w:t xml:space="preserve">Click </w:t>
      </w:r>
      <w:r>
        <w:rPr>
          <w:rStyle w:val="StrongEmphasis"/>
        </w:rPr>
        <w:t>Add</w:t>
      </w:r>
    </w:p>
    <w:p>
      <w:pPr>
        <w:pStyle w:val="TextBody"/>
        <w:rPr/>
      </w:pPr>
      <w:r>
        <w:rPr/>
        <w:t>The Add Device dialog is shown.</w:t>
      </w:r>
    </w:p>
    <w:p>
      <w:pPr>
        <w:pStyle w:val="List1ContentFirst"/>
        <w:numPr>
          <w:ilvl w:val="0"/>
          <w:numId w:val="3"/>
        </w:numPr>
        <w:rPr/>
      </w:pPr>
      <w:r>
        <w:rPr/>
        <w:t xml:space="preserve">Select a network device from the dropdown menu </w:t>
      </w:r>
    </w:p>
    <w:p>
      <w:pPr>
        <w:pStyle w:val="List1ContentLast"/>
        <w:numPr>
          <w:ilvl w:val="0"/>
          <w:numId w:val="3"/>
        </w:numPr>
        <w:rPr/>
      </w:pPr>
      <w:r>
        <w:rPr/>
        <w:t xml:space="preserve">Click </w:t>
      </w:r>
      <w:r>
        <w:rPr>
          <w:rStyle w:val="StrongEmphasis"/>
        </w:rPr>
        <w:t>OK</w:t>
      </w:r>
    </w:p>
    <w:p>
      <w:pPr>
        <w:pStyle w:val="Heading2"/>
        <w:numPr>
          <w:ilvl w:val="1"/>
          <w:numId w:val="1"/>
        </w:numPr>
        <w:tabs>
          <w:tab w:val="left" w:pos="0" w:leader="none"/>
        </w:tabs>
        <w:ind w:left="0" w:hanging="0"/>
        <w:rPr/>
      </w:pPr>
      <w:bookmarkStart w:id="742" w:name="finalize14"/>
      <w:bookmarkStart w:id="743" w:name="__RefHeading___finalize_361"/>
      <w:bookmarkEnd w:id="743"/>
      <w:bookmarkEnd w:id="742"/>
      <w:r>
        <w:rPr/>
        <w:t>Finalize</w:t>
      </w:r>
    </w:p>
    <w:p>
      <w:pPr>
        <w:pStyle w:val="List1ContentFirst"/>
        <w:numPr>
          <w:ilvl w:val="0"/>
          <w:numId w:val="3"/>
        </w:numPr>
        <w:rPr/>
      </w:pPr>
      <w:r>
        <w:rPr/>
        <w:t xml:space="preserve">Click </w:t>
      </w:r>
      <w:r>
        <w:rPr>
          <w:rStyle w:val="StrongEmphasis"/>
        </w:rPr>
        <w:t>OK</w:t>
      </w:r>
      <w:r>
        <w:rPr/>
        <w:t xml:space="preserve"> again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744" w:name="connection_editor1"/>
      <w:bookmarkStart w:id="745" w:name="__RefHeading___connection_editor_362"/>
      <w:bookmarkEnd w:id="745"/>
      <w:bookmarkEnd w:id="744"/>
      <w:r>
        <w:rPr/>
        <w:t>Connection Editor</w:t>
      </w:r>
    </w:p>
    <w:p>
      <w:pPr>
        <w:pStyle w:val="TextBody"/>
        <w:rPr/>
      </w:pPr>
      <w:r>
        <w:rPr/>
        <w:t>You can view, manage and configure the settings for interfaces from the page.</w:t>
      </w:r>
    </w:p>
    <w:p>
      <w:pPr>
        <w:pStyle w:val="Heading3"/>
        <w:numPr>
          <w:ilvl w:val="2"/>
          <w:numId w:val="1"/>
        </w:numPr>
        <w:tabs>
          <w:tab w:val="left" w:pos="0" w:leader="none"/>
        </w:tabs>
        <w:ind w:left="0" w:hanging="0"/>
        <w:rPr/>
      </w:pPr>
      <w:bookmarkStart w:id="746" w:name="edit_connections"/>
      <w:bookmarkStart w:id="747" w:name="__RefHeading___edit_connections_363"/>
      <w:bookmarkEnd w:id="747"/>
      <w:bookmarkEnd w:id="746"/>
      <w:r>
        <w:rPr/>
        <w:t>Edit Connections</w:t>
      </w:r>
    </w:p>
    <w:p>
      <w:pPr>
        <w:pStyle w:val="TextBody"/>
        <w:rPr/>
      </w:pPr>
      <w:r>
        <w:rPr/>
        <w:t>To edit a connection:</w:t>
      </w:r>
    </w:p>
    <w:p>
      <w:pPr>
        <w:pStyle w:val="LastList1ContentFirst"/>
        <w:numPr>
          <w:ilvl w:val="0"/>
          <w:numId w:val="3"/>
        </w:numPr>
        <w:rPr/>
      </w:pPr>
      <w:r>
        <w:rPr/>
        <w:t xml:space="preserve">Click </w:t>
      </w:r>
      <w:r>
        <w:rPr>
          <w:rStyle w:val="StrongEmphasis"/>
        </w:rPr>
        <w:t>Edit</w:t>
      </w:r>
      <w:r>
        <w:rPr/>
        <w:t xml:space="preserve"> button</w:t>
      </w:r>
    </w:p>
    <w:p>
      <w:pPr>
        <w:pStyle w:val="TextBody"/>
        <w:rPr/>
      </w:pPr>
      <w:r>
        <w:rPr/>
        <w:t xml:space="preserve">The </w:t>
      </w:r>
      <w:r>
        <w:rPr>
          <w:rStyle w:val="StrongEmphasis"/>
        </w:rPr>
        <w:t>Connection Section</w:t>
      </w:r>
      <w:r>
        <w:rPr/>
        <w:t xml:space="preserve"> is displayed at the bottom of the page.</w:t>
      </w:r>
    </w:p>
    <w:p>
      <w:pPr>
        <w:pStyle w:val="TextBody"/>
        <w:rPr/>
      </w:pPr>
      <w:r>
        <w:rPr/>
        <w:t>The connection section consists of a number of tabs, showing details the connection.</w:t>
      </w:r>
    </w:p>
    <w:p>
      <w:pPr>
        <w:pStyle w:val="TextBody"/>
        <w:rPr/>
      </w:pPr>
      <w:r>
        <w:rPr/>
        <w:t xml:space="preserve">Depending on connection type the tabs will be different, but the standard tabs are </w:t>
      </w:r>
      <w:r>
        <w:rPr>
          <w:rStyle w:val="StrongEmphasis"/>
        </w:rPr>
        <w:t>General</w:t>
      </w:r>
      <w:r>
        <w:rPr/>
        <w:t xml:space="preserve">, </w:t>
      </w:r>
      <w:r>
        <w:rPr>
          <w:rStyle w:val="StrongEmphasis"/>
        </w:rPr>
        <w:t>Physical Settings</w:t>
      </w:r>
      <w:r>
        <w:rPr/>
        <w:t xml:space="preserve">, and </w:t>
      </w:r>
      <w:r>
        <w:rPr>
          <w:rStyle w:val="StrongEmphasis"/>
        </w:rPr>
        <w:t>Advanced</w:t>
      </w:r>
      <w:r>
        <w:rPr/>
        <w:t>.</w:t>
      </w:r>
    </w:p>
    <w:p>
      <w:pPr>
        <w:pStyle w:val="TextBody"/>
        <w:rPr/>
      </w:pPr>
      <w:r>
        <w:rPr/>
        <w:t>Additional tabs become visible as they are needed.</w:t>
      </w:r>
    </w:p>
    <w:p>
      <w:pPr>
        <w:pStyle w:val="Heading3"/>
        <w:numPr>
          <w:ilvl w:val="2"/>
          <w:numId w:val="1"/>
        </w:numPr>
        <w:tabs>
          <w:tab w:val="left" w:pos="0" w:leader="none"/>
        </w:tabs>
        <w:ind w:left="0" w:hanging="0"/>
        <w:rPr/>
      </w:pPr>
      <w:bookmarkStart w:id="748" w:name="default_connections"/>
      <w:bookmarkStart w:id="749" w:name="__RefHeading___default_connections_364"/>
      <w:bookmarkEnd w:id="749"/>
      <w:bookmarkEnd w:id="748"/>
      <w:r>
        <w:rPr/>
        <w:t>Default Connections</w:t>
      </w:r>
    </w:p>
    <w:p>
      <w:pPr>
        <w:pStyle w:val="Heading4"/>
        <w:numPr>
          <w:ilvl w:val="3"/>
          <w:numId w:val="1"/>
        </w:numPr>
        <w:tabs>
          <w:tab w:val="left" w:pos="0" w:leader="none"/>
        </w:tabs>
        <w:ind w:left="0" w:hanging="0"/>
        <w:rPr/>
      </w:pPr>
      <w:bookmarkStart w:id="750" w:name="lan3"/>
      <w:bookmarkStart w:id="751" w:name="__RefHeading___lan_365"/>
      <w:bookmarkEnd w:id="751"/>
      <w:bookmarkEnd w:id="750"/>
      <w:r>
        <w:rPr/>
        <w:t>LAN</w:t>
      </w:r>
    </w:p>
    <w:p>
      <w:pPr>
        <w:pStyle w:val="TextBody"/>
        <w:rPr/>
      </w:pPr>
      <w:r>
        <w:rPr/>
        <w:t>The default LAN connection is a DHCP v4 connection using a static IPv4 address.</w:t>
      </w:r>
    </w:p>
    <w:p>
      <w:pPr>
        <w:pStyle w:val="Heading4"/>
        <w:numPr>
          <w:ilvl w:val="3"/>
          <w:numId w:val="1"/>
        </w:numPr>
        <w:tabs>
          <w:tab w:val="left" w:pos="0" w:leader="none"/>
        </w:tabs>
        <w:ind w:left="0" w:hanging="0"/>
        <w:rPr/>
      </w:pPr>
      <w:bookmarkStart w:id="752" w:name="wan3"/>
      <w:bookmarkStart w:id="753" w:name="__RefHeading___wan_366"/>
      <w:bookmarkEnd w:id="753"/>
      <w:bookmarkEnd w:id="752"/>
      <w:r>
        <w:rPr/>
        <w:t>WAN</w:t>
      </w:r>
    </w:p>
    <w:p>
      <w:pPr>
        <w:pStyle w:val="TextBody"/>
        <w:rPr/>
      </w:pPr>
      <w:r>
        <w:rPr/>
        <w:t>The default WAN connection uses an IPv4 address provided by a DHCP server.</w:t>
      </w:r>
    </w:p>
    <w:p>
      <w:pPr>
        <w:pStyle w:val="Heading4"/>
        <w:numPr>
          <w:ilvl w:val="3"/>
          <w:numId w:val="1"/>
        </w:numPr>
        <w:tabs>
          <w:tab w:val="left" w:pos="0" w:leader="none"/>
        </w:tabs>
        <w:ind w:left="0" w:hanging="0"/>
        <w:rPr/>
      </w:pPr>
      <w:bookmarkStart w:id="754" w:name="wan6"/>
      <w:bookmarkStart w:id="755" w:name="__RefHeading___wan6_367"/>
      <w:bookmarkEnd w:id="755"/>
      <w:bookmarkEnd w:id="754"/>
      <w:r>
        <w:rPr/>
        <w:t>WAN6</w:t>
      </w:r>
    </w:p>
    <w:p>
      <w:pPr>
        <w:pStyle w:val="TextBody"/>
        <w:rPr/>
      </w:pPr>
      <w:r>
        <w:rPr/>
        <w:t>The default WAN6 connection is a IPv6 address provided by a DHCP server.</w:t>
      </w:r>
    </w:p>
    <w:p>
      <w:pPr>
        <w:pStyle w:val="Heading3"/>
        <w:numPr>
          <w:ilvl w:val="2"/>
          <w:numId w:val="1"/>
        </w:numPr>
        <w:tabs>
          <w:tab w:val="left" w:pos="0" w:leader="none"/>
        </w:tabs>
        <w:ind w:left="0" w:hanging="0"/>
        <w:rPr/>
      </w:pPr>
      <w:bookmarkStart w:id="756" w:name="connection_types1"/>
      <w:bookmarkStart w:id="757" w:name="__RefHeading___connection_types_368"/>
      <w:bookmarkEnd w:id="757"/>
      <w:bookmarkEnd w:id="756"/>
      <w:r>
        <w:rPr/>
        <w:t>Connection Types</w:t>
      </w:r>
    </w:p>
    <w:p>
      <w:pPr>
        <w:pStyle w:val="Heading4"/>
        <w:numPr>
          <w:ilvl w:val="3"/>
          <w:numId w:val="1"/>
        </w:numPr>
        <w:tabs>
          <w:tab w:val="left" w:pos="0" w:leader="none"/>
        </w:tabs>
        <w:ind w:left="0" w:hanging="0"/>
        <w:rPr/>
      </w:pPr>
      <w:bookmarkStart w:id="758" w:name="unmanaged2"/>
      <w:bookmarkStart w:id="759" w:name="__RefHeading___unmanaged_369"/>
      <w:bookmarkEnd w:id="759"/>
      <w:bookmarkEnd w:id="758"/>
      <w:r>
        <w:rPr/>
        <w:t>Unmanaged</w:t>
      </w:r>
    </w:p>
    <w:p>
      <w:pPr>
        <w:pStyle w:val="TextBody"/>
        <w:rPr/>
      </w:pPr>
      <w:r>
        <w:rPr/>
        <w:t>An unmanaged connection has no predefined protocol for the connection.</w:t>
      </w:r>
    </w:p>
    <w:p>
      <w:pPr>
        <w:pStyle w:val="Heading4"/>
        <w:numPr>
          <w:ilvl w:val="3"/>
          <w:numId w:val="1"/>
        </w:numPr>
        <w:tabs>
          <w:tab w:val="left" w:pos="0" w:leader="none"/>
        </w:tabs>
        <w:ind w:left="0" w:hanging="0"/>
        <w:rPr/>
      </w:pPr>
      <w:bookmarkStart w:id="760" w:name="static_address"/>
      <w:bookmarkStart w:id="761" w:name="__RefHeading___static_address_370"/>
      <w:bookmarkEnd w:id="761"/>
      <w:bookmarkEnd w:id="760"/>
      <w:r>
        <w:rPr/>
        <w:t>Static Address</w:t>
      </w:r>
    </w:p>
    <w:p>
      <w:pPr>
        <w:pStyle w:val="TextBody"/>
        <w:rPr/>
      </w:pPr>
      <w:r>
        <w:rPr/>
        <w:t>A static address uses a fixed IP address for the connection.</w:t>
      </w:r>
    </w:p>
    <w:p>
      <w:pPr>
        <w:pStyle w:val="Heading4"/>
        <w:numPr>
          <w:ilvl w:val="3"/>
          <w:numId w:val="1"/>
        </w:numPr>
        <w:tabs>
          <w:tab w:val="left" w:pos="0" w:leader="none"/>
        </w:tabs>
        <w:ind w:left="0" w:hanging="0"/>
        <w:rPr/>
      </w:pPr>
      <w:bookmarkStart w:id="762" w:name="dhcp_v42"/>
      <w:bookmarkStart w:id="763" w:name="__RefHeading___dhcp_v4_371"/>
      <w:bookmarkEnd w:id="763"/>
      <w:bookmarkEnd w:id="762"/>
      <w:r>
        <w:rPr/>
        <w:t>DHCP v4</w:t>
      </w:r>
    </w:p>
    <w:p>
      <w:pPr>
        <w:pStyle w:val="TextBody"/>
        <w:rPr/>
      </w:pPr>
      <w:r>
        <w:rPr/>
        <w:t>An DHCP v4 connection uses an IPv4 address provided by a DHCP server.</w:t>
      </w:r>
    </w:p>
    <w:p>
      <w:pPr>
        <w:pStyle w:val="Heading4"/>
        <w:numPr>
          <w:ilvl w:val="3"/>
          <w:numId w:val="1"/>
        </w:numPr>
        <w:tabs>
          <w:tab w:val="left" w:pos="0" w:leader="none"/>
        </w:tabs>
        <w:ind w:left="0" w:hanging="0"/>
        <w:rPr/>
      </w:pPr>
      <w:bookmarkStart w:id="764" w:name="dhcp_v6"/>
      <w:bookmarkStart w:id="765" w:name="__RefHeading___dhcp_v6_372"/>
      <w:bookmarkEnd w:id="765"/>
      <w:bookmarkEnd w:id="764"/>
      <w:r>
        <w:rPr/>
        <w:t>DHCP v6</w:t>
      </w:r>
    </w:p>
    <w:p>
      <w:pPr>
        <w:pStyle w:val="TextBody"/>
        <w:rPr/>
      </w:pPr>
      <w:r>
        <w:rPr/>
        <w:t>An DHCP v6 connection uses an IPv6 address provided by a DHCP server.</w:t>
      </w:r>
    </w:p>
    <w:p>
      <w:pPr>
        <w:pStyle w:val="Heading4"/>
        <w:numPr>
          <w:ilvl w:val="3"/>
          <w:numId w:val="1"/>
        </w:numPr>
        <w:tabs>
          <w:tab w:val="left" w:pos="0" w:leader="none"/>
        </w:tabs>
        <w:ind w:left="0" w:hanging="0"/>
        <w:rPr/>
      </w:pPr>
      <w:bookmarkStart w:id="766" w:name="point-to-point_protocol2"/>
      <w:bookmarkStart w:id="767" w:name="__RefHeading___point-to-point_protocol_373"/>
      <w:bookmarkEnd w:id="767"/>
      <w:bookmarkEnd w:id="766"/>
      <w:r>
        <w:rPr/>
        <w:t>Point-to-Point Protocol</w:t>
      </w:r>
    </w:p>
    <w:p>
      <w:pPr>
        <w:pStyle w:val="TextBody"/>
        <w:rPr/>
      </w:pPr>
      <w:r>
        <w:rPr/>
        <w:t>A Point-to-Point Protocol connection uses PPP to establish the network.</w:t>
      </w:r>
    </w:p>
    <w:p>
      <w:pPr>
        <w:pStyle w:val="Heading4"/>
        <w:numPr>
          <w:ilvl w:val="3"/>
          <w:numId w:val="1"/>
        </w:numPr>
        <w:tabs>
          <w:tab w:val="left" w:pos="0" w:leader="none"/>
        </w:tabs>
        <w:ind w:left="0" w:hanging="0"/>
        <w:rPr/>
      </w:pPr>
      <w:bookmarkStart w:id="768" w:name="point-to-point_protocol_over_ethernet2"/>
      <w:bookmarkStart w:id="769" w:name="__RefHeading___point-to-point_protocol_over_ethernet_374"/>
      <w:bookmarkEnd w:id="769"/>
      <w:bookmarkEnd w:id="768"/>
      <w:r>
        <w:rPr/>
        <w:t>Point-to-Point Protocol over Ethernet</w:t>
      </w:r>
    </w:p>
    <w:p>
      <w:pPr>
        <w:pStyle w:val="TextBody"/>
        <w:rPr/>
      </w:pPr>
      <w:r>
        <w:rPr/>
        <w:t>A Point-to-Point Protocol over Ethernet connection uses PPPoE to establish the network.</w:t>
      </w:r>
    </w:p>
    <w:p>
      <w:pPr>
        <w:pStyle w:val="Heading4"/>
        <w:numPr>
          <w:ilvl w:val="3"/>
          <w:numId w:val="1"/>
        </w:numPr>
        <w:tabs>
          <w:tab w:val="left" w:pos="0" w:leader="none"/>
        </w:tabs>
        <w:ind w:left="0" w:hanging="0"/>
        <w:rPr/>
      </w:pPr>
      <w:bookmarkStart w:id="770" w:name="point-to-point_protocol_over_atm2"/>
      <w:bookmarkStart w:id="771" w:name="__RefHeading___point-to-point_protocol_over_atm_375"/>
      <w:bookmarkEnd w:id="771"/>
      <w:bookmarkEnd w:id="770"/>
      <w:r>
        <w:rPr/>
        <w:t>Point-to-Point Protocol over ATM</w:t>
      </w:r>
    </w:p>
    <w:p>
      <w:pPr>
        <w:pStyle w:val="TextBody"/>
        <w:rPr/>
      </w:pPr>
      <w:r>
        <w:rPr/>
        <w:t>A Point-to-Point Protocol over ATM connection uses PPPoA to establish the network.</w:t>
      </w:r>
    </w:p>
    <w:p>
      <w:pPr>
        <w:pStyle w:val="Heading4"/>
        <w:numPr>
          <w:ilvl w:val="3"/>
          <w:numId w:val="1"/>
        </w:numPr>
        <w:tabs>
          <w:tab w:val="left" w:pos="0" w:leader="none"/>
        </w:tabs>
        <w:ind w:left="0" w:hanging="0"/>
        <w:rPr/>
      </w:pPr>
      <w:bookmarkStart w:id="772" w:name="g3"/>
      <w:bookmarkStart w:id="773" w:name="__RefHeading___g_376"/>
      <w:bookmarkEnd w:id="773"/>
      <w:bookmarkEnd w:id="772"/>
      <w:r>
        <w:rPr/>
        <w:t>3G</w:t>
      </w:r>
    </w:p>
    <w:p>
      <w:pPr>
        <w:pStyle w:val="TextBody"/>
        <w:rPr/>
      </w:pPr>
      <w:r>
        <w:rPr/>
        <w:t xml:space="preserve">A 3G connection uses </w:t>
      </w:r>
      <w:hyperlink r:id="rId354">
        <w:r>
          <w:rPr>
            <w:rStyle w:val="InternetLink"/>
          </w:rPr>
          <w:t>PPP</w:t>
        </w:r>
      </w:hyperlink>
      <w:r>
        <w:rPr/>
        <w:t xml:space="preserve"> over </w:t>
      </w:r>
      <w:hyperlink r:id="rId355">
        <w:r>
          <w:rPr>
            <w:rStyle w:val="InternetLink"/>
          </w:rPr>
          <w:t>GPRS</w:t>
        </w:r>
      </w:hyperlink>
      <w:r>
        <w:rPr/>
        <w:t>/</w:t>
      </w:r>
      <w:hyperlink r:id="rId356">
        <w:r>
          <w:rPr>
            <w:rStyle w:val="InternetLink"/>
          </w:rPr>
          <w:t>EVDO</w:t>
        </w:r>
      </w:hyperlink>
      <w:r>
        <w:rPr/>
        <w:t>/</w:t>
      </w:r>
      <w:hyperlink r:id="rId357">
        <w:r>
          <w:rPr>
            <w:rStyle w:val="InternetLink"/>
          </w:rPr>
          <w:t>CDMA</w:t>
        </w:r>
      </w:hyperlink>
      <w:r>
        <w:rPr/>
        <w:t>/</w:t>
      </w:r>
      <w:hyperlink r:id="rId358">
        <w:r>
          <w:rPr>
            <w:rStyle w:val="InternetLink"/>
          </w:rPr>
          <w:t>UMTS</w:t>
        </w:r>
      </w:hyperlink>
      <w:r>
        <w:rPr/>
        <w:t>.</w:t>
      </w:r>
    </w:p>
    <w:p>
      <w:pPr>
        <w:pStyle w:val="Heading4"/>
        <w:numPr>
          <w:ilvl w:val="3"/>
          <w:numId w:val="1"/>
        </w:numPr>
        <w:tabs>
          <w:tab w:val="left" w:pos="0" w:leader="none"/>
        </w:tabs>
        <w:ind w:left="0" w:hanging="0"/>
        <w:rPr/>
      </w:pPr>
      <w:bookmarkStart w:id="774" w:name="g4"/>
      <w:bookmarkStart w:id="775" w:name="__RefHeading___g_377"/>
      <w:bookmarkEnd w:id="775"/>
      <w:bookmarkEnd w:id="774"/>
      <w:r>
        <w:rPr/>
        <w:t>4G</w:t>
      </w:r>
    </w:p>
    <w:p>
      <w:pPr>
        <w:pStyle w:val="TextBody"/>
        <w:rPr/>
      </w:pPr>
      <w:r>
        <w:rPr/>
        <w:t xml:space="preserve">A 4G connection uses </w:t>
      </w:r>
      <w:hyperlink r:id="rId359">
        <w:r>
          <w:rPr>
            <w:rStyle w:val="InternetLink"/>
          </w:rPr>
          <w:t>4G</w:t>
        </w:r>
      </w:hyperlink>
      <w:r>
        <w:rPr/>
        <w:t xml:space="preserve"> interface over </w:t>
      </w:r>
      <w:hyperlink r:id="rId360">
        <w:r>
          <w:rPr>
            <w:rStyle w:val="InternetLink"/>
          </w:rPr>
          <w:t>LTE</w:t>
        </w:r>
      </w:hyperlink>
      <w:r>
        <w:rPr/>
        <w:t xml:space="preserve"> / </w:t>
      </w:r>
      <w:hyperlink r:id="rId361">
        <w:r>
          <w:rPr>
            <w:rStyle w:val="InternetLink"/>
          </w:rPr>
          <w:t>HSPA+</w:t>
        </w:r>
      </w:hyperlink>
      <w:r>
        <w:rPr/>
        <w:t>.</w:t>
      </w:r>
    </w:p>
    <w:p>
      <w:pPr>
        <w:pStyle w:val="Heading4"/>
        <w:numPr>
          <w:ilvl w:val="3"/>
          <w:numId w:val="1"/>
        </w:numPr>
        <w:tabs>
          <w:tab w:val="left" w:pos="0" w:leader="none"/>
        </w:tabs>
        <w:ind w:left="0" w:hanging="0"/>
        <w:rPr/>
      </w:pPr>
      <w:bookmarkStart w:id="776" w:name="point-to-point_tunnel2"/>
      <w:bookmarkStart w:id="777" w:name="__RefHeading___point-to-point_tunnel_378"/>
      <w:bookmarkEnd w:id="777"/>
      <w:bookmarkEnd w:id="776"/>
      <w:r>
        <w:rPr/>
        <w:t>Point-to-point Tunnel</w:t>
      </w:r>
    </w:p>
    <w:p>
      <w:pPr>
        <w:pStyle w:val="TextBody"/>
        <w:rPr/>
      </w:pPr>
      <w:r>
        <w:rPr/>
        <w:t xml:space="preserve">A Point-to-Point Tunnel connection uses </w:t>
      </w:r>
      <w:hyperlink r:id="rId362">
        <w:r>
          <w:rPr>
            <w:rStyle w:val="InternetLink"/>
          </w:rPr>
          <w:t>PPP</w:t>
        </w:r>
      </w:hyperlink>
      <w:r>
        <w:rPr/>
        <w:t xml:space="preserve"> across a </w:t>
      </w:r>
      <w:hyperlink r:id="rId363">
        <w:r>
          <w:rPr>
            <w:rStyle w:val="InternetLink"/>
          </w:rPr>
          <w:t>VPN</w:t>
        </w:r>
      </w:hyperlink>
      <w:r>
        <w:rPr/>
        <w:t xml:space="preserve"> tunnel to establish the network.</w:t>
      </w:r>
    </w:p>
    <w:p>
      <w:pPr>
        <w:pStyle w:val="Heading4"/>
        <w:numPr>
          <w:ilvl w:val="3"/>
          <w:numId w:val="1"/>
        </w:numPr>
        <w:tabs>
          <w:tab w:val="left" w:pos="0" w:leader="none"/>
        </w:tabs>
        <w:ind w:left="0" w:hanging="0"/>
        <w:rPr/>
      </w:pPr>
      <w:bookmarkStart w:id="778" w:name="ipv6_tunnel_in_ipv42"/>
      <w:bookmarkStart w:id="779" w:name="__RefHeading___ipv6_tunnel_in_ipv4_379"/>
      <w:bookmarkEnd w:id="779"/>
      <w:bookmarkEnd w:id="778"/>
      <w:r>
        <w:rPr/>
        <w:t>IPv6 Tunnel in IPv4</w:t>
      </w:r>
    </w:p>
    <w:p>
      <w:pPr>
        <w:pStyle w:val="TextBody"/>
        <w:rPr/>
      </w:pPr>
      <w:r>
        <w:rPr/>
        <w:t>A IPv6 Tunnel in IPv4 connection uses IPv4 to transmit IPv6 traffic.</w:t>
      </w:r>
    </w:p>
    <w:p>
      <w:pPr>
        <w:pStyle w:val="Heading4"/>
        <w:numPr>
          <w:ilvl w:val="3"/>
          <w:numId w:val="1"/>
        </w:numPr>
        <w:tabs>
          <w:tab w:val="left" w:pos="0" w:leader="none"/>
        </w:tabs>
        <w:ind w:left="0" w:hanging="0"/>
        <w:rPr/>
      </w:pPr>
      <w:bookmarkStart w:id="780" w:name="ipv6_tunnel_to_ipv42"/>
      <w:bookmarkStart w:id="781" w:name="__RefHeading___ipv6_tunnel_to_ipv4_380"/>
      <w:bookmarkEnd w:id="781"/>
      <w:bookmarkEnd w:id="780"/>
      <w:r>
        <w:rPr/>
        <w:t>IPv6 Tunnel to IPv4</w:t>
      </w:r>
    </w:p>
    <w:p>
      <w:pPr>
        <w:pStyle w:val="TextBody"/>
        <w:rPr/>
      </w:pPr>
      <w:r>
        <w:rPr/>
        <w:t>A IPv6 Tunnel to IPv4 connection uses IPv4 to transmit IPv6 traffic.</w:t>
      </w:r>
    </w:p>
    <w:p>
      <w:pPr>
        <w:pStyle w:val="Heading4"/>
        <w:numPr>
          <w:ilvl w:val="3"/>
          <w:numId w:val="1"/>
        </w:numPr>
        <w:tabs>
          <w:tab w:val="left" w:pos="0" w:leader="none"/>
        </w:tabs>
        <w:ind w:left="0" w:hanging="0"/>
        <w:rPr/>
      </w:pPr>
      <w:bookmarkStart w:id="782" w:name="ipv6_rapid_deployment2"/>
      <w:bookmarkStart w:id="783" w:name="__RefHeading___ipv6_rapid_deployment_381"/>
      <w:bookmarkEnd w:id="783"/>
      <w:bookmarkEnd w:id="782"/>
      <w:r>
        <w:rPr/>
        <w:t>IPv6 rapid deployment</w:t>
      </w:r>
    </w:p>
    <w:p>
      <w:pPr>
        <w:pStyle w:val="TextBody"/>
        <w:rPr/>
      </w:pPr>
      <w:r>
        <w:rPr/>
        <w:t>A IPv6 rapid deployment interface for IPv4 infrastructures.</w:t>
      </w:r>
    </w:p>
    <w:p>
      <w:pPr>
        <w:pStyle w:val="TextBody"/>
        <w:rPr/>
      </w:pPr>
      <w:r>
        <w:rPr/>
        <w:t>Edit (ade:network:connections:6rd:start)</w:t>
      </w:r>
    </w:p>
    <w:p>
      <w:pPr>
        <w:pStyle w:val="Heading4"/>
        <w:numPr>
          <w:ilvl w:val="3"/>
          <w:numId w:val="1"/>
        </w:numPr>
        <w:tabs>
          <w:tab w:val="left" w:pos="0" w:leader="none"/>
        </w:tabs>
        <w:ind w:left="0" w:hanging="0"/>
        <w:rPr/>
      </w:pPr>
      <w:bookmarkStart w:id="784" w:name="dual-stack_lite2"/>
      <w:bookmarkStart w:id="785" w:name="__RefHeading___dual-stack_lite_382"/>
      <w:bookmarkEnd w:id="785"/>
      <w:bookmarkEnd w:id="784"/>
      <w:r>
        <w:rPr/>
        <w:t>Dual-Stack Lite</w:t>
      </w:r>
    </w:p>
    <w:p>
      <w:pPr>
        <w:pStyle w:val="TextBody"/>
        <w:rPr/>
      </w:pPr>
      <w:r>
        <w:rPr/>
        <w:t xml:space="preserve">A Dual-Stack Lite connection uses </w:t>
      </w:r>
      <w:hyperlink r:id="rId364">
        <w:r>
          <w:rPr>
            <w:rStyle w:val="InternetLink"/>
          </w:rPr>
          <w:t>DS-Lite</w:t>
        </w:r>
      </w:hyperlink>
      <w:r>
        <w:rPr/>
        <w:t xml:space="preserve"> through an </w:t>
      </w:r>
      <w:hyperlink r:id="rId365">
        <w:r>
          <w:rPr>
            <w:rStyle w:val="InternetLink"/>
          </w:rPr>
          <w:t>Address Family Transition Router</w:t>
        </w:r>
      </w:hyperlink>
      <w:r>
        <w:rPr/>
        <w:t xml:space="preserve"> to establish the network.</w:t>
      </w:r>
    </w:p>
    <w:p>
      <w:pPr>
        <w:pStyle w:val="Heading4"/>
        <w:numPr>
          <w:ilvl w:val="3"/>
          <w:numId w:val="1"/>
        </w:numPr>
        <w:tabs>
          <w:tab w:val="left" w:pos="0" w:leader="none"/>
        </w:tabs>
        <w:ind w:left="0" w:hanging="0"/>
        <w:rPr/>
      </w:pPr>
      <w:bookmarkStart w:id="786" w:name="point-to-point_protocol_over_l2tp2"/>
      <w:bookmarkStart w:id="787" w:name="__RefHeading___point-to-point_protocol_over_l2tp_383"/>
      <w:bookmarkEnd w:id="787"/>
      <w:bookmarkEnd w:id="786"/>
      <w:r>
        <w:rPr/>
        <w:t>Point-to-Point Protocol over L2TP</w:t>
      </w:r>
    </w:p>
    <w:p>
      <w:pPr>
        <w:pStyle w:val="TextBody"/>
        <w:rPr/>
      </w:pPr>
      <w:r>
        <w:rPr/>
        <w:t>A Point-to-Point Protocol over L2TP connection uses PPP and L2TP server to establish the network.</w:t>
      </w:r>
    </w:p>
    <w:p>
      <w:pPr>
        <w:pStyle w:val="Heading1"/>
        <w:numPr>
          <w:ilvl w:val="0"/>
          <w:numId w:val="1"/>
        </w:numPr>
        <w:tabs>
          <w:tab w:val="left" w:pos="0" w:leader="none"/>
        </w:tabs>
        <w:ind w:left="0" w:hanging="0"/>
        <w:rPr/>
      </w:pPr>
      <w:bookmarkStart w:id="788" w:name="lan4"/>
      <w:bookmarkStart w:id="789" w:name="__RefHeading___lan_384"/>
      <w:bookmarkEnd w:id="789"/>
      <w:bookmarkEnd w:id="788"/>
      <w:r>
        <w:rPr/>
        <w:t>LAN</w:t>
      </w:r>
    </w:p>
    <w:p>
      <w:pPr>
        <w:pStyle w:val="TextBody"/>
        <w:rPr/>
      </w:pPr>
      <w:r>
        <w:rPr/>
        <w:t>The default LAN connection is a DHCP v4 connection using a static IPv4 address.</w:t>
      </w:r>
    </w:p>
    <w:p>
      <w:pPr>
        <w:pStyle w:val="Heading2"/>
        <w:numPr>
          <w:ilvl w:val="1"/>
          <w:numId w:val="1"/>
        </w:numPr>
        <w:tabs>
          <w:tab w:val="left" w:pos="0" w:leader="none"/>
        </w:tabs>
        <w:ind w:left="0" w:hanging="0"/>
        <w:rPr/>
      </w:pPr>
      <w:bookmarkStart w:id="790" w:name="overview25"/>
      <w:bookmarkStart w:id="791" w:name="__RefHeading___overview_385"/>
      <w:bookmarkEnd w:id="791"/>
      <w:bookmarkEnd w:id="790"/>
      <w:r>
        <w:rPr/>
        <w:t>Overview</w:t>
      </w:r>
    </w:p>
    <w:p>
      <w:pPr>
        <w:pStyle w:val="Heading3"/>
        <w:numPr>
          <w:ilvl w:val="2"/>
          <w:numId w:val="1"/>
        </w:numPr>
        <w:tabs>
          <w:tab w:val="left" w:pos="0" w:leader="none"/>
        </w:tabs>
        <w:ind w:left="0" w:hanging="0"/>
        <w:rPr/>
      </w:pPr>
      <w:bookmarkStart w:id="792" w:name="ipv42"/>
      <w:bookmarkStart w:id="793" w:name="__RefHeading___ipv4_386"/>
      <w:bookmarkEnd w:id="793"/>
      <w:bookmarkEnd w:id="792"/>
      <w:r>
        <w:rPr/>
        <w:t>IPv4</w:t>
      </w:r>
    </w:p>
    <w:p>
      <w:pPr>
        <w:pStyle w:val="TextBody"/>
        <w:rPr/>
      </w:pPr>
      <w:r>
        <w:rPr/>
        <w:t xml:space="preserve">Internet Protocol Version 4 - IPv4 - is the first major version of the </w:t>
      </w:r>
      <w:hyperlink r:id="rId366">
        <w:r>
          <w:rPr>
            <w:rStyle w:val="InternetLink"/>
          </w:rPr>
          <w:t>Internet Protocol</w:t>
        </w:r>
      </w:hyperlink>
      <w:r>
        <w:rPr/>
        <w:t>.</w:t>
      </w:r>
    </w:p>
    <w:p>
      <w:pPr>
        <w:pStyle w:val="Heading2"/>
        <w:numPr>
          <w:ilvl w:val="1"/>
          <w:numId w:val="1"/>
        </w:numPr>
        <w:tabs>
          <w:tab w:val="left" w:pos="0" w:leader="none"/>
        </w:tabs>
        <w:ind w:left="0" w:hanging="0"/>
        <w:rPr/>
      </w:pPr>
      <w:bookmarkStart w:id="794" w:name="overview26"/>
      <w:bookmarkStart w:id="795" w:name="__RefHeading___overview_387"/>
      <w:bookmarkEnd w:id="795"/>
      <w:bookmarkEnd w:id="794"/>
      <w:r>
        <w:rPr/>
        <w:t>Overview</w:t>
      </w:r>
    </w:p>
    <w:p>
      <w:pPr>
        <w:pStyle w:val="Heading3"/>
        <w:numPr>
          <w:ilvl w:val="2"/>
          <w:numId w:val="1"/>
        </w:numPr>
        <w:tabs>
          <w:tab w:val="left" w:pos="0" w:leader="none"/>
        </w:tabs>
        <w:ind w:left="0" w:hanging="0"/>
        <w:rPr/>
      </w:pPr>
      <w:bookmarkStart w:id="796" w:name="general"/>
      <w:bookmarkStart w:id="797" w:name="__RefHeading___general_388"/>
      <w:bookmarkEnd w:id="797"/>
      <w:bookmarkEnd w:id="796"/>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798" w:name="physical_settings"/>
      <w:bookmarkStart w:id="799" w:name="__RefHeading___physical_settings_389"/>
      <w:bookmarkEnd w:id="799"/>
      <w:bookmarkEnd w:id="798"/>
      <w:r>
        <w:rPr/>
        <w:t>Physical Settings</w:t>
      </w:r>
    </w:p>
    <w:p>
      <w:pPr>
        <w:pStyle w:val="TextBody"/>
        <w:rPr/>
      </w:pPr>
      <w:r>
        <w:rPr/>
        <w:t>The physical settings tab contains settings for hardware management and devices for the connection.</w:t>
      </w:r>
    </w:p>
    <w:p>
      <w:pPr>
        <w:pStyle w:val="Heading3"/>
        <w:numPr>
          <w:ilvl w:val="2"/>
          <w:numId w:val="1"/>
        </w:numPr>
        <w:tabs>
          <w:tab w:val="left" w:pos="0" w:leader="none"/>
        </w:tabs>
        <w:ind w:left="0" w:hanging="0"/>
        <w:rPr/>
      </w:pPr>
      <w:bookmarkStart w:id="800" w:name="dhcp"/>
      <w:bookmarkStart w:id="801" w:name="__RefHeading___dhcp_390"/>
      <w:bookmarkEnd w:id="801"/>
      <w:bookmarkEnd w:id="800"/>
      <w:r>
        <w:rPr/>
        <w:t>DHCP</w:t>
      </w:r>
    </w:p>
    <w:p>
      <w:pPr>
        <w:pStyle w:val="TextBody"/>
        <w:rPr/>
      </w:pPr>
      <w:r>
        <w:rPr/>
        <w:t>The DHCP tab allows you to enable and use a specific DHCP server for the connection.</w:t>
      </w:r>
    </w:p>
    <w:p>
      <w:pPr>
        <w:pStyle w:val="Heading3"/>
        <w:numPr>
          <w:ilvl w:val="2"/>
          <w:numId w:val="1"/>
        </w:numPr>
        <w:tabs>
          <w:tab w:val="left" w:pos="0" w:leader="none"/>
        </w:tabs>
        <w:ind w:left="0" w:hanging="0"/>
        <w:rPr/>
      </w:pPr>
      <w:bookmarkStart w:id="802" w:name="advanced"/>
      <w:bookmarkStart w:id="803" w:name="__RefHeading___advanced_391"/>
      <w:bookmarkEnd w:id="803"/>
      <w:bookmarkEnd w:id="802"/>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804" w:name="general1"/>
      <w:bookmarkStart w:id="805" w:name="__RefHeading___general_392"/>
      <w:bookmarkEnd w:id="805"/>
      <w:bookmarkEnd w:id="804"/>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806" w:name="configuration27"/>
      <w:bookmarkStart w:id="807" w:name="__RefHeading___configuration_393"/>
      <w:bookmarkEnd w:id="807"/>
      <w:bookmarkEnd w:id="80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bl>
    <w:p>
      <w:pPr>
        <w:pStyle w:val="Heading3"/>
        <w:numPr>
          <w:ilvl w:val="2"/>
          <w:numId w:val="1"/>
        </w:numPr>
        <w:tabs>
          <w:tab w:val="left" w:pos="0" w:leader="none"/>
        </w:tabs>
        <w:ind w:left="0" w:hanging="0"/>
        <w:rPr/>
      </w:pPr>
      <w:bookmarkStart w:id="808" w:name="protocol1"/>
      <w:bookmarkStart w:id="809" w:name="__RefHeading___protocol_394"/>
      <w:bookmarkEnd w:id="809"/>
      <w:bookmarkEnd w:id="808"/>
      <w:r>
        <w:rPr/>
        <w:t>Protocol</w:t>
      </w:r>
    </w:p>
    <w:p>
      <w:pPr>
        <w:pStyle w:val="TextBody"/>
        <w:rPr/>
      </w:pPr>
      <w:r>
        <w:rPr/>
        <w:t>The protocol section contains detailed settings for the connection.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protocol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67">
              <w:r>
                <w:rPr>
                  <w:rStyle w:val="InternetLink"/>
                </w:rPr>
                <w:t>Downlink</w:t>
              </w:r>
            </w:hyperlink>
            <w:r>
              <w:rPr/>
              <w:t xml:space="preserve"> / </w:t>
            </w:r>
            <w:hyperlink r:id="rId368">
              <w:r>
                <w:rPr>
                  <w:rStyle w:val="InternetLink"/>
                </w:rPr>
                <w:t>Uplink</w:t>
              </w:r>
            </w:hyperlink>
            <w:r>
              <w:rPr/>
              <w:t xml:space="preserve"> </w:t>
            </w:r>
          </w:p>
        </w:tc>
      </w:tr>
    </w:tbl>
    <w:p>
      <w:pPr>
        <w:pStyle w:val="Heading3"/>
        <w:numPr>
          <w:ilvl w:val="2"/>
          <w:numId w:val="1"/>
        </w:numPr>
        <w:tabs>
          <w:tab w:val="left" w:pos="0" w:leader="none"/>
        </w:tabs>
        <w:ind w:left="0" w:hanging="0"/>
        <w:rPr/>
      </w:pPr>
      <w:bookmarkStart w:id="810" w:name="ipv43"/>
      <w:bookmarkStart w:id="811" w:name="__RefHeading___ipv4_395"/>
      <w:bookmarkEnd w:id="811"/>
      <w:bookmarkEnd w:id="810"/>
      <w:r>
        <w:rPr/>
        <w:t>IPv4</w:t>
      </w:r>
    </w:p>
    <w:p>
      <w:pPr>
        <w:pStyle w:val="TextBody"/>
        <w:rPr/>
      </w:pPr>
      <w:r>
        <w:rPr/>
        <w:t>The IPv4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hyperlink r:id="rId369">
              <w:r>
                <w:rPr>
                  <w:rStyle w:val="InternetLink"/>
                </w:rPr>
                <w:t>DHCP</w:t>
              </w:r>
            </w:hyperlink>
            <w:r>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Subnet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w:t>
            </w:r>
            <w:hyperlink r:id="rId370">
              <w:r>
                <w:rPr>
                  <w:rStyle w:val="InternetLink"/>
                </w:rPr>
                <w:t>Subnet Mask</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Broadcast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w:t>
            </w:r>
            <w:hyperlink r:id="rId371">
              <w:r>
                <w:rPr>
                  <w:rStyle w:val="InternetLink"/>
                </w:rPr>
                <w:t>Broadcast Mask</w:t>
              </w:r>
            </w:hyperlink>
            <w:r>
              <w:rPr/>
              <w:t xml:space="preserve"> </w:t>
            </w:r>
          </w:p>
        </w:tc>
      </w:tr>
    </w:tbl>
    <w:p>
      <w:pPr>
        <w:pStyle w:val="Heading3"/>
        <w:numPr>
          <w:ilvl w:val="2"/>
          <w:numId w:val="1"/>
        </w:numPr>
        <w:tabs>
          <w:tab w:val="left" w:pos="0" w:leader="none"/>
        </w:tabs>
        <w:ind w:left="0" w:hanging="0"/>
        <w:rPr/>
      </w:pPr>
      <w:bookmarkStart w:id="812" w:name="ipv62"/>
      <w:bookmarkStart w:id="813" w:name="__RefHeading___ipv6_396"/>
      <w:bookmarkEnd w:id="813"/>
      <w:bookmarkEnd w:id="812"/>
      <w:r>
        <w:rPr/>
        <w:t>IPv6</w:t>
      </w:r>
    </w:p>
    <w:p>
      <w:pPr>
        <w:pStyle w:val="TextBody"/>
        <w:rPr/>
      </w:pPr>
      <w:r>
        <w:rPr/>
        <w:t>The IPv6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Assignment Length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betwen </w:t>
            </w:r>
            <w:r>
              <w:rPr>
                <w:rStyle w:val="SourceText"/>
              </w:rPr>
              <w:t>48</w:t>
            </w:r>
            <w:r>
              <w:rPr/>
              <w:t xml:space="preserve"> and </w:t>
            </w:r>
            <w:r>
              <w:rPr>
                <w:rStyle w:val="SourceText"/>
              </w:rPr>
              <w:t>64</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Assigned Prefix Hint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Hexadecimal number between </w:t>
            </w:r>
            <w:r>
              <w:rPr>
                <w:rStyle w:val="SourceText"/>
              </w:rPr>
              <w:t>1</w:t>
            </w:r>
            <w:r>
              <w:rPr/>
              <w:t xml:space="preserve"> and </w:t>
            </w:r>
            <w:r>
              <w:rPr>
                <w:rStyle w:val="SourceText"/>
              </w:rPr>
              <w:t>FFFF</w:t>
            </w:r>
            <w:r>
              <w:rPr/>
              <w:t xml:space="preserve"> </w:t>
            </w:r>
          </w:p>
        </w:tc>
      </w:tr>
    </w:tbl>
    <w:p>
      <w:pPr>
        <w:pStyle w:val="Heading1"/>
        <w:numPr>
          <w:ilvl w:val="0"/>
          <w:numId w:val="1"/>
        </w:numPr>
        <w:tabs>
          <w:tab w:val="left" w:pos="0" w:leader="none"/>
        </w:tabs>
        <w:ind w:left="0" w:hanging="0"/>
        <w:rPr/>
      </w:pPr>
      <w:bookmarkStart w:id="814" w:name="physical_settings1"/>
      <w:bookmarkStart w:id="815" w:name="__RefHeading___physical_settings_397"/>
      <w:bookmarkEnd w:id="815"/>
      <w:bookmarkEnd w:id="814"/>
      <w:r>
        <w:rPr/>
        <w:t>Physical Settings</w:t>
      </w:r>
    </w:p>
    <w:p>
      <w:pPr>
        <w:pStyle w:val="TextBody"/>
        <w:rPr/>
      </w:pPr>
      <w:r>
        <w:rPr/>
        <w:t>The physical settings tab contains settings for hardware management and devices for the connection.</w:t>
      </w:r>
    </w:p>
    <w:p>
      <w:pPr>
        <w:pStyle w:val="Heading2"/>
        <w:numPr>
          <w:ilvl w:val="1"/>
          <w:numId w:val="1"/>
        </w:numPr>
        <w:tabs>
          <w:tab w:val="left" w:pos="0" w:leader="none"/>
        </w:tabs>
        <w:ind w:left="0" w:hanging="0"/>
        <w:rPr/>
      </w:pPr>
      <w:bookmarkStart w:id="816" w:name="configuration28"/>
      <w:bookmarkStart w:id="817" w:name="__RefHeading___configuration_398"/>
      <w:bookmarkEnd w:id="817"/>
      <w:bookmarkEnd w:id="81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connection </w:t>
            </w:r>
            <w:hyperlink r:id="rId372">
              <w:r>
                <w:rPr>
                  <w:rStyle w:val="InternetLink"/>
                </w:rPr>
                <w:t>interface type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Selector for to use for the connection. </w:t>
            </w:r>
          </w:p>
        </w:tc>
      </w:tr>
    </w:tbl>
    <w:p>
      <w:pPr>
        <w:pStyle w:val="Heading1"/>
        <w:numPr>
          <w:ilvl w:val="0"/>
          <w:numId w:val="1"/>
        </w:numPr>
        <w:tabs>
          <w:tab w:val="left" w:pos="0" w:leader="none"/>
        </w:tabs>
        <w:ind w:left="0" w:hanging="0"/>
        <w:rPr/>
      </w:pPr>
      <w:bookmarkStart w:id="818" w:name="advanced1"/>
      <w:bookmarkStart w:id="819" w:name="__RefHeading___advanced_399"/>
      <w:bookmarkEnd w:id="819"/>
      <w:bookmarkEnd w:id="818"/>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820" w:name="configuration29"/>
      <w:bookmarkStart w:id="821" w:name="__RefHeading___configuration_400"/>
      <w:bookmarkEnd w:id="821"/>
      <w:bookmarkEnd w:id="82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73">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374">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75">
              <w:r>
                <w:rPr>
                  <w:rStyle w:val="InternetLink"/>
                </w:rPr>
                <w:t>MTU</w:t>
              </w:r>
            </w:hyperlink>
            <w:r>
              <w:rPr/>
              <w:t xml:space="preserve"> size to use. </w:t>
            </w:r>
          </w:p>
        </w:tc>
      </w:tr>
    </w:tbl>
    <w:p>
      <w:pPr>
        <w:pStyle w:val="Heading3"/>
        <w:numPr>
          <w:ilvl w:val="2"/>
          <w:numId w:val="1"/>
        </w:numPr>
        <w:tabs>
          <w:tab w:val="left" w:pos="0" w:leader="none"/>
        </w:tabs>
        <w:ind w:left="0" w:hanging="0"/>
        <w:rPr/>
      </w:pPr>
      <w:bookmarkStart w:id="822" w:name="addremove_custom_dns_servers"/>
      <w:bookmarkStart w:id="823" w:name="__RefHeading___addremove_custom_dns_servers_401"/>
      <w:bookmarkEnd w:id="823"/>
      <w:bookmarkEnd w:id="822"/>
      <w:r>
        <w:rPr/>
        <w:t>Add/Remove custom DNS Servers</w:t>
      </w:r>
    </w:p>
    <w:p>
      <w:pPr>
        <w:pStyle w:val="TextBody"/>
        <w:rPr/>
      </w:pPr>
      <w:r>
        <w:rPr/>
        <w:t>These DNS entries will be applied on the interface</w:t>
      </w:r>
    </w:p>
    <w:p>
      <w:pPr>
        <w:pStyle w:val="TextBody"/>
        <w:rPr/>
      </w:pPr>
      <w:r>
        <w:rPr/>
        <w:t>You can add as many custom DNS servers as you like, but they must be unique.</w:t>
      </w:r>
    </w:p>
    <w:p>
      <w:pPr>
        <w:pStyle w:val="TextBody"/>
        <w:rPr/>
      </w:pPr>
      <w:r>
        <w:rPr>
          <w:rStyle w:val="StrongEmphasis"/>
        </w:rPr>
        <w:t>Note:</w:t>
      </w:r>
      <w:r>
        <w:rPr/>
        <w:t xml:space="preserve"> These custom DNS entries only affect the interface where they are added.</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01" nam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41" descr=""/>
                    <pic:cNvPicPr>
                      <a:picLocks noChangeAspect="1" noChangeArrowheads="1"/>
                    </pic:cNvPicPr>
                  </pic:nvPicPr>
                  <pic:blipFill>
                    <a:blip r:embed="rId376"/>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02" nam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42" descr=""/>
                    <pic:cNvPicPr>
                      <a:picLocks noChangeAspect="1" noChangeArrowheads="1"/>
                    </pic:cNvPicPr>
                  </pic:nvPicPr>
                  <pic:blipFill>
                    <a:blip r:embed="rId377"/>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1"/>
        <w:numPr>
          <w:ilvl w:val="0"/>
          <w:numId w:val="1"/>
        </w:numPr>
        <w:tabs>
          <w:tab w:val="left" w:pos="0" w:leader="none"/>
        </w:tabs>
        <w:ind w:left="0" w:hanging="0"/>
        <w:rPr/>
      </w:pPr>
      <w:bookmarkStart w:id="824" w:name="dhcp1"/>
      <w:bookmarkStart w:id="825" w:name="__RefHeading___dhcp_402"/>
      <w:bookmarkEnd w:id="825"/>
      <w:bookmarkEnd w:id="824"/>
      <w:r>
        <w:rPr/>
        <w:t>DHCP</w:t>
      </w:r>
    </w:p>
    <w:p>
      <w:pPr>
        <w:pStyle w:val="TextBody"/>
        <w:rPr/>
      </w:pPr>
      <w:r>
        <w:rPr/>
        <w:t>The DHCP tab allows you to enable and use a specific DHCP server for the connection.</w:t>
      </w:r>
    </w:p>
    <w:p>
      <w:pPr>
        <w:pStyle w:val="Heading2"/>
        <w:numPr>
          <w:ilvl w:val="1"/>
          <w:numId w:val="1"/>
        </w:numPr>
        <w:tabs>
          <w:tab w:val="left" w:pos="0" w:leader="none"/>
        </w:tabs>
        <w:ind w:left="0" w:hanging="0"/>
        <w:rPr/>
      </w:pPr>
      <w:bookmarkStart w:id="826" w:name="view6"/>
      <w:bookmarkStart w:id="827" w:name="__RefHeading___view_403"/>
      <w:bookmarkEnd w:id="827"/>
      <w:bookmarkEnd w:id="826"/>
      <w:r>
        <w:rPr/>
        <w:t>View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378">
              <w:r>
                <w:rPr>
                  <w:rStyle w:val="InternetLink"/>
                </w:rPr>
                <w:t>DHCP Server</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Pool Start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IP number for the </w:t>
            </w:r>
            <w:hyperlink r:id="rId379">
              <w:r>
                <w:rPr>
                  <w:rStyle w:val="InternetLink"/>
                </w:rPr>
                <w:t>DHCP Pool</w:t>
              </w:r>
            </w:hyperlink>
            <w:r>
              <w:rPr/>
              <w:t xml:space="preserve"> start number </w:t>
            </w:r>
            <w:hyperlink r:id="rId380">
              <w:r>
                <w:rPr>
                  <w:rStyle w:val="InternetLink"/>
                </w:rPr>
                <w:t>IP address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Pool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IP addresses in the </w:t>
            </w:r>
            <w:hyperlink r:id="rId381">
              <w:r>
                <w:rPr>
                  <w:rStyle w:val="InternetLink"/>
                </w:rPr>
                <w:t>DHCP Pool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Lease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w:t>
            </w:r>
            <w:hyperlink r:id="rId382">
              <w:r>
                <w:rPr>
                  <w:rStyle w:val="InternetLink"/>
                </w:rPr>
                <w:t>Lease Time</w:t>
              </w:r>
            </w:hyperlink>
            <w:r>
              <w:rPr/>
              <w:t xml:space="preserve"> for the LAN. </w:t>
            </w:r>
          </w:p>
        </w:tc>
      </w:tr>
    </w:tbl>
    <w:p>
      <w:pPr>
        <w:pStyle w:val="Heading3"/>
        <w:numPr>
          <w:ilvl w:val="2"/>
          <w:numId w:val="1"/>
        </w:numPr>
        <w:tabs>
          <w:tab w:val="left" w:pos="0" w:leader="none"/>
        </w:tabs>
        <w:ind w:left="0" w:hanging="0"/>
        <w:rPr/>
      </w:pPr>
      <w:bookmarkStart w:id="828" w:name="additional_sections"/>
      <w:bookmarkStart w:id="829" w:name="__RefHeading___additional_sections_404"/>
      <w:bookmarkEnd w:id="829"/>
      <w:bookmarkEnd w:id="828"/>
      <w:r>
        <w:rPr/>
        <w:t>Additional Sections</w:t>
      </w:r>
    </w:p>
    <w:p>
      <w:pPr>
        <w:pStyle w:val="TextBody"/>
        <w:rPr/>
      </w:pPr>
      <w:r>
        <w:rPr/>
        <w:t xml:space="preserve">To view more details for a section, click the </w:t>
      </w:r>
      <w:r>
        <w:rPr>
          <w:rStyle w:val="StrongEmphasis"/>
        </w:rPr>
        <w:t>expand</w:t>
      </w:r>
      <w:r>
        <w:rPr/>
        <w:t xml:space="preserve"> button.</w:t>
      </w:r>
    </w:p>
    <w:p>
      <w:pPr>
        <w:pStyle w:val="Heading4"/>
        <w:numPr>
          <w:ilvl w:val="3"/>
          <w:numId w:val="1"/>
        </w:numPr>
        <w:tabs>
          <w:tab w:val="left" w:pos="0" w:leader="none"/>
        </w:tabs>
        <w:ind w:left="0" w:hanging="0"/>
        <w:rPr/>
      </w:pPr>
      <w:bookmarkStart w:id="830" w:name="advanced2"/>
      <w:bookmarkStart w:id="831" w:name="__RefHeading___advanced_405"/>
      <w:bookmarkEnd w:id="831"/>
      <w:bookmarkEnd w:id="830"/>
      <w:r>
        <w:rPr/>
        <w:t>Advanced</w:t>
      </w:r>
    </w:p>
    <w:p>
      <w:pPr>
        <w:pStyle w:val="TextBody"/>
        <w:rPr/>
      </w:pPr>
      <w:r>
        <w:rPr/>
        <w:t>The advanced tab contains settings for management of advanced features for the connection.</w:t>
      </w:r>
    </w:p>
    <w:p>
      <w:pPr>
        <w:pStyle w:val="Heading4"/>
        <w:numPr>
          <w:ilvl w:val="3"/>
          <w:numId w:val="1"/>
        </w:numPr>
        <w:tabs>
          <w:tab w:val="left" w:pos="0" w:leader="none"/>
        </w:tabs>
        <w:ind w:left="0" w:hanging="0"/>
        <w:rPr/>
      </w:pPr>
      <w:bookmarkStart w:id="832" w:name="ipv63"/>
      <w:bookmarkStart w:id="833" w:name="__RefHeading___ipv6_406"/>
      <w:bookmarkEnd w:id="833"/>
      <w:bookmarkEnd w:id="832"/>
      <w:r>
        <w:rPr/>
        <w:t>IPv6</w:t>
      </w:r>
    </w:p>
    <w:p>
      <w:pPr>
        <w:pStyle w:val="TextBody"/>
        <w:rPr/>
      </w:pPr>
      <w:r>
        <w:rPr/>
        <w:t xml:space="preserve">In the </w:t>
      </w:r>
      <w:r>
        <w:rPr>
          <w:rStyle w:val="StrongEmphasis"/>
        </w:rPr>
        <w:t>IPv6</w:t>
      </w:r>
      <w:r>
        <w:rPr/>
        <w:t xml:space="preserve"> section you can configure IPv6 properties for the server.</w:t>
      </w:r>
    </w:p>
    <w:p>
      <w:pPr>
        <w:pStyle w:val="Heading4"/>
        <w:numPr>
          <w:ilvl w:val="3"/>
          <w:numId w:val="1"/>
        </w:numPr>
        <w:tabs>
          <w:tab w:val="left" w:pos="0" w:leader="none"/>
        </w:tabs>
        <w:ind w:left="0" w:hanging="0"/>
        <w:rPr/>
      </w:pPr>
      <w:bookmarkStart w:id="834" w:name="static_dhcp1"/>
      <w:bookmarkStart w:id="835" w:name="__RefHeading___static_dhcp_407"/>
      <w:bookmarkEnd w:id="835"/>
      <w:bookmarkEnd w:id="834"/>
      <w:r>
        <w:rPr/>
        <w:t>Static DHCP</w:t>
      </w:r>
    </w:p>
    <w:p>
      <w:pPr>
        <w:pStyle w:val="TextBody"/>
        <w:rPr/>
      </w:pPr>
      <w:r>
        <w:rPr/>
        <w:t xml:space="preserve">The Static DHCP section lets you configure IP address </w:t>
      </w:r>
      <w:hyperlink r:id="rId383">
        <w:r>
          <w:rPr>
            <w:rStyle w:val="InternetLink"/>
          </w:rPr>
          <w:t>DHCP Leases</w:t>
        </w:r>
      </w:hyperlink>
      <w:r>
        <w:rPr/>
        <w:t xml:space="preserve"> for connected devices.</w:t>
      </w:r>
    </w:p>
    <w:p>
      <w:pPr>
        <w:pStyle w:val="Heading1"/>
        <w:numPr>
          <w:ilvl w:val="0"/>
          <w:numId w:val="1"/>
        </w:numPr>
        <w:tabs>
          <w:tab w:val="left" w:pos="0" w:leader="none"/>
        </w:tabs>
        <w:ind w:left="0" w:hanging="0"/>
        <w:rPr/>
      </w:pPr>
      <w:bookmarkStart w:id="836" w:name="advanced3"/>
      <w:bookmarkStart w:id="837" w:name="__RefHeading___advanced_408"/>
      <w:bookmarkEnd w:id="837"/>
      <w:bookmarkEnd w:id="836"/>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838" w:name="configuration30"/>
      <w:bookmarkStart w:id="839" w:name="__RefHeading___configuration_409"/>
      <w:bookmarkEnd w:id="839"/>
      <w:bookmarkEnd w:id="83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options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84">
              <w:r>
                <w:rPr>
                  <w:rStyle w:val="InternetLink"/>
                </w:rPr>
                <w:t>DHCP option ID:s</w:t>
              </w:r>
            </w:hyperlink>
            <w:r>
              <w:rPr/>
              <w:t xml:space="preserve"> to apply.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Dynamic 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Dynamically allocate client addresses.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If disabled, only configured static clients are served.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Forces DHCP serving on the specified interface even if another DHCP server is detected on the same network segment.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2"/>
        <w:numPr>
          <w:ilvl w:val="1"/>
          <w:numId w:val="1"/>
        </w:numPr>
        <w:tabs>
          <w:tab w:val="left" w:pos="0" w:leader="none"/>
        </w:tabs>
        <w:ind w:left="0" w:hanging="0"/>
        <w:rPr/>
      </w:pPr>
      <w:bookmarkStart w:id="840" w:name="add_dhcp_option"/>
      <w:bookmarkStart w:id="841" w:name="__RefHeading___add_dhcp_option_410"/>
      <w:bookmarkEnd w:id="841"/>
      <w:bookmarkEnd w:id="840"/>
      <w:r>
        <w:rPr/>
        <w:t>Add DHCP Option</w:t>
      </w:r>
    </w:p>
    <w:p>
      <w:pPr>
        <w:pStyle w:val="TextBody"/>
        <w:rPr/>
      </w:pPr>
      <w:r>
        <w:rPr/>
        <w:t>To add DHCP option as needed:</w:t>
      </w:r>
    </w:p>
    <w:p>
      <w:pPr>
        <w:pStyle w:val="List1ContentFirst"/>
        <w:numPr>
          <w:ilvl w:val="0"/>
          <w:numId w:val="3"/>
        </w:numPr>
        <w:rPr/>
      </w:pPr>
      <w:r>
        <w:rPr/>
        <w:t xml:space="preserve">Click the </w:t>
      </w:r>
      <w:r>
        <w:rPr>
          <w:rStyle w:val="StrongEmphasis"/>
        </w:rPr>
        <w:t>Add option</w:t>
      </w:r>
      <w:r>
        <w:rPr/>
        <w:t xml:space="preserve"> button </w:t>
      </w:r>
    </w:p>
    <w:p>
      <w:pPr>
        <w:pStyle w:val="List1Content"/>
        <w:numPr>
          <w:ilvl w:val="0"/>
          <w:numId w:val="3"/>
        </w:numPr>
        <w:rPr/>
      </w:pPr>
      <w:r>
        <w:rPr/>
        <w:t xml:space="preserve">Select the </w:t>
      </w:r>
      <w:r>
        <w:rPr>
          <w:rStyle w:val="StrongEmphasis"/>
        </w:rPr>
        <w:t>ID</w:t>
      </w:r>
      <w:r>
        <w:rPr/>
        <w:t xml:space="preserve"> value </w:t>
      </w:r>
    </w:p>
    <w:p>
      <w:pPr>
        <w:pStyle w:val="List1Content"/>
        <w:numPr>
          <w:ilvl w:val="0"/>
          <w:numId w:val="3"/>
        </w:numPr>
        <w:rPr/>
      </w:pPr>
      <w:r>
        <w:rPr/>
        <w:t xml:space="preserve">Enter </w:t>
      </w:r>
      <w:r>
        <w:rPr>
          <w:rStyle w:val="StrongEmphasis"/>
        </w:rPr>
        <w:t>Option</w:t>
      </w:r>
      <w:r>
        <w:rPr/>
        <w:t xml:space="preserve"> value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842" w:name="ipv64"/>
      <w:bookmarkStart w:id="843" w:name="__RefHeading___ipv6_411"/>
      <w:bookmarkEnd w:id="843"/>
      <w:bookmarkEnd w:id="842"/>
      <w:r>
        <w:rPr/>
        <w:t>IPv6</w:t>
      </w:r>
    </w:p>
    <w:p>
      <w:pPr>
        <w:pStyle w:val="TextBody"/>
        <w:rPr/>
      </w:pPr>
      <w:r>
        <w:rPr/>
        <w:t xml:space="preserve">In the </w:t>
      </w:r>
      <w:r>
        <w:rPr>
          <w:rStyle w:val="StrongEmphasis"/>
        </w:rPr>
        <w:t>IPv6</w:t>
      </w:r>
      <w:r>
        <w:rPr/>
        <w:t xml:space="preserve"> section you can configure IPv6 properties for the server.</w:t>
      </w:r>
    </w:p>
    <w:p>
      <w:pPr>
        <w:pStyle w:val="Heading2"/>
        <w:numPr>
          <w:ilvl w:val="1"/>
          <w:numId w:val="1"/>
        </w:numPr>
        <w:tabs>
          <w:tab w:val="left" w:pos="0" w:leader="none"/>
        </w:tabs>
        <w:ind w:left="0" w:hanging="0"/>
        <w:rPr/>
      </w:pPr>
      <w:bookmarkStart w:id="844" w:name="configuration31"/>
      <w:bookmarkStart w:id="845" w:name="__RefHeading___configuration_412"/>
      <w:bookmarkEnd w:id="845"/>
      <w:bookmarkEnd w:id="84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DHCPv6-Service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of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hyperlink r:id="rId385">
              <w:r>
                <w:rPr>
                  <w:rStyle w:val="InternetLink"/>
                </w:rPr>
                <w:t>Server</w:t>
              </w:r>
            </w:hyperlink>
            <w:r>
              <w:rPr/>
              <w:t xml:space="preserve">, </w:t>
            </w:r>
            <w:hyperlink r:id="rId386">
              <w:r>
                <w:rPr>
                  <w:rStyle w:val="InternetLink"/>
                </w:rPr>
                <w:t>Relay</w:t>
              </w:r>
            </w:hyperlink>
            <w:r>
              <w:rPr/>
              <w:t xml:space="preserve"> or </w:t>
            </w:r>
            <w:r>
              <w:rPr>
                <w:rStyle w:val="SourceText"/>
              </w:rPr>
              <w:t>Disabled</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Router Advertisement-Service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of advertisement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hyperlink r:id="rId387">
              <w:r>
                <w:rPr>
                  <w:rStyle w:val="InternetLink"/>
                </w:rPr>
                <w:t>Server</w:t>
              </w:r>
            </w:hyperlink>
            <w:r>
              <w:rPr/>
              <w:t xml:space="preserve">, </w:t>
            </w:r>
            <w:hyperlink r:id="rId388">
              <w:r>
                <w:rPr>
                  <w:rStyle w:val="InternetLink"/>
                </w:rPr>
                <w:t>Relay</w:t>
              </w:r>
            </w:hyperlink>
            <w:r>
              <w:rPr/>
              <w:t xml:space="preserve"> or </w:t>
            </w:r>
            <w:r>
              <w:rPr>
                <w:rStyle w:val="SourceText"/>
              </w:rPr>
              <w:t>Disabled</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NDP-Proxy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Behavior for </w:t>
            </w:r>
            <w:hyperlink r:id="rId389">
              <w:r>
                <w:rPr>
                  <w:rStyle w:val="InternetLink"/>
                </w:rPr>
                <w:t>Neighbor Discovery Protocol</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hyperlink r:id="rId390">
              <w:r>
                <w:rPr>
                  <w:rStyle w:val="InternetLink"/>
                </w:rPr>
                <w:t>Relay</w:t>
              </w:r>
            </w:hyperlink>
            <w:r>
              <w:rPr/>
              <w:t xml:space="preserve"> or </w:t>
            </w:r>
            <w:r>
              <w:rPr>
                <w:rStyle w:val="SourceText"/>
              </w:rPr>
              <w:t>Disabled</w:t>
            </w:r>
            <w:r>
              <w:rPr/>
              <w:t xml:space="preserve">. </w:t>
            </w:r>
          </w:p>
        </w:tc>
      </w:tr>
    </w:tbl>
    <w:p>
      <w:pPr>
        <w:pStyle w:val="Heading1"/>
        <w:numPr>
          <w:ilvl w:val="0"/>
          <w:numId w:val="1"/>
        </w:numPr>
        <w:tabs>
          <w:tab w:val="left" w:pos="0" w:leader="none"/>
        </w:tabs>
        <w:ind w:left="0" w:hanging="0"/>
        <w:rPr/>
      </w:pPr>
      <w:bookmarkStart w:id="846" w:name="static_dhcp2"/>
      <w:bookmarkStart w:id="847" w:name="__RefHeading___static_dhcp_413"/>
      <w:bookmarkEnd w:id="847"/>
      <w:bookmarkEnd w:id="846"/>
      <w:r>
        <w:rPr/>
        <w:t>Static DHCP</w:t>
      </w:r>
    </w:p>
    <w:p>
      <w:pPr>
        <w:pStyle w:val="TextBody"/>
        <w:rPr/>
      </w:pPr>
      <w:r>
        <w:rPr/>
        <w:t xml:space="preserve">The Static DHCP section lets you configure IP address </w:t>
      </w:r>
      <w:hyperlink r:id="rId391">
        <w:r>
          <w:rPr>
            <w:rStyle w:val="InternetLink"/>
          </w:rPr>
          <w:t>DHCP Leases</w:t>
        </w:r>
      </w:hyperlink>
      <w:r>
        <w:rPr/>
        <w:t xml:space="preserve"> for connected devices.</w:t>
      </w:r>
    </w:p>
    <w:p>
      <w:pPr>
        <w:pStyle w:val="Heading2"/>
        <w:numPr>
          <w:ilvl w:val="1"/>
          <w:numId w:val="1"/>
        </w:numPr>
        <w:tabs>
          <w:tab w:val="left" w:pos="0" w:leader="none"/>
        </w:tabs>
        <w:ind w:left="0" w:hanging="0"/>
        <w:rPr/>
      </w:pPr>
      <w:bookmarkStart w:id="848" w:name="configuration32"/>
      <w:bookmarkStart w:id="849" w:name="__RefHeading___configuration_414"/>
      <w:bookmarkEnd w:id="849"/>
      <w:bookmarkEnd w:id="84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drawing>
                <wp:inline distT="0" distB="0" distL="0" distR="0">
                  <wp:extent cx="228600" cy="228600"/>
                  <wp:effectExtent l="0" t="0" r="0" b="0"/>
                  <wp:docPr id="103" nam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43" descr=""/>
                          <pic:cNvPicPr>
                            <a:picLocks noChangeAspect="1" noChangeArrowheads="1"/>
                          </pic:cNvPicPr>
                        </pic:nvPicPr>
                        <pic:blipFill>
                          <a:blip r:embed="rId392"/>
                          <a:stretch>
                            <a:fillRect/>
                          </a:stretch>
                        </pic:blipFill>
                        <pic:spPr bwMode="auto">
                          <a:xfrm>
                            <a:off x="0" y="0"/>
                            <a:ext cx="228600" cy="228600"/>
                          </a:xfrm>
                          <a:prstGeom prst="rect">
                            <a:avLst/>
                          </a:prstGeom>
                        </pic:spPr>
                      </pic:pic>
                    </a:graphicData>
                  </a:graphic>
                </wp:inline>
              </w:drawing>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a device to the static </w:t>
            </w:r>
            <w:hyperlink r:id="rId393">
              <w:r>
                <w:rPr>
                  <w:rStyle w:val="InternetLink"/>
                </w:rPr>
                <w:t>DHCP</w:t>
              </w:r>
            </w:hyperlink>
            <w:r>
              <w:rPr/>
              <w:t xml:space="preserve"> list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94">
              <w:r>
                <w:rPr>
                  <w:rStyle w:val="InternetLink"/>
                </w:rPr>
                <w:t>Hostname</w:t>
              </w:r>
            </w:hyperlink>
            <w:r>
              <w:rPr/>
              <w:t xml:space="preserve"> for </w:t>
            </w:r>
            <w:hyperlink r:id="rId395">
              <w:r>
                <w:rPr>
                  <w:rStyle w:val="InternetLink"/>
                </w:rPr>
                <w:t>IPv4</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396">
              <w:r>
                <w:rPr>
                  <w:rStyle w:val="InternetLink"/>
                </w:rPr>
                <w:t>MAC Address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for </w:t>
            </w:r>
            <w:hyperlink r:id="rId397">
              <w:r>
                <w:rPr>
                  <w:rStyle w:val="InternetLink"/>
                </w:rPr>
                <w:t>IPv4</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DUID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98">
              <w:r>
                <w:rPr>
                  <w:rStyle w:val="InternetLink"/>
                </w:rPr>
                <w:t>DUID</w:t>
              </w:r>
            </w:hyperlink>
            <w:r>
              <w:rPr/>
              <w:t xml:space="preserve"> for </w:t>
            </w:r>
            <w:hyperlink r:id="rId399">
              <w:r>
                <w:rPr>
                  <w:rStyle w:val="InternetLink"/>
                </w:rPr>
                <w:t>IPv6</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00">
              <w:r>
                <w:rPr>
                  <w:rStyle w:val="InternetLink"/>
                </w:rPr>
                <w:t>Host ID</w:t>
              </w:r>
            </w:hyperlink>
            <w:r>
              <w:rPr/>
              <w:t xml:space="preserve"> for </w:t>
            </w:r>
            <w:hyperlink r:id="rId401">
              <w:r>
                <w:rPr>
                  <w:rStyle w:val="InternetLink"/>
                </w:rPr>
                <w:t>IPv6</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Tag with further </w:t>
            </w:r>
            <w:hyperlink r:id="rId402">
              <w:r>
                <w:rPr>
                  <w:rStyle w:val="InternetLink"/>
                </w:rPr>
                <w:t>DHCP Options</w:t>
              </w:r>
            </w:hyperlink>
            <w:r>
              <w:rPr/>
              <w:t xml:space="preserve"> as configured in the settings.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2"/>
        <w:numPr>
          <w:ilvl w:val="1"/>
          <w:numId w:val="1"/>
        </w:numPr>
        <w:tabs>
          <w:tab w:val="left" w:pos="0" w:leader="none"/>
        </w:tabs>
        <w:ind w:left="0" w:hanging="0"/>
        <w:rPr/>
      </w:pPr>
      <w:bookmarkStart w:id="850" w:name="add_static_dhcp_lease1"/>
      <w:bookmarkStart w:id="851" w:name="__RefHeading___add_static_dhcp_lease_415"/>
      <w:bookmarkEnd w:id="851"/>
      <w:bookmarkEnd w:id="850"/>
      <w:r>
        <w:rPr/>
        <w:t>Add Static DHCP Lease</w:t>
      </w:r>
    </w:p>
    <w:p>
      <w:pPr>
        <w:pStyle w:val="TextBody"/>
        <w:rPr/>
      </w:pPr>
      <w:r>
        <w:rPr/>
        <w:t>To add a static DHCP lease:</w:t>
      </w:r>
    </w:p>
    <w:p>
      <w:pPr>
        <w:pStyle w:val="List1ContentFirst"/>
        <w:numPr>
          <w:ilvl w:val="0"/>
          <w:numId w:val="3"/>
        </w:numPr>
        <w:rPr/>
      </w:pPr>
      <w:r>
        <w:rPr/>
        <w:t xml:space="preserve">Add an existing client or create a lease from scratch: </w:t>
      </w:r>
    </w:p>
    <w:p>
      <w:pPr>
        <w:pStyle w:val="List1Content"/>
        <w:numPr>
          <w:ilvl w:val="1"/>
          <w:numId w:val="3"/>
        </w:numPr>
        <w:rPr/>
      </w:pPr>
      <w:r>
        <w:rPr/>
        <w:t xml:space="preserve">To select an existing client: </w:t>
      </w:r>
    </w:p>
    <w:p>
      <w:pPr>
        <w:pStyle w:val="List1Content"/>
        <w:numPr>
          <w:ilvl w:val="2"/>
          <w:numId w:val="3"/>
        </w:numPr>
        <w:rPr/>
      </w:pPr>
      <w:r>
        <w:rPr/>
        <w:t xml:space="preserve">Select the desired client </w:t>
      </w:r>
    </w:p>
    <w:p>
      <w:pPr>
        <w:pStyle w:val="List1Content"/>
        <w:numPr>
          <w:ilvl w:val="2"/>
          <w:numId w:val="3"/>
        </w:numPr>
        <w:rPr/>
      </w:pPr>
      <w:r>
        <w:rPr/>
        <w:t xml:space="preserve">Click the </w:t>
      </w:r>
      <w:r>
        <w:rPr/>
        <w:drawing>
          <wp:inline distT="0" distB="0" distL="0" distR="0">
            <wp:extent cx="228600" cy="228600"/>
            <wp:effectExtent l="0" t="0" r="0" b="0"/>
            <wp:docPr id="104" nam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44" descr=""/>
                    <pic:cNvPicPr>
                      <a:picLocks noChangeAspect="1" noChangeArrowheads="1"/>
                    </pic:cNvPicPr>
                  </pic:nvPicPr>
                  <pic:blipFill>
                    <a:blip r:embed="rId403"/>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1"/>
          <w:numId w:val="3"/>
        </w:numPr>
        <w:rPr/>
      </w:pPr>
      <w:r>
        <w:rPr/>
        <w:t xml:space="preserve">To add a static DHCP lease manually: </w:t>
      </w:r>
    </w:p>
    <w:p>
      <w:pPr>
        <w:pStyle w:val="List1ContentLast"/>
        <w:numPr>
          <w:ilvl w:val="2"/>
          <w:numId w:val="3"/>
        </w:numPr>
        <w:rPr/>
      </w:pPr>
      <w:r>
        <w:rPr/>
        <w:t xml:space="preserve">Only click the </w:t>
      </w:r>
      <w:r>
        <w:rPr/>
        <w:drawing>
          <wp:inline distT="0" distB="0" distL="0" distR="0">
            <wp:extent cx="228600" cy="228600"/>
            <wp:effectExtent l="0" t="0" r="0" b="0"/>
            <wp:docPr id="105" nam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45" descr=""/>
                    <pic:cNvPicPr>
                      <a:picLocks noChangeAspect="1" noChangeArrowheads="1"/>
                    </pic:cNvPicPr>
                  </pic:nvPicPr>
                  <pic:blipFill>
                    <a:blip r:embed="rId404"/>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w:t>
      </w:r>
    </w:p>
    <w:p>
      <w:pPr>
        <w:pStyle w:val="TextBody"/>
        <w:rPr/>
      </w:pPr>
      <w:r>
        <w:rPr/>
        <w:t>The information for existing client is added automatically.</w:t>
      </w:r>
    </w:p>
    <w:p>
      <w:pPr>
        <w:pStyle w:val="List1ContentFirst"/>
        <w:numPr>
          <w:ilvl w:val="0"/>
          <w:numId w:val="3"/>
        </w:numPr>
        <w:rPr/>
      </w:pPr>
      <w:r>
        <w:rPr/>
        <w:t xml:space="preserve">Add or edit the client information as neeed. </w:t>
      </w:r>
    </w:p>
    <w:p>
      <w:pPr>
        <w:pStyle w:val="List1ContentLast"/>
        <w:numPr>
          <w:ilvl w:val="0"/>
          <w:numId w:val="3"/>
        </w:numPr>
        <w:rPr/>
      </w:pPr>
      <w:r>
        <w:rPr/>
        <w:t xml:space="preserve">Click </w:t>
      </w:r>
      <w:r>
        <w:rPr>
          <w:rStyle w:val="StrongEmphasis"/>
        </w:rPr>
        <w:t>Save</w:t>
      </w:r>
      <w:r>
        <w:rPr/>
        <w:t xml:space="preserve"> </w:t>
      </w:r>
    </w:p>
    <w:p>
      <w:pPr>
        <w:pStyle w:val="Heading1"/>
        <w:numPr>
          <w:ilvl w:val="0"/>
          <w:numId w:val="1"/>
        </w:numPr>
        <w:tabs>
          <w:tab w:val="left" w:pos="0" w:leader="none"/>
        </w:tabs>
        <w:ind w:left="0" w:hanging="0"/>
        <w:rPr/>
      </w:pPr>
      <w:bookmarkStart w:id="852" w:name="wan4"/>
      <w:bookmarkStart w:id="853" w:name="__RefHeading___wan_416"/>
      <w:bookmarkEnd w:id="853"/>
      <w:bookmarkEnd w:id="852"/>
      <w:r>
        <w:rPr/>
        <w:t>WAN</w:t>
      </w:r>
    </w:p>
    <w:p>
      <w:pPr>
        <w:pStyle w:val="TextBody"/>
        <w:rPr/>
      </w:pPr>
      <w:r>
        <w:rPr/>
        <w:t>The default WAN connection uses an IPv4 address provided by a DHCP server.</w:t>
      </w:r>
    </w:p>
    <w:p>
      <w:pPr>
        <w:pStyle w:val="Heading2"/>
        <w:numPr>
          <w:ilvl w:val="1"/>
          <w:numId w:val="1"/>
        </w:numPr>
        <w:tabs>
          <w:tab w:val="left" w:pos="0" w:leader="none"/>
        </w:tabs>
        <w:ind w:left="0" w:hanging="0"/>
        <w:rPr/>
      </w:pPr>
      <w:bookmarkStart w:id="854" w:name="overview27"/>
      <w:bookmarkStart w:id="855" w:name="__RefHeading___overview_417"/>
      <w:bookmarkEnd w:id="855"/>
      <w:bookmarkEnd w:id="854"/>
      <w:r>
        <w:rPr/>
        <w:t>Overview</w:t>
      </w:r>
    </w:p>
    <w:p>
      <w:pPr>
        <w:pStyle w:val="Heading3"/>
        <w:numPr>
          <w:ilvl w:val="2"/>
          <w:numId w:val="1"/>
        </w:numPr>
        <w:tabs>
          <w:tab w:val="left" w:pos="0" w:leader="none"/>
        </w:tabs>
        <w:ind w:left="0" w:hanging="0"/>
        <w:rPr/>
      </w:pPr>
      <w:bookmarkStart w:id="856" w:name="ipv44"/>
      <w:bookmarkStart w:id="857" w:name="__RefHeading___ipv4_418"/>
      <w:bookmarkEnd w:id="857"/>
      <w:bookmarkEnd w:id="856"/>
      <w:r>
        <w:rPr/>
        <w:t>IPv4</w:t>
      </w:r>
    </w:p>
    <w:p>
      <w:pPr>
        <w:pStyle w:val="TextBody"/>
        <w:rPr/>
      </w:pPr>
      <w:r>
        <w:rPr/>
        <w:t xml:space="preserve">Internet Protocol Version 4 - IPv4 - is the first major version of the </w:t>
      </w:r>
      <w:hyperlink r:id="rId405">
        <w:r>
          <w:rPr>
            <w:rStyle w:val="InternetLink"/>
          </w:rPr>
          <w:t>Internet Protocol</w:t>
        </w:r>
      </w:hyperlink>
      <w:r>
        <w:rPr/>
        <w:t>.</w:t>
      </w:r>
    </w:p>
    <w:p>
      <w:pPr>
        <w:pStyle w:val="Heading2"/>
        <w:numPr>
          <w:ilvl w:val="1"/>
          <w:numId w:val="1"/>
        </w:numPr>
        <w:tabs>
          <w:tab w:val="left" w:pos="0" w:leader="none"/>
        </w:tabs>
        <w:ind w:left="0" w:hanging="0"/>
        <w:rPr/>
      </w:pPr>
      <w:bookmarkStart w:id="858" w:name="overview28"/>
      <w:bookmarkStart w:id="859" w:name="__RefHeading___overview_419"/>
      <w:bookmarkEnd w:id="859"/>
      <w:bookmarkEnd w:id="858"/>
      <w:r>
        <w:rPr/>
        <w:t>Overview</w:t>
      </w:r>
    </w:p>
    <w:p>
      <w:pPr>
        <w:pStyle w:val="Heading3"/>
        <w:numPr>
          <w:ilvl w:val="2"/>
          <w:numId w:val="1"/>
        </w:numPr>
        <w:tabs>
          <w:tab w:val="left" w:pos="0" w:leader="none"/>
        </w:tabs>
        <w:ind w:left="0" w:hanging="0"/>
        <w:rPr/>
      </w:pPr>
      <w:bookmarkStart w:id="860" w:name="general2"/>
      <w:bookmarkStart w:id="861" w:name="__RefHeading___general_420"/>
      <w:bookmarkEnd w:id="861"/>
      <w:bookmarkEnd w:id="860"/>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862" w:name="physical_settings2"/>
      <w:bookmarkStart w:id="863" w:name="__RefHeading___physical_settings_421"/>
      <w:bookmarkEnd w:id="863"/>
      <w:bookmarkEnd w:id="862"/>
      <w:r>
        <w:rPr/>
        <w:t>Physical Settings</w:t>
      </w:r>
    </w:p>
    <w:p>
      <w:pPr>
        <w:pStyle w:val="TextBody"/>
        <w:rPr/>
      </w:pPr>
      <w:r>
        <w:rPr/>
        <w:t>The physical settings tab contains settings for hardware management and devices for the connection.</w:t>
      </w:r>
    </w:p>
    <w:p>
      <w:pPr>
        <w:pStyle w:val="Heading3"/>
        <w:numPr>
          <w:ilvl w:val="2"/>
          <w:numId w:val="1"/>
        </w:numPr>
        <w:tabs>
          <w:tab w:val="left" w:pos="0" w:leader="none"/>
        </w:tabs>
        <w:ind w:left="0" w:hanging="0"/>
        <w:rPr/>
      </w:pPr>
      <w:bookmarkStart w:id="864" w:name="advanced4"/>
      <w:bookmarkStart w:id="865" w:name="__RefHeading___advanced_422"/>
      <w:bookmarkEnd w:id="865"/>
      <w:bookmarkEnd w:id="864"/>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866" w:name="general3"/>
      <w:bookmarkStart w:id="867" w:name="__RefHeading___general_423"/>
      <w:bookmarkEnd w:id="867"/>
      <w:bookmarkEnd w:id="866"/>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868" w:name="configuration33"/>
      <w:bookmarkStart w:id="869" w:name="__RefHeading___configuration_424"/>
      <w:bookmarkEnd w:id="869"/>
      <w:bookmarkEnd w:id="86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Automatically generated routing information. </w:t>
            </w:r>
          </w:p>
        </w:tc>
      </w:tr>
    </w:tbl>
    <w:p>
      <w:pPr>
        <w:pStyle w:val="Heading1"/>
        <w:numPr>
          <w:ilvl w:val="0"/>
          <w:numId w:val="1"/>
        </w:numPr>
        <w:tabs>
          <w:tab w:val="left" w:pos="0" w:leader="none"/>
        </w:tabs>
        <w:ind w:left="0" w:hanging="0"/>
        <w:rPr/>
      </w:pPr>
      <w:bookmarkStart w:id="870" w:name="physical_settings3"/>
      <w:bookmarkStart w:id="871" w:name="__RefHeading___physical_settings_425"/>
      <w:bookmarkEnd w:id="871"/>
      <w:bookmarkEnd w:id="870"/>
      <w:r>
        <w:rPr/>
        <w:t>Physical Settings</w:t>
      </w:r>
    </w:p>
    <w:p>
      <w:pPr>
        <w:pStyle w:val="TextBody"/>
        <w:rPr/>
      </w:pPr>
      <w:r>
        <w:rPr/>
        <w:t>The physical settings tab contains settings for hardware management and devices for the connection.</w:t>
      </w:r>
    </w:p>
    <w:p>
      <w:pPr>
        <w:pStyle w:val="Heading2"/>
        <w:numPr>
          <w:ilvl w:val="1"/>
          <w:numId w:val="1"/>
        </w:numPr>
        <w:tabs>
          <w:tab w:val="left" w:pos="0" w:leader="none"/>
        </w:tabs>
        <w:ind w:left="0" w:hanging="0"/>
        <w:rPr/>
      </w:pPr>
      <w:bookmarkStart w:id="872" w:name="configuration34"/>
      <w:bookmarkStart w:id="873" w:name="__RefHeading___configuration_426"/>
      <w:bookmarkEnd w:id="873"/>
      <w:bookmarkEnd w:id="87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connection </w:t>
            </w:r>
            <w:hyperlink r:id="rId406">
              <w:r>
                <w:rPr>
                  <w:rStyle w:val="InternetLink"/>
                </w:rPr>
                <w:t>interface type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Selector for to use for the connection. </w:t>
            </w:r>
          </w:p>
        </w:tc>
      </w:tr>
    </w:tbl>
    <w:p>
      <w:pPr>
        <w:pStyle w:val="Heading1"/>
        <w:numPr>
          <w:ilvl w:val="0"/>
          <w:numId w:val="1"/>
        </w:numPr>
        <w:tabs>
          <w:tab w:val="left" w:pos="0" w:leader="none"/>
        </w:tabs>
        <w:ind w:left="0" w:hanging="0"/>
        <w:rPr/>
      </w:pPr>
      <w:bookmarkStart w:id="874" w:name="advanced5"/>
      <w:bookmarkStart w:id="875" w:name="__RefHeading___advanced_427"/>
      <w:bookmarkEnd w:id="875"/>
      <w:bookmarkEnd w:id="874"/>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876" w:name="configuration35"/>
      <w:bookmarkStart w:id="877" w:name="__RefHeading___configuration_428"/>
      <w:bookmarkEnd w:id="877"/>
      <w:bookmarkEnd w:id="87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07">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408">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09">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broadcast flag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broadcast flag to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bl>
    <w:p>
      <w:pPr>
        <w:pStyle w:val="Heading3"/>
        <w:numPr>
          <w:ilvl w:val="2"/>
          <w:numId w:val="1"/>
        </w:numPr>
        <w:tabs>
          <w:tab w:val="left" w:pos="0" w:leader="none"/>
        </w:tabs>
        <w:ind w:left="0" w:hanging="0"/>
        <w:rPr/>
      </w:pPr>
      <w:bookmarkStart w:id="878" w:name="addremove_custom_dns_servers1"/>
      <w:bookmarkStart w:id="879" w:name="__RefHeading___addremove_custom_dns_servers_429"/>
      <w:bookmarkEnd w:id="879"/>
      <w:bookmarkEnd w:id="878"/>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06" nam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46" descr=""/>
                    <pic:cNvPicPr>
                      <a:picLocks noChangeAspect="1" noChangeArrowheads="1"/>
                    </pic:cNvPicPr>
                  </pic:nvPicPr>
                  <pic:blipFill>
                    <a:blip r:embed="rId410"/>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07" nam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47" descr=""/>
                    <pic:cNvPicPr>
                      <a:picLocks noChangeAspect="1" noChangeArrowheads="1"/>
                    </pic:cNvPicPr>
                  </pic:nvPicPr>
                  <pic:blipFill>
                    <a:blip r:embed="rId411"/>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3"/>
        <w:numPr>
          <w:ilvl w:val="2"/>
          <w:numId w:val="1"/>
        </w:numPr>
        <w:tabs>
          <w:tab w:val="left" w:pos="0" w:leader="none"/>
        </w:tabs>
        <w:ind w:left="0" w:hanging="0"/>
        <w:rPr/>
      </w:pPr>
      <w:bookmarkStart w:id="880" w:name="dhcp_options"/>
      <w:bookmarkStart w:id="881" w:name="__RefHeading___dhcp_options_430"/>
      <w:bookmarkEnd w:id="881"/>
      <w:bookmarkEnd w:id="880"/>
      <w:r>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Additional DHCP options to request from the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12">
              <w:r>
                <w:rPr>
                  <w:rStyle w:val="InternetLink"/>
                </w:rPr>
                <w:t>DHCP option ID:s</w:t>
              </w:r>
            </w:hyperlink>
            <w:r>
              <w:rPr/>
              <w:t xml:space="preserve"> for additional options.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Custom ID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Vendor Class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for device-specific DHCP options. </w:t>
            </w:r>
          </w:p>
        </w:tc>
      </w:tr>
    </w:tbl>
    <w:p>
      <w:pPr>
        <w:pStyle w:val="Heading1"/>
        <w:numPr>
          <w:ilvl w:val="0"/>
          <w:numId w:val="1"/>
        </w:numPr>
        <w:tabs>
          <w:tab w:val="left" w:pos="0" w:leader="none"/>
        </w:tabs>
        <w:ind w:left="0" w:hanging="0"/>
        <w:rPr/>
      </w:pPr>
      <w:bookmarkStart w:id="882" w:name="wan61"/>
      <w:bookmarkStart w:id="883" w:name="__RefHeading___wan6_431"/>
      <w:bookmarkEnd w:id="883"/>
      <w:bookmarkEnd w:id="882"/>
      <w:r>
        <w:rPr/>
        <w:t>WAN6</w:t>
      </w:r>
    </w:p>
    <w:p>
      <w:pPr>
        <w:pStyle w:val="TextBody"/>
        <w:rPr/>
      </w:pPr>
      <w:r>
        <w:rPr/>
        <w:t>The default WAN6 connection is a IPv6 address provided by a DHCP server.</w:t>
      </w:r>
    </w:p>
    <w:p>
      <w:pPr>
        <w:pStyle w:val="Heading2"/>
        <w:numPr>
          <w:ilvl w:val="1"/>
          <w:numId w:val="1"/>
        </w:numPr>
        <w:tabs>
          <w:tab w:val="left" w:pos="0" w:leader="none"/>
        </w:tabs>
        <w:ind w:left="0" w:hanging="0"/>
        <w:rPr/>
      </w:pPr>
      <w:bookmarkStart w:id="884" w:name="overview29"/>
      <w:bookmarkStart w:id="885" w:name="__RefHeading___overview_432"/>
      <w:bookmarkEnd w:id="885"/>
      <w:bookmarkEnd w:id="884"/>
      <w:r>
        <w:rPr/>
        <w:t>Overview</w:t>
      </w:r>
    </w:p>
    <w:p>
      <w:pPr>
        <w:pStyle w:val="Heading3"/>
        <w:numPr>
          <w:ilvl w:val="2"/>
          <w:numId w:val="1"/>
        </w:numPr>
        <w:tabs>
          <w:tab w:val="left" w:pos="0" w:leader="none"/>
        </w:tabs>
        <w:ind w:left="0" w:hanging="0"/>
        <w:rPr/>
      </w:pPr>
      <w:bookmarkStart w:id="886" w:name="ipv65"/>
      <w:bookmarkStart w:id="887" w:name="__RefHeading___ipv6_433"/>
      <w:bookmarkEnd w:id="887"/>
      <w:bookmarkEnd w:id="886"/>
      <w:r>
        <w:rPr/>
        <w:t>IPv6</w:t>
      </w:r>
    </w:p>
    <w:p>
      <w:pPr>
        <w:pStyle w:val="TextBody"/>
        <w:rPr/>
      </w:pPr>
      <w:r>
        <w:rPr/>
        <w:t xml:space="preserve">Internet Protocol Version 6 - IPv6 - is the the successor to </w:t>
      </w:r>
      <w:hyperlink r:id="rId413">
        <w:r>
          <w:rPr>
            <w:rStyle w:val="InternetLink"/>
          </w:rPr>
          <w:t>IPv4</w:t>
        </w:r>
      </w:hyperlink>
      <w:r>
        <w:rPr/>
        <w:t>.</w:t>
      </w:r>
    </w:p>
    <w:p>
      <w:pPr>
        <w:pStyle w:val="Heading2"/>
        <w:numPr>
          <w:ilvl w:val="1"/>
          <w:numId w:val="1"/>
        </w:numPr>
        <w:tabs>
          <w:tab w:val="left" w:pos="0" w:leader="none"/>
        </w:tabs>
        <w:ind w:left="0" w:hanging="0"/>
        <w:rPr/>
      </w:pPr>
      <w:bookmarkStart w:id="888" w:name="overview30"/>
      <w:bookmarkStart w:id="889" w:name="__RefHeading___overview_434"/>
      <w:bookmarkEnd w:id="889"/>
      <w:bookmarkEnd w:id="888"/>
      <w:r>
        <w:rPr/>
        <w:t>Overview</w:t>
      </w:r>
    </w:p>
    <w:p>
      <w:pPr>
        <w:pStyle w:val="Heading3"/>
        <w:numPr>
          <w:ilvl w:val="2"/>
          <w:numId w:val="1"/>
        </w:numPr>
        <w:tabs>
          <w:tab w:val="left" w:pos="0" w:leader="none"/>
        </w:tabs>
        <w:ind w:left="0" w:hanging="0"/>
        <w:rPr/>
      </w:pPr>
      <w:bookmarkStart w:id="890" w:name="general4"/>
      <w:bookmarkStart w:id="891" w:name="__RefHeading___general_435"/>
      <w:bookmarkEnd w:id="891"/>
      <w:bookmarkEnd w:id="890"/>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892" w:name="physical_settings4"/>
      <w:bookmarkStart w:id="893" w:name="__RefHeading___physical_settings_436"/>
      <w:bookmarkEnd w:id="893"/>
      <w:bookmarkEnd w:id="892"/>
      <w:r>
        <w:rPr/>
        <w:t>Physical Settings</w:t>
      </w:r>
    </w:p>
    <w:p>
      <w:pPr>
        <w:pStyle w:val="TextBody"/>
        <w:rPr/>
      </w:pPr>
      <w:r>
        <w:rPr/>
        <w:t>The physical settings tab contains settings for hardware management and devices for the connection.</w:t>
      </w:r>
    </w:p>
    <w:p>
      <w:pPr>
        <w:pStyle w:val="Heading3"/>
        <w:numPr>
          <w:ilvl w:val="2"/>
          <w:numId w:val="1"/>
        </w:numPr>
        <w:tabs>
          <w:tab w:val="left" w:pos="0" w:leader="none"/>
        </w:tabs>
        <w:ind w:left="0" w:hanging="0"/>
        <w:rPr/>
      </w:pPr>
      <w:bookmarkStart w:id="894" w:name="advanced6"/>
      <w:bookmarkStart w:id="895" w:name="__RefHeading___advanced_437"/>
      <w:bookmarkEnd w:id="895"/>
      <w:bookmarkEnd w:id="894"/>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896" w:name="general5"/>
      <w:bookmarkStart w:id="897" w:name="__RefHeading___general_438"/>
      <w:bookmarkEnd w:id="897"/>
      <w:bookmarkEnd w:id="896"/>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898" w:name="configuration36"/>
      <w:bookmarkStart w:id="899" w:name="__RefHeading___configuration_439"/>
      <w:bookmarkEnd w:id="899"/>
      <w:bookmarkEnd w:id="89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Request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Try</w:t>
            </w:r>
            <w:r>
              <w:rPr/>
              <w:t xml:space="preserve"> / </w:t>
            </w:r>
            <w:r>
              <w:rPr>
                <w:rStyle w:val="SourceText"/>
              </w:rPr>
              <w:t>Force</w:t>
            </w:r>
            <w:r>
              <w:rPr/>
              <w:t xml:space="preserve"> / </w:t>
            </w:r>
            <w:r>
              <w:rPr>
                <w:rStyle w:val="SourceText"/>
              </w:rPr>
              <w:t>None</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Request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48</w:t>
            </w:r>
            <w:r>
              <w:rPr/>
              <w:t xml:space="preserve"> / </w:t>
            </w:r>
            <w:r>
              <w:rPr>
                <w:rStyle w:val="SourceText"/>
              </w:rPr>
              <w:t>52</w:t>
            </w:r>
            <w:r>
              <w:rPr/>
              <w:t xml:space="preserve"> / </w:t>
            </w:r>
            <w:r>
              <w:rPr>
                <w:rStyle w:val="SourceText"/>
              </w:rPr>
              <w:t>56</w:t>
            </w:r>
            <w:r>
              <w:rPr/>
              <w:t xml:space="preserve"> / </w:t>
            </w:r>
            <w:r>
              <w:rPr>
                <w:rStyle w:val="SourceText"/>
              </w:rPr>
              <w:t>60</w:t>
            </w:r>
            <w:r>
              <w:rPr/>
              <w:t xml:space="preserve"> / </w:t>
            </w:r>
            <w:r>
              <w:rPr>
                <w:rStyle w:val="SourceText"/>
              </w:rPr>
              <w:t>64</w:t>
            </w:r>
            <w:r>
              <w:rPr/>
              <w:t xml:space="preserve"> / </w:t>
            </w:r>
            <w:r>
              <w:rPr>
                <w:rStyle w:val="SourceText"/>
              </w:rPr>
              <w:t>Auto</w:t>
            </w:r>
            <w:r>
              <w:rPr/>
              <w:t xml:space="preserve"> / </w:t>
            </w:r>
            <w:r>
              <w:rPr>
                <w:rStyle w:val="SourceText"/>
              </w:rPr>
              <w:t>Disabled</w:t>
            </w:r>
            <w:r>
              <w:rPr/>
              <w:t xml:space="preserve"> </w:t>
            </w:r>
          </w:p>
        </w:tc>
      </w:tr>
    </w:tbl>
    <w:p>
      <w:pPr>
        <w:pStyle w:val="Heading1"/>
        <w:numPr>
          <w:ilvl w:val="0"/>
          <w:numId w:val="1"/>
        </w:numPr>
        <w:tabs>
          <w:tab w:val="left" w:pos="0" w:leader="none"/>
        </w:tabs>
        <w:ind w:left="0" w:hanging="0"/>
        <w:rPr/>
      </w:pPr>
      <w:bookmarkStart w:id="900" w:name="physical_settings5"/>
      <w:bookmarkStart w:id="901" w:name="__RefHeading___physical_settings_440"/>
      <w:bookmarkEnd w:id="901"/>
      <w:bookmarkEnd w:id="900"/>
      <w:r>
        <w:rPr/>
        <w:t>Physical Settings</w:t>
      </w:r>
    </w:p>
    <w:p>
      <w:pPr>
        <w:pStyle w:val="TextBody"/>
        <w:rPr/>
      </w:pPr>
      <w:r>
        <w:rPr/>
        <w:t>The physical settings tab contains settings for hardware management and devices for the connection.</w:t>
      </w:r>
    </w:p>
    <w:p>
      <w:pPr>
        <w:pStyle w:val="Heading2"/>
        <w:numPr>
          <w:ilvl w:val="1"/>
          <w:numId w:val="1"/>
        </w:numPr>
        <w:tabs>
          <w:tab w:val="left" w:pos="0" w:leader="none"/>
        </w:tabs>
        <w:ind w:left="0" w:hanging="0"/>
        <w:rPr/>
      </w:pPr>
      <w:bookmarkStart w:id="902" w:name="configuration37"/>
      <w:bookmarkStart w:id="903" w:name="__RefHeading___configuration_441"/>
      <w:bookmarkEnd w:id="903"/>
      <w:bookmarkEnd w:id="90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connection </w:t>
            </w:r>
            <w:hyperlink r:id="rId414">
              <w:r>
                <w:rPr>
                  <w:rStyle w:val="InternetLink"/>
                </w:rPr>
                <w:t>interface type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Selector for to use for the connection. </w:t>
            </w:r>
          </w:p>
        </w:tc>
      </w:tr>
    </w:tbl>
    <w:p>
      <w:pPr>
        <w:pStyle w:val="Heading1"/>
        <w:numPr>
          <w:ilvl w:val="0"/>
          <w:numId w:val="1"/>
        </w:numPr>
        <w:tabs>
          <w:tab w:val="left" w:pos="0" w:leader="none"/>
        </w:tabs>
        <w:ind w:left="0" w:hanging="0"/>
        <w:rPr/>
      </w:pPr>
      <w:bookmarkStart w:id="904" w:name="advanced7"/>
      <w:bookmarkStart w:id="905" w:name="__RefHeading___advanced_442"/>
      <w:bookmarkEnd w:id="905"/>
      <w:bookmarkEnd w:id="904"/>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906" w:name="configuration38"/>
      <w:bookmarkStart w:id="907" w:name="__RefHeading___configuration_443"/>
      <w:bookmarkEnd w:id="907"/>
      <w:bookmarkEnd w:id="90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15">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416">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17">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bl>
    <w:p>
      <w:pPr>
        <w:pStyle w:val="Heading3"/>
        <w:numPr>
          <w:ilvl w:val="2"/>
          <w:numId w:val="1"/>
        </w:numPr>
        <w:tabs>
          <w:tab w:val="left" w:pos="0" w:leader="none"/>
        </w:tabs>
        <w:ind w:left="0" w:hanging="0"/>
        <w:rPr/>
      </w:pPr>
      <w:bookmarkStart w:id="908" w:name="addremove_custom_dns_servers2"/>
      <w:bookmarkStart w:id="909" w:name="__RefHeading___addremove_custom_dns_servers_444"/>
      <w:bookmarkEnd w:id="909"/>
      <w:bookmarkEnd w:id="908"/>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08" nam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48" descr=""/>
                    <pic:cNvPicPr>
                      <a:picLocks noChangeAspect="1" noChangeArrowheads="1"/>
                    </pic:cNvPicPr>
                  </pic:nvPicPr>
                  <pic:blipFill>
                    <a:blip r:embed="rId418"/>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09" nam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49" descr=""/>
                    <pic:cNvPicPr>
                      <a:picLocks noChangeAspect="1" noChangeArrowheads="1"/>
                    </pic:cNvPicPr>
                  </pic:nvPicPr>
                  <pic:blipFill>
                    <a:blip r:embed="rId419"/>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3"/>
        <w:numPr>
          <w:ilvl w:val="2"/>
          <w:numId w:val="1"/>
        </w:numPr>
        <w:tabs>
          <w:tab w:val="left" w:pos="0" w:leader="none"/>
        </w:tabs>
        <w:ind w:left="0" w:hanging="0"/>
        <w:rPr/>
      </w:pPr>
      <w:bookmarkStart w:id="910" w:name="dhcp_options1"/>
      <w:bookmarkStart w:id="911" w:name="__RefHeading___dhcp_options_445"/>
      <w:bookmarkEnd w:id="911"/>
      <w:bookmarkEnd w:id="910"/>
      <w:r>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Custom delegated IPv6-prefix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Prefix for </w:t>
            </w:r>
            <w:hyperlink r:id="rId420">
              <w:r>
                <w:rPr>
                  <w:rStyle w:val="InternetLink"/>
                </w:rPr>
                <w:t>prefix delegation</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Custom ID to use for DHCP requests. </w:t>
            </w:r>
          </w:p>
        </w:tc>
      </w:tr>
    </w:tbl>
    <w:p>
      <w:pPr>
        <w:pStyle w:val="Heading1"/>
        <w:numPr>
          <w:ilvl w:val="0"/>
          <w:numId w:val="1"/>
        </w:numPr>
        <w:tabs>
          <w:tab w:val="left" w:pos="0" w:leader="none"/>
        </w:tabs>
        <w:ind w:left="0" w:hanging="0"/>
        <w:rPr/>
      </w:pPr>
      <w:bookmarkStart w:id="912" w:name="unmanaged3"/>
      <w:bookmarkStart w:id="913" w:name="__RefHeading___unmanaged_446"/>
      <w:bookmarkEnd w:id="913"/>
      <w:bookmarkEnd w:id="912"/>
      <w:r>
        <w:rPr/>
        <w:t>Unmanaged</w:t>
      </w:r>
    </w:p>
    <w:p>
      <w:pPr>
        <w:pStyle w:val="TextBody"/>
        <w:rPr/>
      </w:pPr>
      <w:r>
        <w:rPr/>
        <w:t>An unmanaged connection has no predefined protocol for the connection.</w:t>
      </w:r>
    </w:p>
    <w:p>
      <w:pPr>
        <w:pStyle w:val="Heading2"/>
        <w:numPr>
          <w:ilvl w:val="1"/>
          <w:numId w:val="1"/>
        </w:numPr>
        <w:tabs>
          <w:tab w:val="left" w:pos="0" w:leader="none"/>
        </w:tabs>
        <w:ind w:left="0" w:hanging="0"/>
        <w:rPr/>
      </w:pPr>
      <w:bookmarkStart w:id="914" w:name="overview31"/>
      <w:bookmarkStart w:id="915" w:name="__RefHeading___overview_447"/>
      <w:bookmarkEnd w:id="915"/>
      <w:bookmarkEnd w:id="914"/>
      <w:r>
        <w:rPr/>
        <w:t>Overview</w:t>
      </w:r>
    </w:p>
    <w:p>
      <w:pPr>
        <w:pStyle w:val="Heading3"/>
        <w:numPr>
          <w:ilvl w:val="2"/>
          <w:numId w:val="1"/>
        </w:numPr>
        <w:tabs>
          <w:tab w:val="left" w:pos="0" w:leader="none"/>
        </w:tabs>
        <w:ind w:left="0" w:hanging="0"/>
        <w:rPr/>
      </w:pPr>
      <w:bookmarkStart w:id="916" w:name="unmanaged4"/>
      <w:bookmarkStart w:id="917" w:name="__RefHeading___unmanaged_448"/>
      <w:bookmarkEnd w:id="917"/>
      <w:bookmarkEnd w:id="916"/>
      <w:r>
        <w:rPr/>
        <w:t>Unmanaged</w:t>
      </w:r>
    </w:p>
    <w:p>
      <w:pPr>
        <w:pStyle w:val="TextBody"/>
        <w:rPr/>
      </w:pPr>
      <w:r>
        <w:rPr/>
        <w:t>The interface protocol type Unmanaged means that the connection has no defined protocol.</w:t>
      </w:r>
    </w:p>
    <w:p>
      <w:pPr>
        <w:pStyle w:val="Heading2"/>
        <w:numPr>
          <w:ilvl w:val="1"/>
          <w:numId w:val="1"/>
        </w:numPr>
        <w:tabs>
          <w:tab w:val="left" w:pos="0" w:leader="none"/>
        </w:tabs>
        <w:ind w:left="0" w:hanging="0"/>
        <w:rPr/>
      </w:pPr>
      <w:bookmarkStart w:id="918" w:name="overview32"/>
      <w:bookmarkStart w:id="919" w:name="__RefHeading___overview_449"/>
      <w:bookmarkEnd w:id="919"/>
      <w:bookmarkEnd w:id="918"/>
      <w:r>
        <w:rPr/>
        <w:t>Overview</w:t>
      </w:r>
    </w:p>
    <w:p>
      <w:pPr>
        <w:pStyle w:val="Heading3"/>
        <w:numPr>
          <w:ilvl w:val="2"/>
          <w:numId w:val="1"/>
        </w:numPr>
        <w:tabs>
          <w:tab w:val="left" w:pos="0" w:leader="none"/>
        </w:tabs>
        <w:ind w:left="0" w:hanging="0"/>
        <w:rPr/>
      </w:pPr>
      <w:bookmarkStart w:id="920" w:name="general6"/>
      <w:bookmarkStart w:id="921" w:name="__RefHeading___general_450"/>
      <w:bookmarkEnd w:id="921"/>
      <w:bookmarkEnd w:id="920"/>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922" w:name="physical_settings6"/>
      <w:bookmarkStart w:id="923" w:name="__RefHeading___physical_settings_451"/>
      <w:bookmarkEnd w:id="923"/>
      <w:bookmarkEnd w:id="922"/>
      <w:r>
        <w:rPr/>
        <w:t>Physical Settings</w:t>
      </w:r>
    </w:p>
    <w:p>
      <w:pPr>
        <w:pStyle w:val="TextBody"/>
        <w:rPr/>
      </w:pPr>
      <w:r>
        <w:rPr/>
        <w:t>The physical settings tab contains settings for hardware management and devices for the connection.</w:t>
      </w:r>
    </w:p>
    <w:p>
      <w:pPr>
        <w:pStyle w:val="Heading3"/>
        <w:numPr>
          <w:ilvl w:val="2"/>
          <w:numId w:val="1"/>
        </w:numPr>
        <w:tabs>
          <w:tab w:val="left" w:pos="0" w:leader="none"/>
        </w:tabs>
        <w:ind w:left="0" w:hanging="0"/>
        <w:rPr/>
      </w:pPr>
      <w:bookmarkStart w:id="924" w:name="advanced8"/>
      <w:bookmarkStart w:id="925" w:name="__RefHeading___advanced_452"/>
      <w:bookmarkEnd w:id="925"/>
      <w:bookmarkEnd w:id="924"/>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926" w:name="general7"/>
      <w:bookmarkStart w:id="927" w:name="__RefHeading___general_453"/>
      <w:bookmarkEnd w:id="927"/>
      <w:bookmarkEnd w:id="926"/>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928" w:name="configuration39"/>
      <w:bookmarkStart w:id="929" w:name="__RefHeading___configuration_454"/>
      <w:bookmarkEnd w:id="929"/>
      <w:bookmarkEnd w:id="92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bl>
    <w:p>
      <w:pPr>
        <w:pStyle w:val="Heading1"/>
        <w:numPr>
          <w:ilvl w:val="0"/>
          <w:numId w:val="1"/>
        </w:numPr>
        <w:tabs>
          <w:tab w:val="left" w:pos="0" w:leader="none"/>
        </w:tabs>
        <w:ind w:left="0" w:hanging="0"/>
        <w:rPr/>
      </w:pPr>
      <w:bookmarkStart w:id="930" w:name="physical_settings7"/>
      <w:bookmarkStart w:id="931" w:name="__RefHeading___physical_settings_455"/>
      <w:bookmarkEnd w:id="931"/>
      <w:bookmarkEnd w:id="930"/>
      <w:r>
        <w:rPr/>
        <w:t>Physical Settings</w:t>
      </w:r>
    </w:p>
    <w:p>
      <w:pPr>
        <w:pStyle w:val="TextBody"/>
        <w:rPr/>
      </w:pPr>
      <w:r>
        <w:rPr/>
        <w:t>The physical settings tab contains settings for hardware management and devices for the connection.</w:t>
      </w:r>
    </w:p>
    <w:p>
      <w:pPr>
        <w:pStyle w:val="Heading2"/>
        <w:numPr>
          <w:ilvl w:val="1"/>
          <w:numId w:val="1"/>
        </w:numPr>
        <w:tabs>
          <w:tab w:val="left" w:pos="0" w:leader="none"/>
        </w:tabs>
        <w:ind w:left="0" w:hanging="0"/>
        <w:rPr/>
      </w:pPr>
      <w:bookmarkStart w:id="932" w:name="bridge_devices"/>
      <w:bookmarkStart w:id="933" w:name="__RefHeading___bridge_devices_456"/>
      <w:bookmarkEnd w:id="933"/>
      <w:bookmarkEnd w:id="932"/>
      <w:r>
        <w:rPr/>
        <w:t>Bridge Devices</w:t>
      </w:r>
    </w:p>
    <w:p>
      <w:pPr>
        <w:pStyle w:val="TextBody"/>
        <w:rPr/>
      </w:pPr>
      <w:r>
        <w:rPr/>
        <w:t>The bridge devices section lets you add or remove bridged devices to the connection.</w:t>
      </w:r>
    </w:p>
    <w:p>
      <w:pPr>
        <w:pStyle w:val="Heading1"/>
        <w:numPr>
          <w:ilvl w:val="0"/>
          <w:numId w:val="1"/>
        </w:numPr>
        <w:tabs>
          <w:tab w:val="left" w:pos="0" w:leader="none"/>
        </w:tabs>
        <w:ind w:left="0" w:hanging="0"/>
        <w:rPr/>
      </w:pPr>
      <w:bookmarkStart w:id="934" w:name="advanced9"/>
      <w:bookmarkStart w:id="935" w:name="__RefHeading___advanced_457"/>
      <w:bookmarkEnd w:id="935"/>
      <w:bookmarkEnd w:id="934"/>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936" w:name="configuration40"/>
      <w:bookmarkStart w:id="937" w:name="__RefHeading___configuration_458"/>
      <w:bookmarkEnd w:id="937"/>
      <w:bookmarkEnd w:id="93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21">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422">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23">
              <w:r>
                <w:rPr>
                  <w:rStyle w:val="InternetLink"/>
                </w:rPr>
                <w:t>MTU</w:t>
              </w:r>
            </w:hyperlink>
            <w:r>
              <w:rPr/>
              <w:t xml:space="preserve"> size to use. </w:t>
            </w:r>
          </w:p>
        </w:tc>
      </w:tr>
    </w:tbl>
    <w:p>
      <w:pPr>
        <w:pStyle w:val="Heading1"/>
        <w:numPr>
          <w:ilvl w:val="0"/>
          <w:numId w:val="1"/>
        </w:numPr>
        <w:tabs>
          <w:tab w:val="left" w:pos="0" w:leader="none"/>
        </w:tabs>
        <w:ind w:left="0" w:hanging="0"/>
        <w:rPr/>
      </w:pPr>
      <w:bookmarkStart w:id="938" w:name="static_address1"/>
      <w:bookmarkStart w:id="939" w:name="__RefHeading___static_address_459"/>
      <w:bookmarkEnd w:id="939"/>
      <w:bookmarkEnd w:id="938"/>
      <w:r>
        <w:rPr/>
        <w:t>Static Address</w:t>
      </w:r>
    </w:p>
    <w:p>
      <w:pPr>
        <w:pStyle w:val="TextBody"/>
        <w:rPr/>
      </w:pPr>
      <w:r>
        <w:rPr/>
        <w:t>A static address uses a fixed IP address for the connection.</w:t>
      </w:r>
    </w:p>
    <w:p>
      <w:pPr>
        <w:pStyle w:val="Heading2"/>
        <w:numPr>
          <w:ilvl w:val="1"/>
          <w:numId w:val="1"/>
        </w:numPr>
        <w:tabs>
          <w:tab w:val="left" w:pos="0" w:leader="none"/>
        </w:tabs>
        <w:ind w:left="0" w:hanging="0"/>
        <w:rPr/>
      </w:pPr>
      <w:bookmarkStart w:id="940" w:name="overview33"/>
      <w:bookmarkStart w:id="941" w:name="__RefHeading___overview_460"/>
      <w:bookmarkEnd w:id="941"/>
      <w:bookmarkEnd w:id="940"/>
      <w:r>
        <w:rPr/>
        <w:t>Overview</w:t>
      </w:r>
    </w:p>
    <w:p>
      <w:pPr>
        <w:pStyle w:val="Heading3"/>
        <w:numPr>
          <w:ilvl w:val="2"/>
          <w:numId w:val="1"/>
        </w:numPr>
        <w:tabs>
          <w:tab w:val="left" w:pos="0" w:leader="none"/>
        </w:tabs>
        <w:ind w:left="0" w:hanging="0"/>
        <w:rPr/>
      </w:pPr>
      <w:bookmarkStart w:id="942" w:name="static_address2"/>
      <w:bookmarkStart w:id="943" w:name="__RefHeading___static_address_461"/>
      <w:bookmarkEnd w:id="943"/>
      <w:bookmarkEnd w:id="942"/>
      <w:r>
        <w:rPr/>
        <w:t>Static address</w:t>
      </w:r>
    </w:p>
    <w:p>
      <w:pPr>
        <w:pStyle w:val="TextBody"/>
        <w:rPr/>
      </w:pPr>
      <w:r>
        <w:rPr/>
        <w:t>A static IP address is an address that doesn't change, unless manually changed by the administrator.</w:t>
      </w:r>
    </w:p>
    <w:p>
      <w:pPr>
        <w:pStyle w:val="Heading2"/>
        <w:numPr>
          <w:ilvl w:val="1"/>
          <w:numId w:val="1"/>
        </w:numPr>
        <w:tabs>
          <w:tab w:val="left" w:pos="0" w:leader="none"/>
        </w:tabs>
        <w:ind w:left="0" w:hanging="0"/>
        <w:rPr/>
      </w:pPr>
      <w:bookmarkStart w:id="944" w:name="overview34"/>
      <w:bookmarkStart w:id="945" w:name="__RefHeading___overview_462"/>
      <w:bookmarkEnd w:id="945"/>
      <w:bookmarkEnd w:id="944"/>
      <w:r>
        <w:rPr/>
        <w:t>Overview</w:t>
      </w:r>
    </w:p>
    <w:p>
      <w:pPr>
        <w:pStyle w:val="Heading3"/>
        <w:numPr>
          <w:ilvl w:val="2"/>
          <w:numId w:val="1"/>
        </w:numPr>
        <w:tabs>
          <w:tab w:val="left" w:pos="0" w:leader="none"/>
        </w:tabs>
        <w:ind w:left="0" w:hanging="0"/>
        <w:rPr/>
      </w:pPr>
      <w:bookmarkStart w:id="946" w:name="general8"/>
      <w:bookmarkStart w:id="947" w:name="__RefHeading___general_463"/>
      <w:bookmarkEnd w:id="947"/>
      <w:bookmarkEnd w:id="946"/>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948" w:name="physical_settings8"/>
      <w:bookmarkStart w:id="949" w:name="__RefHeading___physical_settings_464"/>
      <w:bookmarkEnd w:id="949"/>
      <w:bookmarkEnd w:id="948"/>
      <w:r>
        <w:rPr/>
        <w:t>Physical Settings</w:t>
      </w:r>
    </w:p>
    <w:p>
      <w:pPr>
        <w:pStyle w:val="TextBody"/>
        <w:rPr/>
      </w:pPr>
      <w:r>
        <w:rPr/>
        <w:t>The physical settings tab contains settings for hardware management and devices for the connection.</w:t>
      </w:r>
    </w:p>
    <w:p>
      <w:pPr>
        <w:pStyle w:val="Heading3"/>
        <w:numPr>
          <w:ilvl w:val="2"/>
          <w:numId w:val="1"/>
        </w:numPr>
        <w:tabs>
          <w:tab w:val="left" w:pos="0" w:leader="none"/>
        </w:tabs>
        <w:ind w:left="0" w:hanging="0"/>
        <w:rPr/>
      </w:pPr>
      <w:bookmarkStart w:id="950" w:name="advanced10"/>
      <w:bookmarkStart w:id="951" w:name="__RefHeading___advanced_465"/>
      <w:bookmarkEnd w:id="951"/>
      <w:bookmarkEnd w:id="950"/>
      <w:r>
        <w:rPr/>
        <w:t>Advanced</w:t>
      </w:r>
    </w:p>
    <w:p>
      <w:pPr>
        <w:pStyle w:val="TextBody"/>
        <w:rPr/>
      </w:pPr>
      <w:r>
        <w:rPr/>
        <w:t>The advanced tab contains settings for management of advanced features for the connection.</w:t>
      </w:r>
    </w:p>
    <w:p>
      <w:pPr>
        <w:pStyle w:val="Heading3"/>
        <w:numPr>
          <w:ilvl w:val="2"/>
          <w:numId w:val="1"/>
        </w:numPr>
        <w:tabs>
          <w:tab w:val="left" w:pos="0" w:leader="none"/>
        </w:tabs>
        <w:ind w:left="0" w:hanging="0"/>
        <w:rPr/>
      </w:pPr>
      <w:bookmarkStart w:id="952" w:name="dhcp2"/>
      <w:bookmarkStart w:id="953" w:name="__RefHeading___dhcp_466"/>
      <w:bookmarkEnd w:id="953"/>
      <w:bookmarkEnd w:id="952"/>
      <w:r>
        <w:rPr/>
        <w:t>DHCP</w:t>
      </w:r>
    </w:p>
    <w:p>
      <w:pPr>
        <w:pStyle w:val="TextBody"/>
        <w:rPr/>
      </w:pPr>
      <w:r>
        <w:rPr/>
        <w:t>The DHCP tab allows you to enable and use a specific DHCP server for the connection.</w:t>
      </w:r>
    </w:p>
    <w:p>
      <w:pPr>
        <w:pStyle w:val="Heading1"/>
        <w:numPr>
          <w:ilvl w:val="0"/>
          <w:numId w:val="1"/>
        </w:numPr>
        <w:tabs>
          <w:tab w:val="left" w:pos="0" w:leader="none"/>
        </w:tabs>
        <w:ind w:left="0" w:hanging="0"/>
        <w:rPr/>
      </w:pPr>
      <w:bookmarkStart w:id="954" w:name="general9"/>
      <w:bookmarkStart w:id="955" w:name="__RefHeading___general_467"/>
      <w:bookmarkEnd w:id="955"/>
      <w:bookmarkEnd w:id="954"/>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956" w:name="configuration41"/>
      <w:bookmarkStart w:id="957" w:name="__RefHeading___configuration_468"/>
      <w:bookmarkEnd w:id="957"/>
      <w:bookmarkEnd w:id="95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bl>
    <w:p>
      <w:pPr>
        <w:pStyle w:val="Heading3"/>
        <w:numPr>
          <w:ilvl w:val="2"/>
          <w:numId w:val="1"/>
        </w:numPr>
        <w:tabs>
          <w:tab w:val="left" w:pos="0" w:leader="none"/>
        </w:tabs>
        <w:ind w:left="0" w:hanging="0"/>
        <w:rPr/>
      </w:pPr>
      <w:bookmarkStart w:id="958" w:name="protocol2"/>
      <w:bookmarkStart w:id="959" w:name="__RefHeading___protocol_469"/>
      <w:bookmarkEnd w:id="959"/>
      <w:bookmarkEnd w:id="958"/>
      <w:r>
        <w:rPr/>
        <w:t>Protocol</w:t>
      </w:r>
    </w:p>
    <w:p>
      <w:pPr>
        <w:pStyle w:val="TextBody"/>
        <w:rPr/>
      </w:pPr>
      <w:r>
        <w:rPr/>
        <w:t>The protocol section contains detailed settings for the connection.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protocol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24">
              <w:r>
                <w:rPr>
                  <w:rStyle w:val="InternetLink"/>
                </w:rPr>
                <w:t>Downlink</w:t>
              </w:r>
            </w:hyperlink>
            <w:r>
              <w:rPr/>
              <w:t xml:space="preserve"> / </w:t>
            </w:r>
            <w:hyperlink r:id="rId425">
              <w:r>
                <w:rPr>
                  <w:rStyle w:val="InternetLink"/>
                </w:rPr>
                <w:t>Uplink</w:t>
              </w:r>
            </w:hyperlink>
            <w:r>
              <w:rPr/>
              <w:t xml:space="preserve"> </w:t>
            </w:r>
          </w:p>
        </w:tc>
      </w:tr>
    </w:tbl>
    <w:p>
      <w:pPr>
        <w:pStyle w:val="Heading3"/>
        <w:numPr>
          <w:ilvl w:val="2"/>
          <w:numId w:val="1"/>
        </w:numPr>
        <w:tabs>
          <w:tab w:val="left" w:pos="0" w:leader="none"/>
        </w:tabs>
        <w:ind w:left="0" w:hanging="0"/>
        <w:rPr/>
      </w:pPr>
      <w:bookmarkStart w:id="960" w:name="ipv45"/>
      <w:bookmarkStart w:id="961" w:name="__RefHeading___ipv4_470"/>
      <w:bookmarkEnd w:id="961"/>
      <w:bookmarkEnd w:id="960"/>
      <w:r>
        <w:rPr/>
        <w:t>IPv4</w:t>
      </w:r>
    </w:p>
    <w:p>
      <w:pPr>
        <w:pStyle w:val="TextBody"/>
        <w:rPr/>
      </w:pPr>
      <w:r>
        <w:rPr/>
        <w:t>The IPv4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hyperlink r:id="rId426">
              <w:r>
                <w:rPr>
                  <w:rStyle w:val="InternetLink"/>
                </w:rPr>
                <w:t>DHCP</w:t>
              </w:r>
            </w:hyperlink>
            <w:r>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Subnet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w:t>
            </w:r>
            <w:hyperlink r:id="rId427">
              <w:r>
                <w:rPr>
                  <w:rStyle w:val="InternetLink"/>
                </w:rPr>
                <w:t>Subnet Mask</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Broadcast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w:t>
            </w:r>
            <w:hyperlink r:id="rId428">
              <w:r>
                <w:rPr>
                  <w:rStyle w:val="InternetLink"/>
                </w:rPr>
                <w:t>Broadcast Mask</w:t>
              </w:r>
            </w:hyperlink>
            <w:r>
              <w:rPr/>
              <w:t xml:space="preserve"> </w:t>
            </w:r>
          </w:p>
        </w:tc>
      </w:tr>
    </w:tbl>
    <w:p>
      <w:pPr>
        <w:pStyle w:val="Heading3"/>
        <w:numPr>
          <w:ilvl w:val="2"/>
          <w:numId w:val="1"/>
        </w:numPr>
        <w:tabs>
          <w:tab w:val="left" w:pos="0" w:leader="none"/>
        </w:tabs>
        <w:ind w:left="0" w:hanging="0"/>
        <w:rPr/>
      </w:pPr>
      <w:bookmarkStart w:id="962" w:name="addremove_custom_dns_servers3"/>
      <w:bookmarkStart w:id="963" w:name="__RefHeading___addremove_custom_dns_servers_471"/>
      <w:bookmarkEnd w:id="963"/>
      <w:bookmarkEnd w:id="962"/>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10" nam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50" descr=""/>
                    <pic:cNvPicPr>
                      <a:picLocks noChangeAspect="1" noChangeArrowheads="1"/>
                    </pic:cNvPicPr>
                  </pic:nvPicPr>
                  <pic:blipFill>
                    <a:blip r:embed="rId429"/>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11" nam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51" descr=""/>
                    <pic:cNvPicPr>
                      <a:picLocks noChangeAspect="1" noChangeArrowheads="1"/>
                    </pic:cNvPicPr>
                  </pic:nvPicPr>
                  <pic:blipFill>
                    <a:blip r:embed="rId430"/>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3"/>
        <w:numPr>
          <w:ilvl w:val="2"/>
          <w:numId w:val="1"/>
        </w:numPr>
        <w:tabs>
          <w:tab w:val="left" w:pos="0" w:leader="none"/>
        </w:tabs>
        <w:ind w:left="0" w:hanging="0"/>
        <w:rPr/>
      </w:pPr>
      <w:bookmarkStart w:id="964" w:name="ipv66"/>
      <w:bookmarkStart w:id="965" w:name="__RefHeading___ipv6_472"/>
      <w:bookmarkEnd w:id="965"/>
      <w:bookmarkEnd w:id="964"/>
      <w:r>
        <w:rPr/>
        <w:t>IPv6</w:t>
      </w:r>
    </w:p>
    <w:p>
      <w:pPr>
        <w:pStyle w:val="TextBody"/>
        <w:rPr/>
      </w:pPr>
      <w:r>
        <w:rPr/>
        <w:t>The IPv6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Assignment Length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betwen </w:t>
            </w:r>
            <w:r>
              <w:rPr>
                <w:rStyle w:val="SourceText"/>
              </w:rPr>
              <w:t>48</w:t>
            </w:r>
            <w:r>
              <w:rPr/>
              <w:t xml:space="preserve"> and </w:t>
            </w:r>
            <w:r>
              <w:rPr>
                <w:rStyle w:val="SourceText"/>
              </w:rPr>
              <w:t>64</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Assigned Prefix Hint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Hexadecimal number between </w:t>
            </w:r>
            <w:r>
              <w:rPr>
                <w:rStyle w:val="SourceText"/>
              </w:rPr>
              <w:t>1</w:t>
            </w:r>
            <w:r>
              <w:rPr/>
              <w:t xml:space="preserve"> and </w:t>
            </w:r>
            <w:r>
              <w:rPr>
                <w:rStyle w:val="SourceText"/>
              </w:rPr>
              <w:t>FFFF</w:t>
            </w:r>
            <w:r>
              <w:rPr/>
              <w:t xml:space="preserve"> </w:t>
            </w:r>
          </w:p>
        </w:tc>
      </w:tr>
    </w:tbl>
    <w:p>
      <w:pPr>
        <w:pStyle w:val="Heading1"/>
        <w:numPr>
          <w:ilvl w:val="0"/>
          <w:numId w:val="1"/>
        </w:numPr>
        <w:tabs>
          <w:tab w:val="left" w:pos="0" w:leader="none"/>
        </w:tabs>
        <w:ind w:left="0" w:hanging="0"/>
        <w:rPr/>
      </w:pPr>
      <w:bookmarkStart w:id="966" w:name="physical_settings9"/>
      <w:bookmarkStart w:id="967" w:name="__RefHeading___physical_settings_473"/>
      <w:bookmarkEnd w:id="967"/>
      <w:bookmarkEnd w:id="966"/>
      <w:r>
        <w:rPr/>
        <w:t>Physical Settings</w:t>
      </w:r>
    </w:p>
    <w:p>
      <w:pPr>
        <w:pStyle w:val="TextBody"/>
        <w:rPr/>
      </w:pPr>
      <w:r>
        <w:rPr/>
        <w:t>The physical settings tab contains settings for hardware management and devices for the connection.</w:t>
      </w:r>
    </w:p>
    <w:p>
      <w:pPr>
        <w:pStyle w:val="Heading2"/>
        <w:numPr>
          <w:ilvl w:val="1"/>
          <w:numId w:val="1"/>
        </w:numPr>
        <w:tabs>
          <w:tab w:val="left" w:pos="0" w:leader="none"/>
        </w:tabs>
        <w:ind w:left="0" w:hanging="0"/>
        <w:rPr/>
      </w:pPr>
      <w:bookmarkStart w:id="968" w:name="configuration42"/>
      <w:bookmarkStart w:id="969" w:name="__RefHeading___configuration_474"/>
      <w:bookmarkEnd w:id="969"/>
      <w:bookmarkEnd w:id="96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connection </w:t>
            </w:r>
            <w:hyperlink r:id="rId431">
              <w:r>
                <w:rPr>
                  <w:rStyle w:val="InternetLink"/>
                </w:rPr>
                <w:t>interface type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Selector for to use for the connection. </w:t>
            </w:r>
          </w:p>
        </w:tc>
      </w:tr>
    </w:tbl>
    <w:p>
      <w:pPr>
        <w:pStyle w:val="Heading1"/>
        <w:numPr>
          <w:ilvl w:val="0"/>
          <w:numId w:val="1"/>
        </w:numPr>
        <w:tabs>
          <w:tab w:val="left" w:pos="0" w:leader="none"/>
        </w:tabs>
        <w:ind w:left="0" w:hanging="0"/>
        <w:rPr/>
      </w:pPr>
      <w:bookmarkStart w:id="970" w:name="advanced11"/>
      <w:bookmarkStart w:id="971" w:name="__RefHeading___advanced_475"/>
      <w:bookmarkEnd w:id="971"/>
      <w:bookmarkEnd w:id="970"/>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972" w:name="configuration43"/>
      <w:bookmarkStart w:id="973" w:name="__RefHeading___configuration_476"/>
      <w:bookmarkEnd w:id="973"/>
      <w:bookmarkEnd w:id="97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32">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433">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34">
              <w:r>
                <w:rPr>
                  <w:rStyle w:val="InternetLink"/>
                </w:rPr>
                <w:t>MTU</w:t>
              </w:r>
            </w:hyperlink>
            <w:r>
              <w:rPr/>
              <w:t xml:space="preserve"> size to use. </w:t>
            </w:r>
          </w:p>
        </w:tc>
      </w:tr>
    </w:tbl>
    <w:p>
      <w:pPr>
        <w:pStyle w:val="Heading1"/>
        <w:numPr>
          <w:ilvl w:val="0"/>
          <w:numId w:val="1"/>
        </w:numPr>
        <w:tabs>
          <w:tab w:val="left" w:pos="0" w:leader="none"/>
        </w:tabs>
        <w:ind w:left="0" w:hanging="0"/>
        <w:rPr/>
      </w:pPr>
      <w:bookmarkStart w:id="974" w:name="dhcp3"/>
      <w:bookmarkStart w:id="975" w:name="__RefHeading___dhcp_477"/>
      <w:bookmarkEnd w:id="975"/>
      <w:bookmarkEnd w:id="974"/>
      <w:r>
        <w:rPr/>
        <w:t>DHCP</w:t>
      </w:r>
    </w:p>
    <w:p>
      <w:pPr>
        <w:pStyle w:val="TextBody"/>
        <w:rPr/>
      </w:pPr>
      <w:r>
        <w:rPr/>
        <w:t>The DHCP tab allows you to enable and use a specific DHCP server for the connection.</w:t>
      </w:r>
    </w:p>
    <w:p>
      <w:pPr>
        <w:pStyle w:val="Heading2"/>
        <w:numPr>
          <w:ilvl w:val="1"/>
          <w:numId w:val="1"/>
        </w:numPr>
        <w:tabs>
          <w:tab w:val="left" w:pos="0" w:leader="none"/>
        </w:tabs>
        <w:ind w:left="0" w:hanging="0"/>
        <w:rPr/>
      </w:pPr>
      <w:bookmarkStart w:id="976" w:name="basic"/>
      <w:bookmarkStart w:id="977" w:name="__RefHeading___basic_478"/>
      <w:bookmarkEnd w:id="977"/>
      <w:bookmarkEnd w:id="976"/>
      <w:r>
        <w:rPr/>
        <w:t>Basic</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435">
              <w:r>
                <w:rPr>
                  <w:rStyle w:val="InternetLink"/>
                </w:rPr>
                <w:t>DHCP Server</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Pool Start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IP number for the </w:t>
            </w:r>
            <w:hyperlink r:id="rId436">
              <w:r>
                <w:rPr>
                  <w:rStyle w:val="InternetLink"/>
                </w:rPr>
                <w:t>DHCP Pool</w:t>
              </w:r>
            </w:hyperlink>
            <w:r>
              <w:rPr/>
              <w:t xml:space="preserve"> start number </w:t>
            </w:r>
            <w:hyperlink r:id="rId437">
              <w:r>
                <w:rPr>
                  <w:rStyle w:val="InternetLink"/>
                </w:rPr>
                <w:t>IP address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Pool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IP addresses in the </w:t>
            </w:r>
            <w:hyperlink r:id="rId438">
              <w:r>
                <w:rPr>
                  <w:rStyle w:val="InternetLink"/>
                </w:rPr>
                <w:t>DHCP Pool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Lease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w:t>
            </w:r>
            <w:hyperlink r:id="rId439">
              <w:r>
                <w:rPr>
                  <w:rStyle w:val="InternetLink"/>
                </w:rPr>
                <w:t>Lease Time</w:t>
              </w:r>
            </w:hyperlink>
            <w:r>
              <w:rPr/>
              <w:t xml:space="preserve"> for the LAN.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Static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Reserve an IP address </w:t>
            </w:r>
            <w:hyperlink r:id="rId440">
              <w:r>
                <w:rPr>
                  <w:rStyle w:val="InternetLink"/>
                </w:rPr>
                <w:t>DHCP Lease</w:t>
              </w:r>
            </w:hyperlink>
            <w:r>
              <w:rPr/>
              <w:t xml:space="preserve"> for a connected device. </w:t>
            </w:r>
          </w:p>
        </w:tc>
      </w:tr>
    </w:tbl>
    <w:p>
      <w:pPr>
        <w:pStyle w:val="Heading2"/>
        <w:numPr>
          <w:ilvl w:val="1"/>
          <w:numId w:val="1"/>
        </w:numPr>
        <w:tabs>
          <w:tab w:val="left" w:pos="0" w:leader="none"/>
        </w:tabs>
        <w:ind w:left="0" w:hanging="0"/>
        <w:rPr/>
      </w:pPr>
      <w:bookmarkStart w:id="978" w:name="advanced12"/>
      <w:bookmarkStart w:id="979" w:name="__RefHeading___advanced_479"/>
      <w:bookmarkEnd w:id="979"/>
      <w:bookmarkEnd w:id="978"/>
      <w:r>
        <w:rPr/>
        <w:t>Advanced</w:t>
      </w:r>
    </w:p>
    <w:p>
      <w:pPr>
        <w:pStyle w:val="Heading2"/>
        <w:numPr>
          <w:ilvl w:val="1"/>
          <w:numId w:val="1"/>
        </w:numPr>
        <w:tabs>
          <w:tab w:val="left" w:pos="0" w:leader="none"/>
        </w:tabs>
        <w:ind w:left="0" w:hanging="0"/>
        <w:rPr/>
      </w:pPr>
      <w:bookmarkStart w:id="980" w:name="ipv67"/>
      <w:bookmarkStart w:id="981" w:name="__RefHeading___ipv6_480"/>
      <w:bookmarkEnd w:id="981"/>
      <w:bookmarkEnd w:id="980"/>
      <w:r>
        <w:rPr/>
        <w:t>IPv6</w:t>
      </w:r>
    </w:p>
    <w:p>
      <w:pPr>
        <w:pStyle w:val="Heading1"/>
        <w:numPr>
          <w:ilvl w:val="0"/>
          <w:numId w:val="1"/>
        </w:numPr>
        <w:tabs>
          <w:tab w:val="left" w:pos="0" w:leader="none"/>
        </w:tabs>
        <w:ind w:left="0" w:hanging="0"/>
        <w:rPr/>
      </w:pPr>
      <w:bookmarkStart w:id="982" w:name="dhcp_v43"/>
      <w:bookmarkStart w:id="983" w:name="__RefHeading___dhcp_v4_481"/>
      <w:bookmarkEnd w:id="983"/>
      <w:bookmarkEnd w:id="982"/>
      <w:r>
        <w:rPr/>
        <w:t>DHCP v4</w:t>
      </w:r>
    </w:p>
    <w:p>
      <w:pPr>
        <w:pStyle w:val="TextBody"/>
        <w:rPr/>
      </w:pPr>
      <w:r>
        <w:rPr/>
        <w:t>An DHCP v4 connection uses an IPv4 address provided by a DHCP server.</w:t>
      </w:r>
    </w:p>
    <w:p>
      <w:pPr>
        <w:pStyle w:val="Heading2"/>
        <w:numPr>
          <w:ilvl w:val="1"/>
          <w:numId w:val="1"/>
        </w:numPr>
        <w:tabs>
          <w:tab w:val="left" w:pos="0" w:leader="none"/>
        </w:tabs>
        <w:ind w:left="0" w:hanging="0"/>
        <w:rPr/>
      </w:pPr>
      <w:bookmarkStart w:id="984" w:name="overview35"/>
      <w:bookmarkStart w:id="985" w:name="__RefHeading___overview_482"/>
      <w:bookmarkEnd w:id="985"/>
      <w:bookmarkEnd w:id="984"/>
      <w:r>
        <w:rPr/>
        <w:t>Overview</w:t>
      </w:r>
    </w:p>
    <w:p>
      <w:pPr>
        <w:pStyle w:val="Heading3"/>
        <w:numPr>
          <w:ilvl w:val="2"/>
          <w:numId w:val="1"/>
        </w:numPr>
        <w:tabs>
          <w:tab w:val="left" w:pos="0" w:leader="none"/>
        </w:tabs>
        <w:ind w:left="0" w:hanging="0"/>
        <w:rPr/>
      </w:pPr>
      <w:bookmarkStart w:id="986" w:name="ipv46"/>
      <w:bookmarkStart w:id="987" w:name="__RefHeading___ipv4_483"/>
      <w:bookmarkEnd w:id="987"/>
      <w:bookmarkEnd w:id="986"/>
      <w:r>
        <w:rPr/>
        <w:t>IPv4</w:t>
      </w:r>
    </w:p>
    <w:p>
      <w:pPr>
        <w:pStyle w:val="TextBody"/>
        <w:rPr/>
      </w:pPr>
      <w:r>
        <w:rPr/>
        <w:t xml:space="preserve">Internet Protocol Version 4 - IPv4 - is the first major version of the </w:t>
      </w:r>
      <w:hyperlink r:id="rId441">
        <w:r>
          <w:rPr>
            <w:rStyle w:val="InternetLink"/>
          </w:rPr>
          <w:t>Internet Protocol</w:t>
        </w:r>
      </w:hyperlink>
      <w:r>
        <w:rPr/>
        <w:t>.</w:t>
      </w:r>
    </w:p>
    <w:p>
      <w:pPr>
        <w:pStyle w:val="Heading2"/>
        <w:numPr>
          <w:ilvl w:val="1"/>
          <w:numId w:val="1"/>
        </w:numPr>
        <w:tabs>
          <w:tab w:val="left" w:pos="0" w:leader="none"/>
        </w:tabs>
        <w:ind w:left="0" w:hanging="0"/>
        <w:rPr/>
      </w:pPr>
      <w:bookmarkStart w:id="988" w:name="overview36"/>
      <w:bookmarkStart w:id="989" w:name="__RefHeading___overview_484"/>
      <w:bookmarkEnd w:id="989"/>
      <w:bookmarkEnd w:id="988"/>
      <w:r>
        <w:rPr/>
        <w:t>Overview</w:t>
      </w:r>
    </w:p>
    <w:p>
      <w:pPr>
        <w:pStyle w:val="Heading3"/>
        <w:numPr>
          <w:ilvl w:val="2"/>
          <w:numId w:val="1"/>
        </w:numPr>
        <w:tabs>
          <w:tab w:val="left" w:pos="0" w:leader="none"/>
        </w:tabs>
        <w:ind w:left="0" w:hanging="0"/>
        <w:rPr/>
      </w:pPr>
      <w:bookmarkStart w:id="990" w:name="general10"/>
      <w:bookmarkStart w:id="991" w:name="__RefHeading___general_485"/>
      <w:bookmarkEnd w:id="991"/>
      <w:bookmarkEnd w:id="990"/>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992" w:name="physical_settings10"/>
      <w:bookmarkStart w:id="993" w:name="__RefHeading___physical_settings_486"/>
      <w:bookmarkEnd w:id="993"/>
      <w:bookmarkEnd w:id="992"/>
      <w:r>
        <w:rPr/>
        <w:t>Physical Settings</w:t>
      </w:r>
    </w:p>
    <w:p>
      <w:pPr>
        <w:pStyle w:val="TextBody"/>
        <w:rPr/>
      </w:pPr>
      <w:r>
        <w:rPr/>
        <w:t>The physical settings tab contains settings for hardware management and devices for the connection.</w:t>
      </w:r>
    </w:p>
    <w:p>
      <w:pPr>
        <w:pStyle w:val="Heading3"/>
        <w:numPr>
          <w:ilvl w:val="2"/>
          <w:numId w:val="1"/>
        </w:numPr>
        <w:tabs>
          <w:tab w:val="left" w:pos="0" w:leader="none"/>
        </w:tabs>
        <w:ind w:left="0" w:hanging="0"/>
        <w:rPr/>
      </w:pPr>
      <w:bookmarkStart w:id="994" w:name="advanced13"/>
      <w:bookmarkStart w:id="995" w:name="__RefHeading___advanced_487"/>
      <w:bookmarkEnd w:id="995"/>
      <w:bookmarkEnd w:id="994"/>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996" w:name="general11"/>
      <w:bookmarkStart w:id="997" w:name="__RefHeading___general_488"/>
      <w:bookmarkEnd w:id="997"/>
      <w:bookmarkEnd w:id="996"/>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998" w:name="configuration44"/>
      <w:bookmarkStart w:id="999" w:name="__RefHeading___configuration_489"/>
      <w:bookmarkEnd w:id="999"/>
      <w:bookmarkEnd w:id="99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Automatically generated routing information. </w:t>
            </w:r>
          </w:p>
        </w:tc>
      </w:tr>
    </w:tbl>
    <w:p>
      <w:pPr>
        <w:pStyle w:val="Heading1"/>
        <w:numPr>
          <w:ilvl w:val="0"/>
          <w:numId w:val="1"/>
        </w:numPr>
        <w:tabs>
          <w:tab w:val="left" w:pos="0" w:leader="none"/>
        </w:tabs>
        <w:ind w:left="0" w:hanging="0"/>
        <w:rPr/>
      </w:pPr>
      <w:bookmarkStart w:id="1000" w:name="physical_settings11"/>
      <w:bookmarkStart w:id="1001" w:name="__RefHeading___physical_settings_490"/>
      <w:bookmarkEnd w:id="1001"/>
      <w:bookmarkEnd w:id="1000"/>
      <w:r>
        <w:rPr/>
        <w:t>Physical Settings</w:t>
      </w:r>
    </w:p>
    <w:p>
      <w:pPr>
        <w:pStyle w:val="TextBody"/>
        <w:rPr/>
      </w:pPr>
      <w:r>
        <w:rPr/>
        <w:t>The physical settings tab contains settings for hardware management and devices for the connection.</w:t>
      </w:r>
    </w:p>
    <w:p>
      <w:pPr>
        <w:pStyle w:val="Heading2"/>
        <w:numPr>
          <w:ilvl w:val="1"/>
          <w:numId w:val="1"/>
        </w:numPr>
        <w:tabs>
          <w:tab w:val="left" w:pos="0" w:leader="none"/>
        </w:tabs>
        <w:ind w:left="0" w:hanging="0"/>
        <w:rPr/>
      </w:pPr>
      <w:bookmarkStart w:id="1002" w:name="configuration45"/>
      <w:bookmarkStart w:id="1003" w:name="__RefHeading___configuration_491"/>
      <w:bookmarkEnd w:id="1003"/>
      <w:bookmarkEnd w:id="100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connection </w:t>
            </w:r>
            <w:hyperlink r:id="rId442">
              <w:r>
                <w:rPr>
                  <w:rStyle w:val="InternetLink"/>
                </w:rPr>
                <w:t>interface type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Selector for to use for the connection. </w:t>
            </w:r>
          </w:p>
        </w:tc>
      </w:tr>
    </w:tbl>
    <w:p>
      <w:pPr>
        <w:pStyle w:val="Heading1"/>
        <w:numPr>
          <w:ilvl w:val="0"/>
          <w:numId w:val="1"/>
        </w:numPr>
        <w:tabs>
          <w:tab w:val="left" w:pos="0" w:leader="none"/>
        </w:tabs>
        <w:ind w:left="0" w:hanging="0"/>
        <w:rPr/>
      </w:pPr>
      <w:bookmarkStart w:id="1004" w:name="advanced14"/>
      <w:bookmarkStart w:id="1005" w:name="__RefHeading___advanced_492"/>
      <w:bookmarkEnd w:id="1005"/>
      <w:bookmarkEnd w:id="1004"/>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006" w:name="configuration46"/>
      <w:bookmarkStart w:id="1007" w:name="__RefHeading___configuration_493"/>
      <w:bookmarkEnd w:id="1007"/>
      <w:bookmarkEnd w:id="100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43">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444">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45">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broadcast flag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broadcast flag to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bl>
    <w:p>
      <w:pPr>
        <w:pStyle w:val="Heading3"/>
        <w:numPr>
          <w:ilvl w:val="2"/>
          <w:numId w:val="1"/>
        </w:numPr>
        <w:tabs>
          <w:tab w:val="left" w:pos="0" w:leader="none"/>
        </w:tabs>
        <w:ind w:left="0" w:hanging="0"/>
        <w:rPr/>
      </w:pPr>
      <w:bookmarkStart w:id="1008" w:name="addremove_custom_dns_servers4"/>
      <w:bookmarkStart w:id="1009" w:name="__RefHeading___addremove_custom_dns_servers_494"/>
      <w:bookmarkEnd w:id="1009"/>
      <w:bookmarkEnd w:id="1008"/>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12" nam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52" descr=""/>
                    <pic:cNvPicPr>
                      <a:picLocks noChangeAspect="1" noChangeArrowheads="1"/>
                    </pic:cNvPicPr>
                  </pic:nvPicPr>
                  <pic:blipFill>
                    <a:blip r:embed="rId446"/>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13" nam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53" descr=""/>
                    <pic:cNvPicPr>
                      <a:picLocks noChangeAspect="1" noChangeArrowheads="1"/>
                    </pic:cNvPicPr>
                  </pic:nvPicPr>
                  <pic:blipFill>
                    <a:blip r:embed="rId447"/>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3"/>
        <w:numPr>
          <w:ilvl w:val="2"/>
          <w:numId w:val="1"/>
        </w:numPr>
        <w:tabs>
          <w:tab w:val="left" w:pos="0" w:leader="none"/>
        </w:tabs>
        <w:ind w:left="0" w:hanging="0"/>
        <w:rPr/>
      </w:pPr>
      <w:bookmarkStart w:id="1010" w:name="dhcp_options2"/>
      <w:bookmarkStart w:id="1011" w:name="__RefHeading___dhcp_options_495"/>
      <w:bookmarkEnd w:id="1011"/>
      <w:bookmarkEnd w:id="1010"/>
      <w:r>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Additional DHCP options to request from the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48">
              <w:r>
                <w:rPr>
                  <w:rStyle w:val="InternetLink"/>
                </w:rPr>
                <w:t>DHCP option ID:s</w:t>
              </w:r>
            </w:hyperlink>
            <w:r>
              <w:rPr/>
              <w:t xml:space="preserve"> for additional options.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Custom ID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Vendor Class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for device-specific DHCP options. </w:t>
            </w:r>
          </w:p>
        </w:tc>
      </w:tr>
    </w:tbl>
    <w:p>
      <w:pPr>
        <w:pStyle w:val="Heading1"/>
        <w:numPr>
          <w:ilvl w:val="0"/>
          <w:numId w:val="1"/>
        </w:numPr>
        <w:tabs>
          <w:tab w:val="left" w:pos="0" w:leader="none"/>
        </w:tabs>
        <w:ind w:left="0" w:hanging="0"/>
        <w:rPr/>
      </w:pPr>
      <w:bookmarkStart w:id="1012" w:name="dhcp_v61"/>
      <w:bookmarkStart w:id="1013" w:name="__RefHeading___dhcp_v6_496"/>
      <w:bookmarkEnd w:id="1013"/>
      <w:bookmarkEnd w:id="1012"/>
      <w:r>
        <w:rPr/>
        <w:t>DHCP v6</w:t>
      </w:r>
    </w:p>
    <w:p>
      <w:pPr>
        <w:pStyle w:val="TextBody"/>
        <w:rPr/>
      </w:pPr>
      <w:r>
        <w:rPr/>
        <w:t>An DHCP v6 connection uses an IPv6 address provided by a DHCP server.</w:t>
      </w:r>
    </w:p>
    <w:p>
      <w:pPr>
        <w:pStyle w:val="Heading2"/>
        <w:numPr>
          <w:ilvl w:val="1"/>
          <w:numId w:val="1"/>
        </w:numPr>
        <w:tabs>
          <w:tab w:val="left" w:pos="0" w:leader="none"/>
        </w:tabs>
        <w:ind w:left="0" w:hanging="0"/>
        <w:rPr/>
      </w:pPr>
      <w:bookmarkStart w:id="1014" w:name="overview37"/>
      <w:bookmarkStart w:id="1015" w:name="__RefHeading___overview_497"/>
      <w:bookmarkEnd w:id="1015"/>
      <w:bookmarkEnd w:id="1014"/>
      <w:r>
        <w:rPr/>
        <w:t>Overview</w:t>
      </w:r>
    </w:p>
    <w:p>
      <w:pPr>
        <w:pStyle w:val="Heading3"/>
        <w:numPr>
          <w:ilvl w:val="2"/>
          <w:numId w:val="1"/>
        </w:numPr>
        <w:tabs>
          <w:tab w:val="left" w:pos="0" w:leader="none"/>
        </w:tabs>
        <w:ind w:left="0" w:hanging="0"/>
        <w:rPr/>
      </w:pPr>
      <w:bookmarkStart w:id="1016" w:name="ipv68"/>
      <w:bookmarkStart w:id="1017" w:name="__RefHeading___ipv6_498"/>
      <w:bookmarkEnd w:id="1017"/>
      <w:bookmarkEnd w:id="1016"/>
      <w:r>
        <w:rPr/>
        <w:t>IPv6</w:t>
      </w:r>
    </w:p>
    <w:p>
      <w:pPr>
        <w:pStyle w:val="TextBody"/>
        <w:rPr/>
      </w:pPr>
      <w:r>
        <w:rPr/>
        <w:t xml:space="preserve">Internet Protocol Version 6 - IPv6 - is the the successor to </w:t>
      </w:r>
      <w:hyperlink r:id="rId449">
        <w:r>
          <w:rPr>
            <w:rStyle w:val="InternetLink"/>
          </w:rPr>
          <w:t>IPv4</w:t>
        </w:r>
      </w:hyperlink>
      <w:r>
        <w:rPr/>
        <w:t>.</w:t>
      </w:r>
    </w:p>
    <w:p>
      <w:pPr>
        <w:pStyle w:val="Heading2"/>
        <w:numPr>
          <w:ilvl w:val="1"/>
          <w:numId w:val="1"/>
        </w:numPr>
        <w:tabs>
          <w:tab w:val="left" w:pos="0" w:leader="none"/>
        </w:tabs>
        <w:ind w:left="0" w:hanging="0"/>
        <w:rPr/>
      </w:pPr>
      <w:bookmarkStart w:id="1018" w:name="overview38"/>
      <w:bookmarkStart w:id="1019" w:name="__RefHeading___overview_499"/>
      <w:bookmarkEnd w:id="1019"/>
      <w:bookmarkEnd w:id="1018"/>
      <w:r>
        <w:rPr/>
        <w:t>Overview</w:t>
      </w:r>
    </w:p>
    <w:p>
      <w:pPr>
        <w:pStyle w:val="Heading3"/>
        <w:numPr>
          <w:ilvl w:val="2"/>
          <w:numId w:val="1"/>
        </w:numPr>
        <w:tabs>
          <w:tab w:val="left" w:pos="0" w:leader="none"/>
        </w:tabs>
        <w:ind w:left="0" w:hanging="0"/>
        <w:rPr/>
      </w:pPr>
      <w:bookmarkStart w:id="1020" w:name="general12"/>
      <w:bookmarkStart w:id="1021" w:name="__RefHeading___general_500"/>
      <w:bookmarkEnd w:id="1021"/>
      <w:bookmarkEnd w:id="1020"/>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022" w:name="physical_settings12"/>
      <w:bookmarkStart w:id="1023" w:name="__RefHeading___physical_settings_501"/>
      <w:bookmarkEnd w:id="1023"/>
      <w:bookmarkEnd w:id="1022"/>
      <w:r>
        <w:rPr/>
        <w:t>Physical Settings</w:t>
      </w:r>
    </w:p>
    <w:p>
      <w:pPr>
        <w:pStyle w:val="TextBody"/>
        <w:rPr/>
      </w:pPr>
      <w:r>
        <w:rPr/>
        <w:t>The physical settings tab contains settings for hardware management and devices for the connection.</w:t>
      </w:r>
    </w:p>
    <w:p>
      <w:pPr>
        <w:pStyle w:val="Heading3"/>
        <w:numPr>
          <w:ilvl w:val="2"/>
          <w:numId w:val="1"/>
        </w:numPr>
        <w:tabs>
          <w:tab w:val="left" w:pos="0" w:leader="none"/>
        </w:tabs>
        <w:ind w:left="0" w:hanging="0"/>
        <w:rPr/>
      </w:pPr>
      <w:bookmarkStart w:id="1024" w:name="advanced15"/>
      <w:bookmarkStart w:id="1025" w:name="__RefHeading___advanced_502"/>
      <w:bookmarkEnd w:id="1025"/>
      <w:bookmarkEnd w:id="1024"/>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026" w:name="general13"/>
      <w:bookmarkStart w:id="1027" w:name="__RefHeading___general_503"/>
      <w:bookmarkEnd w:id="1027"/>
      <w:bookmarkEnd w:id="1026"/>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028" w:name="configuration47"/>
      <w:bookmarkStart w:id="1029" w:name="__RefHeading___configuration_504"/>
      <w:bookmarkEnd w:id="1029"/>
      <w:bookmarkEnd w:id="102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Request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Try</w:t>
            </w:r>
            <w:r>
              <w:rPr/>
              <w:t xml:space="preserve"> / </w:t>
            </w:r>
            <w:r>
              <w:rPr>
                <w:rStyle w:val="SourceText"/>
              </w:rPr>
              <w:t>Force</w:t>
            </w:r>
            <w:r>
              <w:rPr/>
              <w:t xml:space="preserve"> / </w:t>
            </w:r>
            <w:r>
              <w:rPr>
                <w:rStyle w:val="SourceText"/>
              </w:rPr>
              <w:t>None</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Request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48</w:t>
            </w:r>
            <w:r>
              <w:rPr/>
              <w:t xml:space="preserve"> / </w:t>
            </w:r>
            <w:r>
              <w:rPr>
                <w:rStyle w:val="SourceText"/>
              </w:rPr>
              <w:t>52</w:t>
            </w:r>
            <w:r>
              <w:rPr/>
              <w:t xml:space="preserve"> / </w:t>
            </w:r>
            <w:r>
              <w:rPr>
                <w:rStyle w:val="SourceText"/>
              </w:rPr>
              <w:t>56</w:t>
            </w:r>
            <w:r>
              <w:rPr/>
              <w:t xml:space="preserve"> / </w:t>
            </w:r>
            <w:r>
              <w:rPr>
                <w:rStyle w:val="SourceText"/>
              </w:rPr>
              <w:t>60</w:t>
            </w:r>
            <w:r>
              <w:rPr/>
              <w:t xml:space="preserve"> / </w:t>
            </w:r>
            <w:r>
              <w:rPr>
                <w:rStyle w:val="SourceText"/>
              </w:rPr>
              <w:t>64</w:t>
            </w:r>
            <w:r>
              <w:rPr/>
              <w:t xml:space="preserve"> / </w:t>
            </w:r>
            <w:r>
              <w:rPr>
                <w:rStyle w:val="SourceText"/>
              </w:rPr>
              <w:t>Auto</w:t>
            </w:r>
            <w:r>
              <w:rPr/>
              <w:t xml:space="preserve"> / </w:t>
            </w:r>
            <w:r>
              <w:rPr>
                <w:rStyle w:val="SourceText"/>
              </w:rPr>
              <w:t>Disabled</w:t>
            </w:r>
            <w:r>
              <w:rPr/>
              <w:t xml:space="preserve"> </w:t>
            </w:r>
          </w:p>
        </w:tc>
      </w:tr>
    </w:tbl>
    <w:p>
      <w:pPr>
        <w:pStyle w:val="Heading1"/>
        <w:numPr>
          <w:ilvl w:val="0"/>
          <w:numId w:val="1"/>
        </w:numPr>
        <w:tabs>
          <w:tab w:val="left" w:pos="0" w:leader="none"/>
        </w:tabs>
        <w:ind w:left="0" w:hanging="0"/>
        <w:rPr/>
      </w:pPr>
      <w:bookmarkStart w:id="1030" w:name="physical_settings13"/>
      <w:bookmarkStart w:id="1031" w:name="__RefHeading___physical_settings_505"/>
      <w:bookmarkEnd w:id="1031"/>
      <w:bookmarkEnd w:id="1030"/>
      <w:r>
        <w:rPr/>
        <w:t>Physical Settings</w:t>
      </w:r>
    </w:p>
    <w:p>
      <w:pPr>
        <w:pStyle w:val="TextBody"/>
        <w:rPr/>
      </w:pPr>
      <w:r>
        <w:rPr/>
        <w:t>The physical settings tab contains settings for hardware management and devices for the connection.</w:t>
      </w:r>
    </w:p>
    <w:p>
      <w:pPr>
        <w:pStyle w:val="Heading2"/>
        <w:numPr>
          <w:ilvl w:val="1"/>
          <w:numId w:val="1"/>
        </w:numPr>
        <w:tabs>
          <w:tab w:val="left" w:pos="0" w:leader="none"/>
        </w:tabs>
        <w:ind w:left="0" w:hanging="0"/>
        <w:rPr/>
      </w:pPr>
      <w:bookmarkStart w:id="1032" w:name="configuration48"/>
      <w:bookmarkStart w:id="1033" w:name="__RefHeading___configuration_506"/>
      <w:bookmarkEnd w:id="1033"/>
      <w:bookmarkEnd w:id="103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connection </w:t>
            </w:r>
            <w:hyperlink r:id="rId450">
              <w:r>
                <w:rPr>
                  <w:rStyle w:val="InternetLink"/>
                </w:rPr>
                <w:t>interface type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Selector for to use for the connection. </w:t>
            </w:r>
          </w:p>
        </w:tc>
      </w:tr>
    </w:tbl>
    <w:p>
      <w:pPr>
        <w:pStyle w:val="Heading1"/>
        <w:numPr>
          <w:ilvl w:val="0"/>
          <w:numId w:val="1"/>
        </w:numPr>
        <w:tabs>
          <w:tab w:val="left" w:pos="0" w:leader="none"/>
        </w:tabs>
        <w:ind w:left="0" w:hanging="0"/>
        <w:rPr/>
      </w:pPr>
      <w:bookmarkStart w:id="1034" w:name="advanced16"/>
      <w:bookmarkStart w:id="1035" w:name="__RefHeading___advanced_507"/>
      <w:bookmarkEnd w:id="1035"/>
      <w:bookmarkEnd w:id="1034"/>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036" w:name="configuration49"/>
      <w:bookmarkStart w:id="1037" w:name="__RefHeading___configuration_508"/>
      <w:bookmarkEnd w:id="1037"/>
      <w:bookmarkEnd w:id="103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51">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452">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53">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bl>
    <w:p>
      <w:pPr>
        <w:pStyle w:val="Heading3"/>
        <w:numPr>
          <w:ilvl w:val="2"/>
          <w:numId w:val="1"/>
        </w:numPr>
        <w:tabs>
          <w:tab w:val="left" w:pos="0" w:leader="none"/>
        </w:tabs>
        <w:ind w:left="0" w:hanging="0"/>
        <w:rPr/>
      </w:pPr>
      <w:bookmarkStart w:id="1038" w:name="addremove_custom_dns_servers5"/>
      <w:bookmarkStart w:id="1039" w:name="__RefHeading___addremove_custom_dns_servers_509"/>
      <w:bookmarkEnd w:id="1039"/>
      <w:bookmarkEnd w:id="1038"/>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14" nam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54" descr=""/>
                    <pic:cNvPicPr>
                      <a:picLocks noChangeAspect="1" noChangeArrowheads="1"/>
                    </pic:cNvPicPr>
                  </pic:nvPicPr>
                  <pic:blipFill>
                    <a:blip r:embed="rId454"/>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15" nam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55" descr=""/>
                    <pic:cNvPicPr>
                      <a:picLocks noChangeAspect="1" noChangeArrowheads="1"/>
                    </pic:cNvPicPr>
                  </pic:nvPicPr>
                  <pic:blipFill>
                    <a:blip r:embed="rId455"/>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3"/>
        <w:numPr>
          <w:ilvl w:val="2"/>
          <w:numId w:val="1"/>
        </w:numPr>
        <w:tabs>
          <w:tab w:val="left" w:pos="0" w:leader="none"/>
        </w:tabs>
        <w:ind w:left="0" w:hanging="0"/>
        <w:rPr/>
      </w:pPr>
      <w:bookmarkStart w:id="1040" w:name="dhcp_options3"/>
      <w:bookmarkStart w:id="1041" w:name="__RefHeading___dhcp_options_510"/>
      <w:bookmarkEnd w:id="1041"/>
      <w:bookmarkEnd w:id="1040"/>
      <w:r>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Custom delegated IPv6-prefix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Prefix for </w:t>
            </w:r>
            <w:hyperlink r:id="rId456">
              <w:r>
                <w:rPr>
                  <w:rStyle w:val="InternetLink"/>
                </w:rPr>
                <w:t>prefix delegation</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Custom ID to use for DHCP requests. </w:t>
            </w:r>
          </w:p>
        </w:tc>
      </w:tr>
    </w:tbl>
    <w:p>
      <w:pPr>
        <w:pStyle w:val="Heading1"/>
        <w:numPr>
          <w:ilvl w:val="0"/>
          <w:numId w:val="1"/>
        </w:numPr>
        <w:tabs>
          <w:tab w:val="left" w:pos="0" w:leader="none"/>
        </w:tabs>
        <w:ind w:left="0" w:hanging="0"/>
        <w:rPr/>
      </w:pPr>
      <w:bookmarkStart w:id="1042" w:name="point-to-point_protocol3"/>
      <w:bookmarkStart w:id="1043" w:name="__RefHeading___point-to-point_protocol_511"/>
      <w:bookmarkEnd w:id="1043"/>
      <w:bookmarkEnd w:id="1042"/>
      <w:r>
        <w:rPr/>
        <w:t>Point-to-Point Protocol</w:t>
      </w:r>
    </w:p>
    <w:p>
      <w:pPr>
        <w:pStyle w:val="TextBody"/>
        <w:rPr/>
      </w:pPr>
      <w:r>
        <w:rPr/>
        <w:t>A Point-to-Point Protocol connection uses PPP to establish the network.</w:t>
      </w:r>
    </w:p>
    <w:p>
      <w:pPr>
        <w:pStyle w:val="Heading2"/>
        <w:numPr>
          <w:ilvl w:val="1"/>
          <w:numId w:val="1"/>
        </w:numPr>
        <w:tabs>
          <w:tab w:val="left" w:pos="0" w:leader="none"/>
        </w:tabs>
        <w:ind w:left="0" w:hanging="0"/>
        <w:rPr/>
      </w:pPr>
      <w:bookmarkStart w:id="1044" w:name="overview39"/>
      <w:bookmarkStart w:id="1045" w:name="__RefHeading___overview_512"/>
      <w:bookmarkEnd w:id="1045"/>
      <w:bookmarkEnd w:id="1044"/>
      <w:r>
        <w:rPr/>
        <w:t>Overview</w:t>
      </w:r>
    </w:p>
    <w:p>
      <w:pPr>
        <w:pStyle w:val="Heading3"/>
        <w:numPr>
          <w:ilvl w:val="2"/>
          <w:numId w:val="1"/>
        </w:numPr>
        <w:tabs>
          <w:tab w:val="left" w:pos="0" w:leader="none"/>
        </w:tabs>
        <w:ind w:left="0" w:hanging="0"/>
        <w:rPr/>
      </w:pPr>
      <w:bookmarkStart w:id="1046" w:name="ppp2"/>
      <w:bookmarkStart w:id="1047" w:name="__RefHeading___ppp_513"/>
      <w:bookmarkEnd w:id="1047"/>
      <w:bookmarkEnd w:id="1046"/>
      <w:r>
        <w:rPr/>
        <w:t>PPP</w:t>
      </w:r>
    </w:p>
    <w:p>
      <w:pPr>
        <w:pStyle w:val="TextBody"/>
        <w:rPr/>
      </w:pPr>
      <w:r>
        <w:rPr/>
        <w:t>Point-to-Point Protocol (PPP) is a protocol for providing a direct data link connection with authentication, encryption and compression.</w:t>
      </w:r>
    </w:p>
    <w:p>
      <w:pPr>
        <w:pStyle w:val="Heading2"/>
        <w:numPr>
          <w:ilvl w:val="1"/>
          <w:numId w:val="1"/>
        </w:numPr>
        <w:tabs>
          <w:tab w:val="left" w:pos="0" w:leader="none"/>
        </w:tabs>
        <w:ind w:left="0" w:hanging="0"/>
        <w:rPr/>
      </w:pPr>
      <w:bookmarkStart w:id="1048" w:name="overview40"/>
      <w:bookmarkStart w:id="1049" w:name="__RefHeading___overview_514"/>
      <w:bookmarkEnd w:id="1049"/>
      <w:bookmarkEnd w:id="1048"/>
      <w:r>
        <w:rPr/>
        <w:t>Overview</w:t>
      </w:r>
    </w:p>
    <w:p>
      <w:pPr>
        <w:pStyle w:val="Heading3"/>
        <w:numPr>
          <w:ilvl w:val="2"/>
          <w:numId w:val="1"/>
        </w:numPr>
        <w:tabs>
          <w:tab w:val="left" w:pos="0" w:leader="none"/>
        </w:tabs>
        <w:ind w:left="0" w:hanging="0"/>
        <w:rPr/>
      </w:pPr>
      <w:bookmarkStart w:id="1050" w:name="general14"/>
      <w:bookmarkStart w:id="1051" w:name="__RefHeading___general_515"/>
      <w:bookmarkEnd w:id="1051"/>
      <w:bookmarkEnd w:id="1050"/>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052" w:name="advanced17"/>
      <w:bookmarkStart w:id="1053" w:name="__RefHeading___advanced_516"/>
      <w:bookmarkEnd w:id="1053"/>
      <w:bookmarkEnd w:id="1052"/>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054" w:name="general15"/>
      <w:bookmarkStart w:id="1055" w:name="__RefHeading___general_517"/>
      <w:bookmarkEnd w:id="1055"/>
      <w:bookmarkEnd w:id="1054"/>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056" w:name="configuration50"/>
      <w:bookmarkStart w:id="1057" w:name="__RefHeading___configuration_518"/>
      <w:bookmarkEnd w:id="1057"/>
      <w:bookmarkEnd w:id="105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Automatically generated routing information. </w:t>
            </w:r>
          </w:p>
        </w:tc>
      </w:tr>
    </w:tbl>
    <w:p>
      <w:pPr>
        <w:pStyle w:val="Heading1"/>
        <w:numPr>
          <w:ilvl w:val="0"/>
          <w:numId w:val="1"/>
        </w:numPr>
        <w:tabs>
          <w:tab w:val="left" w:pos="0" w:leader="none"/>
        </w:tabs>
        <w:ind w:left="0" w:hanging="0"/>
        <w:rPr/>
      </w:pPr>
      <w:bookmarkStart w:id="1058" w:name="advanced18"/>
      <w:bookmarkStart w:id="1059" w:name="__RefHeading___advanced_519"/>
      <w:bookmarkEnd w:id="1059"/>
      <w:bookmarkEnd w:id="1058"/>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060" w:name="configuration51"/>
      <w:bookmarkStart w:id="1061" w:name="__RefHeading___configuration_520"/>
      <w:bookmarkEnd w:id="1061"/>
      <w:bookmarkEnd w:id="106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57">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458">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59">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bl>
    <w:p>
      <w:pPr>
        <w:pStyle w:val="Heading3"/>
        <w:numPr>
          <w:ilvl w:val="2"/>
          <w:numId w:val="1"/>
        </w:numPr>
        <w:tabs>
          <w:tab w:val="left" w:pos="0" w:leader="none"/>
        </w:tabs>
        <w:ind w:left="0" w:hanging="0"/>
        <w:rPr/>
      </w:pPr>
      <w:bookmarkStart w:id="1062" w:name="addremove_custom_dns_servers6"/>
      <w:bookmarkStart w:id="1063" w:name="__RefHeading___addremove_custom_dns_servers_521"/>
      <w:bookmarkEnd w:id="1063"/>
      <w:bookmarkEnd w:id="1062"/>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16" nam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56" descr=""/>
                    <pic:cNvPicPr>
                      <a:picLocks noChangeAspect="1" noChangeArrowheads="1"/>
                    </pic:cNvPicPr>
                  </pic:nvPicPr>
                  <pic:blipFill>
                    <a:blip r:embed="rId460"/>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17" nam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57" descr=""/>
                    <pic:cNvPicPr>
                      <a:picLocks noChangeAspect="1" noChangeArrowheads="1"/>
                    </pic:cNvPicPr>
                  </pic:nvPicPr>
                  <pic:blipFill>
                    <a:blip r:embed="rId461"/>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3"/>
        <w:numPr>
          <w:ilvl w:val="2"/>
          <w:numId w:val="1"/>
        </w:numPr>
        <w:tabs>
          <w:tab w:val="left" w:pos="0" w:leader="none"/>
        </w:tabs>
        <w:ind w:left="0" w:hanging="0"/>
        <w:rPr/>
      </w:pPr>
      <w:bookmarkStart w:id="1064" w:name="lcp_options"/>
      <w:bookmarkStart w:id="1065" w:name="__RefHeading___lcp_options_522"/>
      <w:bookmarkEnd w:id="1065"/>
      <w:bookmarkEnd w:id="1064"/>
      <w:r>
        <w:rPr/>
        <w:t>LCP Options</w:t>
      </w:r>
    </w:p>
    <w:p>
      <w:pPr>
        <w:pStyle w:val="TextBody"/>
        <w:rPr/>
      </w:pPr>
      <w:r>
        <w:rPr/>
        <w:t xml:space="preserve">The LCP options section contains </w:t>
      </w:r>
      <w:hyperlink r:id="rId462">
        <w:r>
          <w:rPr>
            <w:rStyle w:val="InternetLink"/>
          </w:rPr>
          <w:t>LCP</w:t>
        </w:r>
      </w:hyperlink>
      <w:r>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r>
              <w:rPr>
                <w:rStyle w:val="SourceText"/>
              </w:rPr>
              <w:t>0</w:t>
            </w:r>
            <w:r>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r>
              <w:rPr>
                <w:rStyle w:val="SourceText"/>
              </w:rPr>
              <w:t>0</w:t>
            </w:r>
            <w:r>
              <w:rPr/>
              <w:t xml:space="preserve"> to persist connection. </w:t>
            </w:r>
          </w:p>
        </w:tc>
      </w:tr>
    </w:tbl>
    <w:p>
      <w:pPr>
        <w:pStyle w:val="Heading1"/>
        <w:numPr>
          <w:ilvl w:val="0"/>
          <w:numId w:val="1"/>
        </w:numPr>
        <w:tabs>
          <w:tab w:val="left" w:pos="0" w:leader="none"/>
        </w:tabs>
        <w:ind w:left="0" w:hanging="0"/>
        <w:rPr/>
      </w:pPr>
      <w:bookmarkStart w:id="1066" w:name="point-to-point_protocol_over_ethernet3"/>
      <w:bookmarkStart w:id="1067" w:name="__RefHeading___point-to-point_protocol_over_ethernet_523"/>
      <w:bookmarkEnd w:id="1067"/>
      <w:bookmarkEnd w:id="1066"/>
      <w:r>
        <w:rPr/>
        <w:t>Point-to-Point Protocol over Ethernet</w:t>
      </w:r>
    </w:p>
    <w:p>
      <w:pPr>
        <w:pStyle w:val="TextBody"/>
        <w:rPr/>
      </w:pPr>
      <w:r>
        <w:rPr/>
        <w:t>A Point-to-Point Protocol over Ethernet connection uses PPPoE to establish the network.</w:t>
      </w:r>
    </w:p>
    <w:p>
      <w:pPr>
        <w:pStyle w:val="Heading2"/>
        <w:numPr>
          <w:ilvl w:val="1"/>
          <w:numId w:val="1"/>
        </w:numPr>
        <w:tabs>
          <w:tab w:val="left" w:pos="0" w:leader="none"/>
        </w:tabs>
        <w:ind w:left="0" w:hanging="0"/>
        <w:rPr/>
      </w:pPr>
      <w:bookmarkStart w:id="1068" w:name="overview41"/>
      <w:bookmarkStart w:id="1069" w:name="__RefHeading___overview_524"/>
      <w:bookmarkEnd w:id="1069"/>
      <w:bookmarkEnd w:id="1068"/>
      <w:r>
        <w:rPr/>
        <w:t>Overview</w:t>
      </w:r>
    </w:p>
    <w:p>
      <w:pPr>
        <w:pStyle w:val="Heading3"/>
        <w:numPr>
          <w:ilvl w:val="2"/>
          <w:numId w:val="1"/>
        </w:numPr>
        <w:tabs>
          <w:tab w:val="left" w:pos="0" w:leader="none"/>
        </w:tabs>
        <w:ind w:left="0" w:hanging="0"/>
        <w:rPr/>
      </w:pPr>
      <w:bookmarkStart w:id="1070" w:name="pppoe1"/>
      <w:bookmarkStart w:id="1071" w:name="__RefHeading___pppoe_525"/>
      <w:bookmarkEnd w:id="1071"/>
      <w:bookmarkEnd w:id="1070"/>
      <w:r>
        <w:rPr/>
        <w:t>PPPoE</w:t>
      </w:r>
    </w:p>
    <w:p>
      <w:pPr>
        <w:pStyle w:val="TextBody"/>
        <w:rPr/>
      </w:pPr>
      <w:r>
        <w:rPr/>
        <w:t xml:space="preserve">PPP over Ethernet (PPPoE) is a protocol using </w:t>
      </w:r>
      <w:hyperlink r:id="rId463">
        <w:r>
          <w:rPr>
            <w:rStyle w:val="InternetLink"/>
          </w:rPr>
          <w:t>PPP</w:t>
        </w:r>
      </w:hyperlink>
      <w:r>
        <w:rPr/>
        <w:t xml:space="preserve"> to provide an </w:t>
      </w:r>
      <w:hyperlink r:id="rId464">
        <w:r>
          <w:rPr>
            <w:rStyle w:val="InternetLink"/>
          </w:rPr>
          <w:t>DSL</w:t>
        </w:r>
      </w:hyperlink>
      <w:r>
        <w:rPr/>
        <w:t xml:space="preserve"> Internet connection over </w:t>
      </w:r>
      <w:hyperlink r:id="rId465">
        <w:r>
          <w:rPr>
            <w:rStyle w:val="InternetLink"/>
          </w:rPr>
          <w:t>Ethernet</w:t>
        </w:r>
      </w:hyperlink>
      <w:r>
        <w:rPr/>
        <w:t xml:space="preserve">, by putting PPP frames inside Ethernet </w:t>
      </w:r>
      <w:hyperlink r:id="rId466">
        <w:r>
          <w:rPr>
            <w:rStyle w:val="InternetLink"/>
          </w:rPr>
          <w:t>frames</w:t>
        </w:r>
      </w:hyperlink>
      <w:r>
        <w:rPr/>
        <w:t>.</w:t>
      </w:r>
    </w:p>
    <w:p>
      <w:pPr>
        <w:pStyle w:val="Heading2"/>
        <w:numPr>
          <w:ilvl w:val="1"/>
          <w:numId w:val="1"/>
        </w:numPr>
        <w:tabs>
          <w:tab w:val="left" w:pos="0" w:leader="none"/>
        </w:tabs>
        <w:ind w:left="0" w:hanging="0"/>
        <w:rPr/>
      </w:pPr>
      <w:bookmarkStart w:id="1072" w:name="overview42"/>
      <w:bookmarkStart w:id="1073" w:name="__RefHeading___overview_526"/>
      <w:bookmarkEnd w:id="1073"/>
      <w:bookmarkEnd w:id="1072"/>
      <w:r>
        <w:rPr/>
        <w:t>Overview</w:t>
      </w:r>
    </w:p>
    <w:p>
      <w:pPr>
        <w:pStyle w:val="Heading3"/>
        <w:numPr>
          <w:ilvl w:val="2"/>
          <w:numId w:val="1"/>
        </w:numPr>
        <w:tabs>
          <w:tab w:val="left" w:pos="0" w:leader="none"/>
        </w:tabs>
        <w:ind w:left="0" w:hanging="0"/>
        <w:rPr/>
      </w:pPr>
      <w:bookmarkStart w:id="1074" w:name="general16"/>
      <w:bookmarkStart w:id="1075" w:name="__RefHeading___general_527"/>
      <w:bookmarkEnd w:id="1075"/>
      <w:bookmarkEnd w:id="1074"/>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076" w:name="physical_settings14"/>
      <w:bookmarkStart w:id="1077" w:name="__RefHeading___physical_settings_528"/>
      <w:bookmarkEnd w:id="1077"/>
      <w:bookmarkEnd w:id="1076"/>
      <w:r>
        <w:rPr/>
        <w:t>Physical Settings</w:t>
      </w:r>
    </w:p>
    <w:p>
      <w:pPr>
        <w:pStyle w:val="TextBody"/>
        <w:rPr/>
      </w:pPr>
      <w:r>
        <w:rPr/>
        <w:t>The physical settings tab contains settings for hardware management and devices for the connection.</w:t>
      </w:r>
    </w:p>
    <w:p>
      <w:pPr>
        <w:pStyle w:val="Heading3"/>
        <w:numPr>
          <w:ilvl w:val="2"/>
          <w:numId w:val="1"/>
        </w:numPr>
        <w:tabs>
          <w:tab w:val="left" w:pos="0" w:leader="none"/>
        </w:tabs>
        <w:ind w:left="0" w:hanging="0"/>
        <w:rPr/>
      </w:pPr>
      <w:bookmarkStart w:id="1078" w:name="advanced19"/>
      <w:bookmarkStart w:id="1079" w:name="__RefHeading___advanced_529"/>
      <w:bookmarkEnd w:id="1079"/>
      <w:bookmarkEnd w:id="1078"/>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080" w:name="general17"/>
      <w:bookmarkStart w:id="1081" w:name="__RefHeading___general_530"/>
      <w:bookmarkEnd w:id="1081"/>
      <w:bookmarkEnd w:id="1080"/>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082" w:name="configuration52"/>
      <w:bookmarkStart w:id="1083" w:name="__RefHeading___configuration_531"/>
      <w:bookmarkEnd w:id="1083"/>
      <w:bookmarkEnd w:id="108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467">
              <w:r>
                <w:rPr>
                  <w:rStyle w:val="InternetLink"/>
                </w:rPr>
                <w:t>PAP</w:t>
              </w:r>
            </w:hyperlink>
            <w:r>
              <w:rPr/>
              <w:t xml:space="preserve"> or </w:t>
            </w:r>
            <w:hyperlink r:id="rId468">
              <w:r>
                <w:rPr>
                  <w:rStyle w:val="InternetLink"/>
                </w:rPr>
                <w:t>CHAP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469">
              <w:r>
                <w:rPr>
                  <w:rStyle w:val="InternetLink"/>
                </w:rPr>
                <w:t>PAP</w:t>
              </w:r>
            </w:hyperlink>
            <w:r>
              <w:rPr/>
              <w:t xml:space="preserve"> or </w:t>
            </w:r>
            <w:hyperlink r:id="rId470">
              <w:r>
                <w:rPr>
                  <w:rStyle w:val="InternetLink"/>
                </w:rPr>
                <w:t>CHAP</w:t>
              </w:r>
            </w:hyperlink>
            <w:r>
              <w:rPr/>
              <w:t xml:space="preserve">. </w:t>
            </w:r>
          </w:p>
        </w:tc>
      </w:tr>
    </w:tbl>
    <w:p>
      <w:pPr>
        <w:pStyle w:val="Heading1"/>
        <w:numPr>
          <w:ilvl w:val="0"/>
          <w:numId w:val="1"/>
        </w:numPr>
        <w:tabs>
          <w:tab w:val="left" w:pos="0" w:leader="none"/>
        </w:tabs>
        <w:ind w:left="0" w:hanging="0"/>
        <w:rPr/>
      </w:pPr>
      <w:bookmarkStart w:id="1084" w:name="physical_settings15"/>
      <w:bookmarkStart w:id="1085" w:name="__RefHeading___physical_settings_532"/>
      <w:bookmarkEnd w:id="1085"/>
      <w:bookmarkEnd w:id="1084"/>
      <w:r>
        <w:rPr/>
        <w:t>Physical Settings</w:t>
      </w:r>
    </w:p>
    <w:p>
      <w:pPr>
        <w:pStyle w:val="TextBody"/>
        <w:rPr/>
      </w:pPr>
      <w:r>
        <w:rPr/>
        <w:t>The physical settings tab contains settings for hardware management and devices for the connection.</w:t>
      </w:r>
    </w:p>
    <w:p>
      <w:pPr>
        <w:pStyle w:val="Heading2"/>
        <w:numPr>
          <w:ilvl w:val="1"/>
          <w:numId w:val="1"/>
        </w:numPr>
        <w:tabs>
          <w:tab w:val="left" w:pos="0" w:leader="none"/>
        </w:tabs>
        <w:ind w:left="0" w:hanging="0"/>
        <w:rPr/>
      </w:pPr>
      <w:bookmarkStart w:id="1086" w:name="configuration53"/>
      <w:bookmarkStart w:id="1087" w:name="__RefHeading___configuration_533"/>
      <w:bookmarkEnd w:id="1087"/>
      <w:bookmarkEnd w:id="108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Selector for to use for the connection. </w:t>
            </w:r>
          </w:p>
        </w:tc>
      </w:tr>
    </w:tbl>
    <w:p>
      <w:pPr>
        <w:pStyle w:val="Heading1"/>
        <w:numPr>
          <w:ilvl w:val="0"/>
          <w:numId w:val="1"/>
        </w:numPr>
        <w:tabs>
          <w:tab w:val="left" w:pos="0" w:leader="none"/>
        </w:tabs>
        <w:ind w:left="0" w:hanging="0"/>
        <w:rPr/>
      </w:pPr>
      <w:bookmarkStart w:id="1088" w:name="advanced20"/>
      <w:bookmarkStart w:id="1089" w:name="__RefHeading___advanced_534"/>
      <w:bookmarkEnd w:id="1089"/>
      <w:bookmarkEnd w:id="1088"/>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090" w:name="configuration54"/>
      <w:bookmarkStart w:id="1091" w:name="__RefHeading___configuration_535"/>
      <w:bookmarkEnd w:id="1091"/>
      <w:bookmarkEnd w:id="109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71">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472">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73">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bl>
    <w:p>
      <w:pPr>
        <w:pStyle w:val="Heading3"/>
        <w:numPr>
          <w:ilvl w:val="2"/>
          <w:numId w:val="1"/>
        </w:numPr>
        <w:tabs>
          <w:tab w:val="left" w:pos="0" w:leader="none"/>
        </w:tabs>
        <w:ind w:left="0" w:hanging="0"/>
        <w:rPr/>
      </w:pPr>
      <w:bookmarkStart w:id="1092" w:name="addremove_custom_dns_servers7"/>
      <w:bookmarkStart w:id="1093" w:name="__RefHeading___addremove_custom_dns_servers_536"/>
      <w:bookmarkEnd w:id="1093"/>
      <w:bookmarkEnd w:id="1092"/>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18" nam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58" descr=""/>
                    <pic:cNvPicPr>
                      <a:picLocks noChangeAspect="1" noChangeArrowheads="1"/>
                    </pic:cNvPicPr>
                  </pic:nvPicPr>
                  <pic:blipFill>
                    <a:blip r:embed="rId474"/>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19" nam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59" descr=""/>
                    <pic:cNvPicPr>
                      <a:picLocks noChangeAspect="1" noChangeArrowheads="1"/>
                    </pic:cNvPicPr>
                  </pic:nvPicPr>
                  <pic:blipFill>
                    <a:blip r:embed="rId475"/>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3"/>
        <w:numPr>
          <w:ilvl w:val="2"/>
          <w:numId w:val="1"/>
        </w:numPr>
        <w:tabs>
          <w:tab w:val="left" w:pos="0" w:leader="none"/>
        </w:tabs>
        <w:ind w:left="0" w:hanging="0"/>
        <w:rPr/>
      </w:pPr>
      <w:bookmarkStart w:id="1094" w:name="lcp_options1"/>
      <w:bookmarkStart w:id="1095" w:name="__RefHeading___lcp_options_537"/>
      <w:bookmarkEnd w:id="1095"/>
      <w:bookmarkEnd w:id="1094"/>
      <w:r>
        <w:rPr/>
        <w:t>LCP Options</w:t>
      </w:r>
    </w:p>
    <w:p>
      <w:pPr>
        <w:pStyle w:val="TextBody"/>
        <w:rPr/>
      </w:pPr>
      <w:r>
        <w:rPr/>
        <w:t xml:space="preserve">The LCP options section contains </w:t>
      </w:r>
      <w:hyperlink r:id="rId476">
        <w:r>
          <w:rPr>
            <w:rStyle w:val="InternetLink"/>
          </w:rPr>
          <w:t>LCP</w:t>
        </w:r>
      </w:hyperlink>
      <w:r>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r>
              <w:rPr>
                <w:rStyle w:val="SourceText"/>
              </w:rPr>
              <w:t>0</w:t>
            </w:r>
            <w:r>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r>
              <w:rPr>
                <w:rStyle w:val="SourceText"/>
              </w:rPr>
              <w:t>0</w:t>
            </w:r>
            <w:r>
              <w:rPr/>
              <w:t xml:space="preserve"> to persist connection. </w:t>
            </w:r>
          </w:p>
        </w:tc>
      </w:tr>
    </w:tbl>
    <w:p>
      <w:pPr>
        <w:pStyle w:val="Heading1"/>
        <w:numPr>
          <w:ilvl w:val="0"/>
          <w:numId w:val="1"/>
        </w:numPr>
        <w:tabs>
          <w:tab w:val="left" w:pos="0" w:leader="none"/>
        </w:tabs>
        <w:ind w:left="0" w:hanging="0"/>
        <w:rPr/>
      </w:pPr>
      <w:bookmarkStart w:id="1096" w:name="point-to-point_protocol_over_atm3"/>
      <w:bookmarkStart w:id="1097" w:name="__RefHeading___point-to-point_protocol_over_atm_538"/>
      <w:bookmarkEnd w:id="1097"/>
      <w:bookmarkEnd w:id="1096"/>
      <w:r>
        <w:rPr/>
        <w:t>Point-to-Point Protocol over ATM</w:t>
      </w:r>
    </w:p>
    <w:p>
      <w:pPr>
        <w:pStyle w:val="TextBody"/>
        <w:rPr/>
      </w:pPr>
      <w:r>
        <w:rPr/>
        <w:t>A Point-to-Point Protocol over ATM connection uses PPPoA to establish the network.</w:t>
      </w:r>
    </w:p>
    <w:p>
      <w:pPr>
        <w:pStyle w:val="Heading2"/>
        <w:numPr>
          <w:ilvl w:val="1"/>
          <w:numId w:val="1"/>
        </w:numPr>
        <w:tabs>
          <w:tab w:val="left" w:pos="0" w:leader="none"/>
        </w:tabs>
        <w:ind w:left="0" w:hanging="0"/>
        <w:rPr/>
      </w:pPr>
      <w:bookmarkStart w:id="1098" w:name="overview43"/>
      <w:bookmarkStart w:id="1099" w:name="__RefHeading___overview_539"/>
      <w:bookmarkEnd w:id="1099"/>
      <w:bookmarkEnd w:id="1098"/>
      <w:r>
        <w:rPr/>
        <w:t>Overview</w:t>
      </w:r>
    </w:p>
    <w:p>
      <w:pPr>
        <w:pStyle w:val="Heading3"/>
        <w:numPr>
          <w:ilvl w:val="2"/>
          <w:numId w:val="1"/>
        </w:numPr>
        <w:tabs>
          <w:tab w:val="left" w:pos="0" w:leader="none"/>
        </w:tabs>
        <w:ind w:left="0" w:hanging="0"/>
        <w:rPr/>
      </w:pPr>
      <w:bookmarkStart w:id="1100" w:name="pppoa1"/>
      <w:bookmarkStart w:id="1101" w:name="__RefHeading___pppoa_540"/>
      <w:bookmarkEnd w:id="1101"/>
      <w:bookmarkEnd w:id="1100"/>
      <w:r>
        <w:rPr/>
        <w:t>PPPoA</w:t>
      </w:r>
    </w:p>
    <w:p>
      <w:pPr>
        <w:pStyle w:val="TextBody"/>
        <w:rPr/>
      </w:pPr>
      <w:r>
        <w:rPr/>
        <w:t xml:space="preserve">PPP over ATM (PPPoA) is a protocol using </w:t>
      </w:r>
      <w:hyperlink r:id="rId477">
        <w:r>
          <w:rPr>
            <w:rStyle w:val="InternetLink"/>
          </w:rPr>
          <w:t>PPP</w:t>
        </w:r>
      </w:hyperlink>
      <w:r>
        <w:rPr/>
        <w:t xml:space="preserve"> to provide an </w:t>
      </w:r>
      <w:hyperlink r:id="rId478">
        <w:r>
          <w:rPr>
            <w:rStyle w:val="InternetLink"/>
          </w:rPr>
          <w:t>DSL</w:t>
        </w:r>
      </w:hyperlink>
      <w:r>
        <w:rPr/>
        <w:t xml:space="preserve"> Internet connection over </w:t>
      </w:r>
      <w:hyperlink r:id="rId479">
        <w:r>
          <w:rPr>
            <w:rStyle w:val="InternetLink"/>
          </w:rPr>
          <w:t>ATM</w:t>
        </w:r>
      </w:hyperlink>
      <w:r>
        <w:rPr/>
        <w:t>.</w:t>
      </w:r>
    </w:p>
    <w:p>
      <w:pPr>
        <w:pStyle w:val="Heading2"/>
        <w:numPr>
          <w:ilvl w:val="1"/>
          <w:numId w:val="1"/>
        </w:numPr>
        <w:tabs>
          <w:tab w:val="left" w:pos="0" w:leader="none"/>
        </w:tabs>
        <w:ind w:left="0" w:hanging="0"/>
        <w:rPr/>
      </w:pPr>
      <w:bookmarkStart w:id="1102" w:name="overview44"/>
      <w:bookmarkStart w:id="1103" w:name="__RefHeading___overview_541"/>
      <w:bookmarkEnd w:id="1103"/>
      <w:bookmarkEnd w:id="1102"/>
      <w:r>
        <w:rPr/>
        <w:t>Overview</w:t>
      </w:r>
    </w:p>
    <w:p>
      <w:pPr>
        <w:pStyle w:val="Heading3"/>
        <w:numPr>
          <w:ilvl w:val="2"/>
          <w:numId w:val="1"/>
        </w:numPr>
        <w:tabs>
          <w:tab w:val="left" w:pos="0" w:leader="none"/>
        </w:tabs>
        <w:ind w:left="0" w:hanging="0"/>
        <w:rPr/>
      </w:pPr>
      <w:bookmarkStart w:id="1104" w:name="general18"/>
      <w:bookmarkStart w:id="1105" w:name="__RefHeading___general_542"/>
      <w:bookmarkEnd w:id="1105"/>
      <w:bookmarkEnd w:id="1104"/>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106" w:name="physical_settings16"/>
      <w:bookmarkStart w:id="1107" w:name="__RefHeading___physical_settings_543"/>
      <w:bookmarkEnd w:id="1107"/>
      <w:bookmarkEnd w:id="1106"/>
      <w:r>
        <w:rPr/>
        <w:t>Physical Settings</w:t>
      </w:r>
    </w:p>
    <w:p>
      <w:pPr>
        <w:pStyle w:val="TextBody"/>
        <w:rPr/>
      </w:pPr>
      <w:r>
        <w:rPr/>
        <w:t>The physical settings tab contains settings for hardware management and devices for the connection.</w:t>
      </w:r>
    </w:p>
    <w:p>
      <w:pPr>
        <w:pStyle w:val="Heading3"/>
        <w:numPr>
          <w:ilvl w:val="2"/>
          <w:numId w:val="1"/>
        </w:numPr>
        <w:tabs>
          <w:tab w:val="left" w:pos="0" w:leader="none"/>
        </w:tabs>
        <w:ind w:left="0" w:hanging="0"/>
        <w:rPr/>
      </w:pPr>
      <w:bookmarkStart w:id="1108" w:name="advanced21"/>
      <w:bookmarkStart w:id="1109" w:name="__RefHeading___advanced_544"/>
      <w:bookmarkEnd w:id="1109"/>
      <w:bookmarkEnd w:id="1108"/>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110" w:name="general19"/>
      <w:bookmarkStart w:id="1111" w:name="__RefHeading___general_545"/>
      <w:bookmarkEnd w:id="1111"/>
      <w:bookmarkEnd w:id="1110"/>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112" w:name="configuration55"/>
      <w:bookmarkStart w:id="1113" w:name="__RefHeading___configuration_546"/>
      <w:bookmarkEnd w:id="1113"/>
      <w:bookmarkEnd w:id="111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Automatically generated routing information. </w:t>
            </w:r>
          </w:p>
        </w:tc>
      </w:tr>
    </w:tbl>
    <w:p>
      <w:pPr>
        <w:pStyle w:val="Heading1"/>
        <w:numPr>
          <w:ilvl w:val="0"/>
          <w:numId w:val="1"/>
        </w:numPr>
        <w:tabs>
          <w:tab w:val="left" w:pos="0" w:leader="none"/>
        </w:tabs>
        <w:ind w:left="0" w:hanging="0"/>
        <w:rPr/>
      </w:pPr>
      <w:bookmarkStart w:id="1114" w:name="physical_settings17"/>
      <w:bookmarkStart w:id="1115" w:name="__RefHeading___physical_settings_547"/>
      <w:bookmarkEnd w:id="1115"/>
      <w:bookmarkEnd w:id="1114"/>
      <w:r>
        <w:rPr/>
        <w:t>Physical Settings</w:t>
      </w:r>
    </w:p>
    <w:p>
      <w:pPr>
        <w:pStyle w:val="TextBody"/>
        <w:rPr/>
      </w:pPr>
      <w:r>
        <w:rPr/>
        <w:t>The physical settings tab contains settings for hardware management and devices for the connection.</w:t>
      </w:r>
    </w:p>
    <w:p>
      <w:pPr>
        <w:pStyle w:val="Heading2"/>
        <w:numPr>
          <w:ilvl w:val="1"/>
          <w:numId w:val="1"/>
        </w:numPr>
        <w:tabs>
          <w:tab w:val="left" w:pos="0" w:leader="none"/>
        </w:tabs>
        <w:ind w:left="0" w:hanging="0"/>
        <w:rPr/>
      </w:pPr>
      <w:bookmarkStart w:id="1116" w:name="configuration56"/>
      <w:bookmarkStart w:id="1117" w:name="__RefHeading___configuration_548"/>
      <w:bookmarkEnd w:id="1117"/>
      <w:bookmarkEnd w:id="111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Selector for to use for the connection. </w:t>
            </w:r>
          </w:p>
        </w:tc>
      </w:tr>
    </w:tbl>
    <w:p>
      <w:pPr>
        <w:pStyle w:val="Heading1"/>
        <w:numPr>
          <w:ilvl w:val="0"/>
          <w:numId w:val="1"/>
        </w:numPr>
        <w:tabs>
          <w:tab w:val="left" w:pos="0" w:leader="none"/>
        </w:tabs>
        <w:ind w:left="0" w:hanging="0"/>
        <w:rPr/>
      </w:pPr>
      <w:bookmarkStart w:id="1118" w:name="advanced22"/>
      <w:bookmarkStart w:id="1119" w:name="__RefHeading___advanced_549"/>
      <w:bookmarkEnd w:id="1119"/>
      <w:bookmarkEnd w:id="1118"/>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120" w:name="configuration57"/>
      <w:bookmarkStart w:id="1121" w:name="__RefHeading___configuration_550"/>
      <w:bookmarkEnd w:id="1121"/>
      <w:bookmarkEnd w:id="112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80">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481">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82">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bl>
    <w:p>
      <w:pPr>
        <w:pStyle w:val="Heading3"/>
        <w:numPr>
          <w:ilvl w:val="2"/>
          <w:numId w:val="1"/>
        </w:numPr>
        <w:tabs>
          <w:tab w:val="left" w:pos="0" w:leader="none"/>
        </w:tabs>
        <w:ind w:left="0" w:hanging="0"/>
        <w:rPr/>
      </w:pPr>
      <w:bookmarkStart w:id="1122" w:name="addremove_custom_dns_servers8"/>
      <w:bookmarkStart w:id="1123" w:name="__RefHeading___addremove_custom_dns_servers_551"/>
      <w:bookmarkEnd w:id="1123"/>
      <w:bookmarkEnd w:id="1122"/>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20" nam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60" descr=""/>
                    <pic:cNvPicPr>
                      <a:picLocks noChangeAspect="1" noChangeArrowheads="1"/>
                    </pic:cNvPicPr>
                  </pic:nvPicPr>
                  <pic:blipFill>
                    <a:blip r:embed="rId483"/>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21" nam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61" descr=""/>
                    <pic:cNvPicPr>
                      <a:picLocks noChangeAspect="1" noChangeArrowheads="1"/>
                    </pic:cNvPicPr>
                  </pic:nvPicPr>
                  <pic:blipFill>
                    <a:blip r:embed="rId484"/>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3"/>
        <w:numPr>
          <w:ilvl w:val="2"/>
          <w:numId w:val="1"/>
        </w:numPr>
        <w:tabs>
          <w:tab w:val="left" w:pos="0" w:leader="none"/>
        </w:tabs>
        <w:ind w:left="0" w:hanging="0"/>
        <w:rPr/>
      </w:pPr>
      <w:bookmarkStart w:id="1124" w:name="lcp_options2"/>
      <w:bookmarkStart w:id="1125" w:name="__RefHeading___lcp_options_552"/>
      <w:bookmarkEnd w:id="1125"/>
      <w:bookmarkEnd w:id="1124"/>
      <w:r>
        <w:rPr/>
        <w:t>LCP Options</w:t>
      </w:r>
    </w:p>
    <w:p>
      <w:pPr>
        <w:pStyle w:val="TextBody"/>
        <w:rPr/>
      </w:pPr>
      <w:r>
        <w:rPr/>
        <w:t xml:space="preserve">The LCP options section contains </w:t>
      </w:r>
      <w:hyperlink r:id="rId485">
        <w:r>
          <w:rPr>
            <w:rStyle w:val="InternetLink"/>
          </w:rPr>
          <w:t>LCP</w:t>
        </w:r>
      </w:hyperlink>
      <w:r>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r>
              <w:rPr>
                <w:rStyle w:val="SourceText"/>
              </w:rPr>
              <w:t>0</w:t>
            </w:r>
            <w:r>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r>
              <w:rPr>
                <w:rStyle w:val="SourceText"/>
              </w:rPr>
              <w:t>0</w:t>
            </w:r>
            <w:r>
              <w:rPr/>
              <w:t xml:space="preserve"> to persist connection. </w:t>
            </w:r>
          </w:p>
        </w:tc>
      </w:tr>
    </w:tbl>
    <w:p>
      <w:pPr>
        <w:pStyle w:val="Heading1"/>
        <w:numPr>
          <w:ilvl w:val="0"/>
          <w:numId w:val="1"/>
        </w:numPr>
        <w:tabs>
          <w:tab w:val="left" w:pos="0" w:leader="none"/>
        </w:tabs>
        <w:ind w:left="0" w:hanging="0"/>
        <w:rPr/>
      </w:pPr>
      <w:bookmarkStart w:id="1126" w:name="g5"/>
      <w:bookmarkStart w:id="1127" w:name="__RefHeading___g_553"/>
      <w:bookmarkEnd w:id="1127"/>
      <w:bookmarkEnd w:id="1126"/>
      <w:r>
        <w:rPr/>
        <w:t>3G</w:t>
      </w:r>
    </w:p>
    <w:p>
      <w:pPr>
        <w:pStyle w:val="TextBody"/>
        <w:rPr/>
      </w:pPr>
      <w:r>
        <w:rPr/>
        <w:t xml:space="preserve">A 3G connection uses </w:t>
      </w:r>
      <w:hyperlink r:id="rId486">
        <w:r>
          <w:rPr>
            <w:rStyle w:val="InternetLink"/>
          </w:rPr>
          <w:t>PPP</w:t>
        </w:r>
      </w:hyperlink>
      <w:r>
        <w:rPr/>
        <w:t xml:space="preserve"> over </w:t>
      </w:r>
      <w:hyperlink r:id="rId487">
        <w:r>
          <w:rPr>
            <w:rStyle w:val="InternetLink"/>
          </w:rPr>
          <w:t>GPRS</w:t>
        </w:r>
      </w:hyperlink>
      <w:r>
        <w:rPr/>
        <w:t>/</w:t>
      </w:r>
      <w:hyperlink r:id="rId488">
        <w:r>
          <w:rPr>
            <w:rStyle w:val="InternetLink"/>
          </w:rPr>
          <w:t>EVDO</w:t>
        </w:r>
      </w:hyperlink>
      <w:r>
        <w:rPr/>
        <w:t>/</w:t>
      </w:r>
      <w:hyperlink r:id="rId489">
        <w:r>
          <w:rPr>
            <w:rStyle w:val="InternetLink"/>
          </w:rPr>
          <w:t>CDMA</w:t>
        </w:r>
      </w:hyperlink>
      <w:r>
        <w:rPr/>
        <w:t>/</w:t>
      </w:r>
      <w:hyperlink r:id="rId490">
        <w:r>
          <w:rPr>
            <w:rStyle w:val="InternetLink"/>
          </w:rPr>
          <w:t>UMTS</w:t>
        </w:r>
      </w:hyperlink>
      <w:r>
        <w:rPr/>
        <w:t>.</w:t>
      </w:r>
    </w:p>
    <w:p>
      <w:pPr>
        <w:pStyle w:val="Heading2"/>
        <w:numPr>
          <w:ilvl w:val="1"/>
          <w:numId w:val="1"/>
        </w:numPr>
        <w:tabs>
          <w:tab w:val="left" w:pos="0" w:leader="none"/>
        </w:tabs>
        <w:ind w:left="0" w:hanging="0"/>
        <w:rPr/>
      </w:pPr>
      <w:bookmarkStart w:id="1128" w:name="overview45"/>
      <w:bookmarkStart w:id="1129" w:name="__RefHeading___overview_554"/>
      <w:bookmarkEnd w:id="1129"/>
      <w:bookmarkEnd w:id="1128"/>
      <w:r>
        <w:rPr/>
        <w:t>Overview</w:t>
      </w:r>
    </w:p>
    <w:p>
      <w:pPr>
        <w:pStyle w:val="Heading3"/>
        <w:numPr>
          <w:ilvl w:val="2"/>
          <w:numId w:val="1"/>
        </w:numPr>
        <w:tabs>
          <w:tab w:val="left" w:pos="0" w:leader="none"/>
        </w:tabs>
        <w:ind w:left="0" w:hanging="0"/>
        <w:rPr/>
      </w:pPr>
      <w:bookmarkStart w:id="1130" w:name="g6"/>
      <w:bookmarkStart w:id="1131" w:name="__RefHeading___g_555"/>
      <w:bookmarkEnd w:id="1131"/>
      <w:bookmarkEnd w:id="1130"/>
      <w:r>
        <w:rPr/>
        <w:t>3G</w:t>
      </w:r>
    </w:p>
    <w:p>
      <w:pPr>
        <w:pStyle w:val="TextBody"/>
        <w:rPr/>
      </w:pPr>
      <w:r>
        <w:rPr/>
        <w:t>Third-generation wireless telephone technology (3G), is a cellular network for digital mobile data communication for broadband traffic.</w:t>
      </w:r>
    </w:p>
    <w:p>
      <w:pPr>
        <w:pStyle w:val="Heading2"/>
        <w:numPr>
          <w:ilvl w:val="1"/>
          <w:numId w:val="1"/>
        </w:numPr>
        <w:tabs>
          <w:tab w:val="left" w:pos="0" w:leader="none"/>
        </w:tabs>
        <w:ind w:left="0" w:hanging="0"/>
        <w:rPr/>
      </w:pPr>
      <w:bookmarkStart w:id="1132" w:name="overview46"/>
      <w:bookmarkStart w:id="1133" w:name="__RefHeading___overview_556"/>
      <w:bookmarkEnd w:id="1133"/>
      <w:bookmarkEnd w:id="1132"/>
      <w:r>
        <w:rPr/>
        <w:t>Overview</w:t>
      </w:r>
    </w:p>
    <w:p>
      <w:pPr>
        <w:pStyle w:val="Heading3"/>
        <w:numPr>
          <w:ilvl w:val="2"/>
          <w:numId w:val="1"/>
        </w:numPr>
        <w:tabs>
          <w:tab w:val="left" w:pos="0" w:leader="none"/>
        </w:tabs>
        <w:ind w:left="0" w:hanging="0"/>
        <w:rPr/>
      </w:pPr>
      <w:bookmarkStart w:id="1134" w:name="general20"/>
      <w:bookmarkStart w:id="1135" w:name="__RefHeading___general_557"/>
      <w:bookmarkEnd w:id="1135"/>
      <w:bookmarkEnd w:id="1134"/>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136" w:name="advanced23"/>
      <w:bookmarkStart w:id="1137" w:name="__RefHeading___advanced_558"/>
      <w:bookmarkEnd w:id="1137"/>
      <w:bookmarkEnd w:id="1136"/>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138" w:name="general21"/>
      <w:bookmarkStart w:id="1139" w:name="__RefHeading___general_559"/>
      <w:bookmarkEnd w:id="1139"/>
      <w:bookmarkEnd w:id="1138"/>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140" w:name="configuration58"/>
      <w:bookmarkStart w:id="1141" w:name="__RefHeading___configuration_560"/>
      <w:bookmarkEnd w:id="1141"/>
      <w:bookmarkEnd w:id="114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Modem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Modem to use for 3G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Service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Both UMTS and GPRS / Only </w:t>
            </w:r>
            <w:hyperlink r:id="rId491">
              <w:r>
                <w:rPr>
                  <w:rStyle w:val="InternetLink"/>
                </w:rPr>
                <w:t>UMTS</w:t>
              </w:r>
            </w:hyperlink>
            <w:r>
              <w:rPr/>
              <w:t xml:space="preserve"> / Only </w:t>
            </w:r>
            <w:hyperlink r:id="rId492">
              <w:r>
                <w:rPr>
                  <w:rStyle w:val="InternetLink"/>
                </w:rPr>
                <w:t>GPRS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APN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93">
              <w:r>
                <w:rPr>
                  <w:rStyle w:val="InternetLink"/>
                </w:rPr>
                <w:t>Access Point Name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PIN-Code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PIN code for identification.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494">
              <w:r>
                <w:rPr>
                  <w:rStyle w:val="InternetLink"/>
                </w:rPr>
                <w:t>PAP</w:t>
              </w:r>
            </w:hyperlink>
            <w:r>
              <w:rPr/>
              <w:t xml:space="preserve"> or </w:t>
            </w:r>
            <w:hyperlink r:id="rId495">
              <w:r>
                <w:rPr>
                  <w:rStyle w:val="InternetLink"/>
                </w:rPr>
                <w:t>CHAP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496">
              <w:r>
                <w:rPr>
                  <w:rStyle w:val="InternetLink"/>
                </w:rPr>
                <w:t>PAP</w:t>
              </w:r>
            </w:hyperlink>
            <w:r>
              <w:rPr/>
              <w:t xml:space="preserve"> or </w:t>
            </w:r>
            <w:hyperlink r:id="rId497">
              <w:r>
                <w:rPr>
                  <w:rStyle w:val="InternetLink"/>
                </w:rPr>
                <w:t>CHAP</w:t>
              </w:r>
            </w:hyperlink>
            <w:r>
              <w:rPr/>
              <w:t xml:space="preserve">. </w:t>
            </w:r>
          </w:p>
        </w:tc>
      </w:tr>
    </w:tbl>
    <w:p>
      <w:pPr>
        <w:pStyle w:val="Heading1"/>
        <w:numPr>
          <w:ilvl w:val="0"/>
          <w:numId w:val="1"/>
        </w:numPr>
        <w:tabs>
          <w:tab w:val="left" w:pos="0" w:leader="none"/>
        </w:tabs>
        <w:ind w:left="0" w:hanging="0"/>
        <w:rPr/>
      </w:pPr>
      <w:bookmarkStart w:id="1142" w:name="advanced24"/>
      <w:bookmarkStart w:id="1143" w:name="__RefHeading___advanced_561"/>
      <w:bookmarkEnd w:id="1143"/>
      <w:bookmarkEnd w:id="1142"/>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144" w:name="configuration59"/>
      <w:bookmarkStart w:id="1145" w:name="__RefHeading___configuration_562"/>
      <w:bookmarkEnd w:id="1145"/>
      <w:bookmarkEnd w:id="114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98">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499">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00">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Modem Init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bl>
    <w:p>
      <w:pPr>
        <w:pStyle w:val="Heading3"/>
        <w:numPr>
          <w:ilvl w:val="2"/>
          <w:numId w:val="1"/>
        </w:numPr>
        <w:tabs>
          <w:tab w:val="left" w:pos="0" w:leader="none"/>
        </w:tabs>
        <w:ind w:left="0" w:hanging="0"/>
        <w:rPr/>
      </w:pPr>
      <w:bookmarkStart w:id="1146" w:name="addremove_custom_dns_servers9"/>
      <w:bookmarkStart w:id="1147" w:name="__RefHeading___addremove_custom_dns_servers_563"/>
      <w:bookmarkEnd w:id="1147"/>
      <w:bookmarkEnd w:id="1146"/>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22" nam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62" descr=""/>
                    <pic:cNvPicPr>
                      <a:picLocks noChangeAspect="1" noChangeArrowheads="1"/>
                    </pic:cNvPicPr>
                  </pic:nvPicPr>
                  <pic:blipFill>
                    <a:blip r:embed="rId501"/>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23" nam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63" descr=""/>
                    <pic:cNvPicPr>
                      <a:picLocks noChangeAspect="1" noChangeArrowheads="1"/>
                    </pic:cNvPicPr>
                  </pic:nvPicPr>
                  <pic:blipFill>
                    <a:blip r:embed="rId502"/>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3"/>
        <w:numPr>
          <w:ilvl w:val="2"/>
          <w:numId w:val="1"/>
        </w:numPr>
        <w:tabs>
          <w:tab w:val="left" w:pos="0" w:leader="none"/>
        </w:tabs>
        <w:ind w:left="0" w:hanging="0"/>
        <w:rPr/>
      </w:pPr>
      <w:bookmarkStart w:id="1148" w:name="lcp_options3"/>
      <w:bookmarkStart w:id="1149" w:name="__RefHeading___lcp_options_564"/>
      <w:bookmarkEnd w:id="1149"/>
      <w:bookmarkEnd w:id="1148"/>
      <w:r>
        <w:rPr/>
        <w:t>LCP Options</w:t>
      </w:r>
    </w:p>
    <w:p>
      <w:pPr>
        <w:pStyle w:val="TextBody"/>
        <w:rPr/>
      </w:pPr>
      <w:r>
        <w:rPr/>
        <w:t xml:space="preserve">The LCP options section contains </w:t>
      </w:r>
      <w:hyperlink r:id="rId503">
        <w:r>
          <w:rPr>
            <w:rStyle w:val="InternetLink"/>
          </w:rPr>
          <w:t>LCP</w:t>
        </w:r>
      </w:hyperlink>
      <w:r>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r>
              <w:rPr>
                <w:rStyle w:val="SourceText"/>
              </w:rPr>
              <w:t>0</w:t>
            </w:r>
            <w:r>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r>
              <w:rPr>
                <w:rStyle w:val="SourceText"/>
              </w:rPr>
              <w:t>0</w:t>
            </w:r>
            <w:r>
              <w:rPr/>
              <w:t xml:space="preserve"> to persist connection. </w:t>
            </w:r>
          </w:p>
        </w:tc>
      </w:tr>
    </w:tbl>
    <w:p>
      <w:pPr>
        <w:pStyle w:val="Heading1"/>
        <w:numPr>
          <w:ilvl w:val="0"/>
          <w:numId w:val="1"/>
        </w:numPr>
        <w:tabs>
          <w:tab w:val="left" w:pos="0" w:leader="none"/>
        </w:tabs>
        <w:ind w:left="0" w:hanging="0"/>
        <w:rPr/>
      </w:pPr>
      <w:bookmarkStart w:id="1150" w:name="wwan_ltehspa1"/>
      <w:bookmarkStart w:id="1151" w:name="__RefHeading___wwan_ltehspa_565"/>
      <w:bookmarkEnd w:id="1151"/>
      <w:bookmarkEnd w:id="1150"/>
      <w:r>
        <w:rPr/>
        <w:t>WWAN (LTE/HSPA+)</w:t>
      </w:r>
    </w:p>
    <w:p>
      <w:pPr>
        <w:pStyle w:val="TextBody"/>
        <w:rPr/>
      </w:pPr>
      <w:r>
        <w:rPr/>
        <w:t xml:space="preserve">The WWAN connection uses </w:t>
      </w:r>
      <w:hyperlink r:id="rId504">
        <w:r>
          <w:rPr>
            <w:rStyle w:val="InternetLink"/>
          </w:rPr>
          <w:t>LTE</w:t>
        </w:r>
      </w:hyperlink>
      <w:r>
        <w:rPr/>
        <w:t xml:space="preserve"> / </w:t>
      </w:r>
      <w:hyperlink r:id="rId505">
        <w:r>
          <w:rPr>
            <w:rStyle w:val="InternetLink"/>
          </w:rPr>
          <w:t>HSPA+</w:t>
        </w:r>
      </w:hyperlink>
      <w:r>
        <w:rPr/>
        <w:t>.</w:t>
      </w:r>
    </w:p>
    <w:p>
      <w:pPr>
        <w:pStyle w:val="Heading2"/>
        <w:numPr>
          <w:ilvl w:val="1"/>
          <w:numId w:val="1"/>
        </w:numPr>
        <w:tabs>
          <w:tab w:val="left" w:pos="0" w:leader="none"/>
        </w:tabs>
        <w:ind w:left="0" w:hanging="0"/>
        <w:rPr/>
      </w:pPr>
      <w:bookmarkStart w:id="1152" w:name="overview47"/>
      <w:bookmarkStart w:id="1153" w:name="__RefHeading___overview_566"/>
      <w:bookmarkEnd w:id="1153"/>
      <w:bookmarkEnd w:id="1152"/>
      <w:r>
        <w:rPr/>
        <w:t>Overview</w:t>
      </w:r>
    </w:p>
    <w:p>
      <w:pPr>
        <w:pStyle w:val="Heading3"/>
        <w:numPr>
          <w:ilvl w:val="2"/>
          <w:numId w:val="1"/>
        </w:numPr>
        <w:tabs>
          <w:tab w:val="left" w:pos="0" w:leader="none"/>
        </w:tabs>
        <w:ind w:left="0" w:hanging="0"/>
        <w:rPr/>
      </w:pPr>
      <w:bookmarkStart w:id="1154" w:name="wwan1"/>
      <w:bookmarkStart w:id="1155" w:name="__RefHeading___wwan_567"/>
      <w:bookmarkEnd w:id="1155"/>
      <w:bookmarkEnd w:id="1154"/>
      <w:r>
        <w:rPr/>
        <w:t>WWAN</w:t>
      </w:r>
    </w:p>
    <w:p>
      <w:pPr>
        <w:pStyle w:val="TextBody"/>
        <w:rPr/>
      </w:pPr>
      <w:r>
        <w:rPr/>
        <w:t>A Wireless Wide Area Network (WWAN), is a wireless network that extends over a large geographical distance.</w:t>
      </w:r>
    </w:p>
    <w:p>
      <w:pPr>
        <w:pStyle w:val="Heading3"/>
        <w:numPr>
          <w:ilvl w:val="2"/>
          <w:numId w:val="1"/>
        </w:numPr>
        <w:tabs>
          <w:tab w:val="left" w:pos="0" w:leader="none"/>
        </w:tabs>
        <w:ind w:left="0" w:hanging="0"/>
        <w:rPr/>
      </w:pPr>
      <w:bookmarkStart w:id="1156" w:name="lte1"/>
      <w:bookmarkStart w:id="1157" w:name="__RefHeading___lte_568"/>
      <w:bookmarkEnd w:id="1157"/>
      <w:bookmarkEnd w:id="1156"/>
      <w:r>
        <w:rPr/>
        <w:t>LTE</w:t>
      </w:r>
    </w:p>
    <w:p>
      <w:pPr>
        <w:pStyle w:val="TextBody"/>
        <w:rPr/>
      </w:pPr>
      <w:r>
        <w:rPr/>
        <w:t xml:space="preserve">Long-Term Evolution (LTE) is a standard for high-speed wireless communication for mobile phones and data terminals, based on </w:t>
      </w:r>
      <w:hyperlink r:id="rId506">
        <w:r>
          <w:rPr>
            <w:rStyle w:val="InternetLink"/>
          </w:rPr>
          <w:t>GSM</w:t>
        </w:r>
      </w:hyperlink>
      <w:r>
        <w:rPr/>
        <w:t xml:space="preserve"> and </w:t>
      </w:r>
      <w:hyperlink r:id="rId507">
        <w:r>
          <w:rPr>
            <w:rStyle w:val="InternetLink"/>
          </w:rPr>
          <w:t>UMTS</w:t>
        </w:r>
      </w:hyperlink>
      <w:r>
        <w:rPr/>
        <w:t>.</w:t>
      </w:r>
    </w:p>
    <w:p>
      <w:pPr>
        <w:pStyle w:val="Heading3"/>
        <w:numPr>
          <w:ilvl w:val="2"/>
          <w:numId w:val="1"/>
        </w:numPr>
        <w:tabs>
          <w:tab w:val="left" w:pos="0" w:leader="none"/>
        </w:tabs>
        <w:ind w:left="0" w:hanging="0"/>
        <w:rPr/>
      </w:pPr>
      <w:bookmarkStart w:id="1158" w:name="hspahspa1"/>
      <w:bookmarkStart w:id="1159" w:name="__RefHeading___hspahspa_569"/>
      <w:bookmarkEnd w:id="1159"/>
      <w:bookmarkEnd w:id="1158"/>
      <w:r>
        <w:rPr/>
        <w:t>HSPA / HSPA+</w:t>
      </w:r>
    </w:p>
    <w:p>
      <w:pPr>
        <w:pStyle w:val="TextBody"/>
        <w:rPr/>
      </w:pPr>
      <w:r>
        <w:rPr/>
        <w:t xml:space="preserve">High Speed Packet Access (HSPA) is an extension of 3G mobile networks utilizing </w:t>
      </w:r>
      <w:hyperlink r:id="rId508">
        <w:r>
          <w:rPr>
            <w:rStyle w:val="InternetLink"/>
          </w:rPr>
          <w:t>WCDMA</w:t>
        </w:r>
      </w:hyperlink>
      <w:r>
        <w:rPr/>
        <w:t>.</w:t>
      </w:r>
    </w:p>
    <w:p>
      <w:pPr>
        <w:pStyle w:val="TextBody"/>
        <w:rPr/>
      </w:pPr>
      <w:r>
        <w:rPr/>
        <w:t>Evolved High Speed Packet Access (HSPA+) is a furhter improvement on HSPA allowing for higher speeds.</w:t>
      </w:r>
    </w:p>
    <w:p>
      <w:pPr>
        <w:pStyle w:val="Heading2"/>
        <w:numPr>
          <w:ilvl w:val="1"/>
          <w:numId w:val="1"/>
        </w:numPr>
        <w:tabs>
          <w:tab w:val="left" w:pos="0" w:leader="none"/>
        </w:tabs>
        <w:ind w:left="0" w:hanging="0"/>
        <w:rPr/>
      </w:pPr>
      <w:bookmarkStart w:id="1160" w:name="overview48"/>
      <w:bookmarkStart w:id="1161" w:name="__RefHeading___overview_570"/>
      <w:bookmarkEnd w:id="1161"/>
      <w:bookmarkEnd w:id="1160"/>
      <w:r>
        <w:rPr/>
        <w:t>Overview</w:t>
      </w:r>
    </w:p>
    <w:p>
      <w:pPr>
        <w:pStyle w:val="Heading3"/>
        <w:numPr>
          <w:ilvl w:val="2"/>
          <w:numId w:val="1"/>
        </w:numPr>
        <w:tabs>
          <w:tab w:val="left" w:pos="0" w:leader="none"/>
        </w:tabs>
        <w:ind w:left="0" w:hanging="0"/>
        <w:rPr/>
      </w:pPr>
      <w:bookmarkStart w:id="1162" w:name="general22"/>
      <w:bookmarkStart w:id="1163" w:name="__RefHeading___general_571"/>
      <w:bookmarkEnd w:id="1163"/>
      <w:bookmarkEnd w:id="1162"/>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164" w:name="advanced25"/>
      <w:bookmarkStart w:id="1165" w:name="__RefHeading___advanced_572"/>
      <w:bookmarkEnd w:id="1165"/>
      <w:bookmarkEnd w:id="1164"/>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166" w:name="general23"/>
      <w:bookmarkStart w:id="1167" w:name="__RefHeading___general_573"/>
      <w:bookmarkEnd w:id="1167"/>
      <w:bookmarkEnd w:id="1166"/>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168" w:name="status3"/>
      <w:bookmarkStart w:id="1169" w:name="__RefHeading___status_574"/>
      <w:bookmarkEnd w:id="1169"/>
      <w:bookmarkEnd w:id="1168"/>
      <w:r>
        <w:rPr/>
        <w:t>Status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bl>
    <w:p>
      <w:pPr>
        <w:pStyle w:val="Heading2"/>
        <w:numPr>
          <w:ilvl w:val="1"/>
          <w:numId w:val="1"/>
        </w:numPr>
        <w:tabs>
          <w:tab w:val="left" w:pos="0" w:leader="none"/>
        </w:tabs>
        <w:ind w:left="0" w:hanging="0"/>
        <w:rPr/>
      </w:pPr>
      <w:bookmarkStart w:id="1170" w:name="configuration60"/>
      <w:bookmarkStart w:id="1171" w:name="__RefHeading___configuration_575"/>
      <w:bookmarkEnd w:id="1171"/>
      <w:bookmarkEnd w:id="117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Modem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Modem to use for WWAN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APN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09">
              <w:r>
                <w:rPr>
                  <w:rStyle w:val="InternetLink"/>
                </w:rPr>
                <w:t>Access Point Name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PIN-Code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PIN code for identification.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Authentication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10">
              <w:r>
                <w:rPr>
                  <w:rStyle w:val="InternetLink"/>
                </w:rPr>
                <w:t>PAP</w:t>
              </w:r>
            </w:hyperlink>
            <w:r>
              <w:rPr/>
              <w:t xml:space="preserve"> / </w:t>
            </w:r>
            <w:hyperlink r:id="rId511">
              <w:r>
                <w:rPr>
                  <w:rStyle w:val="InternetLink"/>
                </w:rPr>
                <w:t>CHAP</w:t>
              </w:r>
            </w:hyperlink>
            <w:r>
              <w:rPr/>
              <w:t xml:space="preserve"> / Both / None .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512">
              <w:r>
                <w:rPr>
                  <w:rStyle w:val="InternetLink"/>
                </w:rPr>
                <w:t>PAP</w:t>
              </w:r>
            </w:hyperlink>
            <w:r>
              <w:rPr/>
              <w:t xml:space="preserve"> or </w:t>
            </w:r>
            <w:hyperlink r:id="rId513">
              <w:r>
                <w:rPr>
                  <w:rStyle w:val="InternetLink"/>
                </w:rPr>
                <w:t>CHAP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514">
              <w:r>
                <w:rPr>
                  <w:rStyle w:val="InternetLink"/>
                </w:rPr>
                <w:t>PAP</w:t>
              </w:r>
            </w:hyperlink>
            <w:r>
              <w:rPr/>
              <w:t xml:space="preserve"> or </w:t>
            </w:r>
            <w:hyperlink r:id="rId515">
              <w:r>
                <w:rPr>
                  <w:rStyle w:val="InternetLink"/>
                </w:rPr>
                <w:t>CHAP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Comma-separated list of allowed network modes (</w:t>
            </w:r>
            <w:r>
              <w:rPr>
                <w:rStyle w:val="StrongEmphasis"/>
              </w:rPr>
              <w:t>all</w:t>
            </w:r>
            <w:r>
              <w:rPr/>
              <w:t xml:space="preserve"> / </w:t>
            </w:r>
            <w:hyperlink r:id="rId516">
              <w:r>
                <w:rPr>
                  <w:rStyle w:val="InternetLink"/>
                </w:rPr>
                <w:t>lte</w:t>
              </w:r>
            </w:hyperlink>
            <w:r>
              <w:rPr/>
              <w:t xml:space="preserve"> / </w:t>
            </w:r>
            <w:hyperlink r:id="rId517">
              <w:r>
                <w:rPr>
                  <w:rStyle w:val="InternetLink"/>
                </w:rPr>
                <w:t>umts</w:t>
              </w:r>
            </w:hyperlink>
            <w:r>
              <w:rPr/>
              <w:t xml:space="preserve"> / </w:t>
            </w:r>
            <w:hyperlink r:id="rId518">
              <w:r>
                <w:rPr>
                  <w:rStyle w:val="InternetLink"/>
                </w:rPr>
                <w:t>gsm</w:t>
              </w:r>
            </w:hyperlink>
            <w:r>
              <w:rPr/>
              <w:t xml:space="preserve"> / </w:t>
            </w:r>
            <w:hyperlink r:id="rId519">
              <w:r>
                <w:rPr>
                  <w:rStyle w:val="InternetLink"/>
                </w:rPr>
                <w:t>cdma</w:t>
              </w:r>
            </w:hyperlink>
            <w:r>
              <w:rPr/>
              <w:t xml:space="preserve"> / </w:t>
            </w:r>
            <w:hyperlink r:id="rId520">
              <w:r>
                <w:rPr>
                  <w:rStyle w:val="InternetLink"/>
                </w:rPr>
                <w:t>td-scdma</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Delay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Seconds to wait before trying to interact with the modem. </w:t>
            </w:r>
          </w:p>
        </w:tc>
      </w:tr>
    </w:tbl>
    <w:p>
      <w:pPr>
        <w:pStyle w:val="Heading1"/>
        <w:numPr>
          <w:ilvl w:val="0"/>
          <w:numId w:val="1"/>
        </w:numPr>
        <w:tabs>
          <w:tab w:val="left" w:pos="0" w:leader="none"/>
        </w:tabs>
        <w:ind w:left="0" w:hanging="0"/>
        <w:rPr/>
      </w:pPr>
      <w:bookmarkStart w:id="1172" w:name="advanced26"/>
      <w:bookmarkStart w:id="1173" w:name="__RefHeading___advanced_576"/>
      <w:bookmarkEnd w:id="1173"/>
      <w:bookmarkEnd w:id="1172"/>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174" w:name="configuration61"/>
      <w:bookmarkStart w:id="1175" w:name="__RefHeading___configuration_577"/>
      <w:bookmarkEnd w:id="1175"/>
      <w:bookmarkEnd w:id="117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21">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522">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23">
              <w:r>
                <w:rPr>
                  <w:rStyle w:val="InternetLink"/>
                </w:rPr>
                <w:t>MTU</w:t>
              </w:r>
            </w:hyperlink>
            <w:r>
              <w:rPr/>
              <w:t xml:space="preserve"> size to use. </w:t>
            </w:r>
          </w:p>
        </w:tc>
      </w:tr>
    </w:tbl>
    <w:p>
      <w:pPr>
        <w:pStyle w:val="Heading1"/>
        <w:numPr>
          <w:ilvl w:val="0"/>
          <w:numId w:val="1"/>
        </w:numPr>
        <w:tabs>
          <w:tab w:val="left" w:pos="0" w:leader="none"/>
        </w:tabs>
        <w:ind w:left="0" w:hanging="0"/>
        <w:rPr/>
      </w:pPr>
      <w:bookmarkStart w:id="1176" w:name="g7"/>
      <w:bookmarkStart w:id="1177" w:name="__RefHeading___g_578"/>
      <w:bookmarkEnd w:id="1177"/>
      <w:bookmarkEnd w:id="1176"/>
      <w:r>
        <w:rPr/>
        <w:t>4G</w:t>
      </w:r>
    </w:p>
    <w:p>
      <w:pPr>
        <w:pStyle w:val="TextBody"/>
        <w:rPr/>
      </w:pPr>
      <w:r>
        <w:rPr/>
        <w:t xml:space="preserve">A 4G connection uses </w:t>
      </w:r>
      <w:hyperlink r:id="rId524">
        <w:r>
          <w:rPr>
            <w:rStyle w:val="InternetLink"/>
          </w:rPr>
          <w:t>4G</w:t>
        </w:r>
      </w:hyperlink>
      <w:r>
        <w:rPr/>
        <w:t xml:space="preserve"> interface over </w:t>
      </w:r>
      <w:hyperlink r:id="rId525">
        <w:r>
          <w:rPr>
            <w:rStyle w:val="InternetLink"/>
          </w:rPr>
          <w:t>LTE</w:t>
        </w:r>
      </w:hyperlink>
      <w:r>
        <w:rPr/>
        <w:t xml:space="preserve"> / </w:t>
      </w:r>
      <w:hyperlink r:id="rId526">
        <w:r>
          <w:rPr>
            <w:rStyle w:val="InternetLink"/>
          </w:rPr>
          <w:t>HSPA+</w:t>
        </w:r>
      </w:hyperlink>
      <w:r>
        <w:rPr/>
        <w:t>.</w:t>
      </w:r>
    </w:p>
    <w:p>
      <w:pPr>
        <w:pStyle w:val="Heading2"/>
        <w:numPr>
          <w:ilvl w:val="1"/>
          <w:numId w:val="1"/>
        </w:numPr>
        <w:tabs>
          <w:tab w:val="left" w:pos="0" w:leader="none"/>
        </w:tabs>
        <w:ind w:left="0" w:hanging="0"/>
        <w:rPr/>
      </w:pPr>
      <w:bookmarkStart w:id="1178" w:name="overview49"/>
      <w:bookmarkStart w:id="1179" w:name="__RefHeading___overview_579"/>
      <w:bookmarkEnd w:id="1179"/>
      <w:bookmarkEnd w:id="1178"/>
      <w:r>
        <w:rPr/>
        <w:t>Overview</w:t>
      </w:r>
    </w:p>
    <w:p>
      <w:pPr>
        <w:pStyle w:val="Heading3"/>
        <w:numPr>
          <w:ilvl w:val="2"/>
          <w:numId w:val="1"/>
        </w:numPr>
        <w:tabs>
          <w:tab w:val="left" w:pos="0" w:leader="none"/>
        </w:tabs>
        <w:ind w:left="0" w:hanging="0"/>
        <w:rPr/>
      </w:pPr>
      <w:bookmarkStart w:id="1180" w:name="g8"/>
      <w:bookmarkStart w:id="1181" w:name="__RefHeading___g_580"/>
      <w:bookmarkEnd w:id="1181"/>
      <w:bookmarkEnd w:id="1180"/>
      <w:r>
        <w:rPr/>
        <w:t>4G</w:t>
      </w:r>
    </w:p>
    <w:p>
      <w:pPr>
        <w:pStyle w:val="TextBody"/>
        <w:rPr/>
      </w:pPr>
      <w:r>
        <w:rPr/>
        <w:t>Fourth-generation wireless telephone technology (4G), is a cellular network for digital mobile data communication for high-speed broadband.</w:t>
      </w:r>
    </w:p>
    <w:p>
      <w:pPr>
        <w:pStyle w:val="Heading2"/>
        <w:numPr>
          <w:ilvl w:val="1"/>
          <w:numId w:val="1"/>
        </w:numPr>
        <w:tabs>
          <w:tab w:val="left" w:pos="0" w:leader="none"/>
        </w:tabs>
        <w:ind w:left="0" w:hanging="0"/>
        <w:rPr/>
      </w:pPr>
      <w:bookmarkStart w:id="1182" w:name="overview50"/>
      <w:bookmarkStart w:id="1183" w:name="__RefHeading___overview_581"/>
      <w:bookmarkEnd w:id="1183"/>
      <w:bookmarkEnd w:id="1182"/>
      <w:r>
        <w:rPr/>
        <w:t>Overview</w:t>
      </w:r>
    </w:p>
    <w:p>
      <w:pPr>
        <w:pStyle w:val="Heading3"/>
        <w:numPr>
          <w:ilvl w:val="2"/>
          <w:numId w:val="1"/>
        </w:numPr>
        <w:tabs>
          <w:tab w:val="left" w:pos="0" w:leader="none"/>
        </w:tabs>
        <w:ind w:left="0" w:hanging="0"/>
        <w:rPr/>
      </w:pPr>
      <w:bookmarkStart w:id="1184" w:name="general24"/>
      <w:bookmarkStart w:id="1185" w:name="__RefHeading___general_582"/>
      <w:bookmarkEnd w:id="1185"/>
      <w:bookmarkEnd w:id="1184"/>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186" w:name="advanced27"/>
      <w:bookmarkStart w:id="1187" w:name="__RefHeading___advanced_583"/>
      <w:bookmarkEnd w:id="1187"/>
      <w:bookmarkEnd w:id="1186"/>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188" w:name="general25"/>
      <w:bookmarkStart w:id="1189" w:name="__RefHeading___general_584"/>
      <w:bookmarkEnd w:id="1189"/>
      <w:bookmarkEnd w:id="1188"/>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190" w:name="configuration62"/>
      <w:bookmarkStart w:id="1191" w:name="__RefHeading___configuration_585"/>
      <w:bookmarkEnd w:id="1191"/>
      <w:bookmarkEnd w:id="119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Modem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Modem to use for 4G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APN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27">
              <w:r>
                <w:rPr>
                  <w:rStyle w:val="InternetLink"/>
                </w:rPr>
                <w:t>Access Point Name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PIN-Code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PIN code for identification.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528">
              <w:r>
                <w:rPr>
                  <w:rStyle w:val="InternetLink"/>
                </w:rPr>
                <w:t>PAP</w:t>
              </w:r>
            </w:hyperlink>
            <w:r>
              <w:rPr/>
              <w:t xml:space="preserve"> or </w:t>
            </w:r>
            <w:hyperlink r:id="rId529">
              <w:r>
                <w:rPr>
                  <w:rStyle w:val="InternetLink"/>
                </w:rPr>
                <w:t>CHAP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530">
              <w:r>
                <w:rPr>
                  <w:rStyle w:val="InternetLink"/>
                </w:rPr>
                <w:t>PAP</w:t>
              </w:r>
            </w:hyperlink>
            <w:r>
              <w:rPr/>
              <w:t xml:space="preserve"> or </w:t>
            </w:r>
            <w:hyperlink r:id="rId531">
              <w:r>
                <w:rPr>
                  <w:rStyle w:val="InternetLink"/>
                </w:rPr>
                <w:t>CHAP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to include in DHCP requests. </w:t>
            </w:r>
          </w:p>
        </w:tc>
      </w:tr>
    </w:tbl>
    <w:p>
      <w:pPr>
        <w:pStyle w:val="Heading1"/>
        <w:numPr>
          <w:ilvl w:val="0"/>
          <w:numId w:val="1"/>
        </w:numPr>
        <w:tabs>
          <w:tab w:val="left" w:pos="0" w:leader="none"/>
        </w:tabs>
        <w:ind w:left="0" w:hanging="0"/>
        <w:rPr/>
      </w:pPr>
      <w:bookmarkStart w:id="1192" w:name="advanced28"/>
      <w:bookmarkStart w:id="1193" w:name="__RefHeading___advanced_586"/>
      <w:bookmarkEnd w:id="1193"/>
      <w:bookmarkEnd w:id="1192"/>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194" w:name="configuration63"/>
      <w:bookmarkStart w:id="1195" w:name="__RefHeading___configuration_587"/>
      <w:bookmarkEnd w:id="1195"/>
      <w:bookmarkEnd w:id="119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32">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533">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34">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broadcast flag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broadcast flag to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bl>
    <w:p>
      <w:pPr>
        <w:pStyle w:val="Heading3"/>
        <w:numPr>
          <w:ilvl w:val="2"/>
          <w:numId w:val="1"/>
        </w:numPr>
        <w:tabs>
          <w:tab w:val="left" w:pos="0" w:leader="none"/>
        </w:tabs>
        <w:ind w:left="0" w:hanging="0"/>
        <w:rPr/>
      </w:pPr>
      <w:bookmarkStart w:id="1196" w:name="addremove_custom_dns_servers10"/>
      <w:bookmarkStart w:id="1197" w:name="__RefHeading___addremove_custom_dns_servers_588"/>
      <w:bookmarkEnd w:id="1197"/>
      <w:bookmarkEnd w:id="1196"/>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24" nam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64" descr=""/>
                    <pic:cNvPicPr>
                      <a:picLocks noChangeAspect="1" noChangeArrowheads="1"/>
                    </pic:cNvPicPr>
                  </pic:nvPicPr>
                  <pic:blipFill>
                    <a:blip r:embed="rId535"/>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25" nam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65" descr=""/>
                    <pic:cNvPicPr>
                      <a:picLocks noChangeAspect="1" noChangeArrowheads="1"/>
                    </pic:cNvPicPr>
                  </pic:nvPicPr>
                  <pic:blipFill>
                    <a:blip r:embed="rId536"/>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3"/>
        <w:numPr>
          <w:ilvl w:val="2"/>
          <w:numId w:val="1"/>
        </w:numPr>
        <w:tabs>
          <w:tab w:val="left" w:pos="0" w:leader="none"/>
        </w:tabs>
        <w:ind w:left="0" w:hanging="0"/>
        <w:rPr/>
      </w:pPr>
      <w:bookmarkStart w:id="1198" w:name="dhcp_options4"/>
      <w:bookmarkStart w:id="1199" w:name="__RefHeading___dhcp_options_589"/>
      <w:bookmarkEnd w:id="1199"/>
      <w:bookmarkEnd w:id="1198"/>
      <w:r>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ID to send when requesting 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Custom ID to use for DHCP 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Vendor Class to send when requesting 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for device-specific DHCP options.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200" w:name="point-to-point_tunnel3"/>
      <w:bookmarkStart w:id="1201" w:name="__RefHeading___point-to-point_tunnel_590"/>
      <w:bookmarkEnd w:id="1201"/>
      <w:bookmarkEnd w:id="1200"/>
      <w:r>
        <w:rPr/>
        <w:t>Point-to-point Tunnel</w:t>
      </w:r>
    </w:p>
    <w:p>
      <w:pPr>
        <w:pStyle w:val="TextBody"/>
        <w:rPr/>
      </w:pPr>
      <w:r>
        <w:rPr/>
        <w:t xml:space="preserve">A Point-to-Point Tunnel connection uses </w:t>
      </w:r>
      <w:hyperlink r:id="rId537">
        <w:r>
          <w:rPr>
            <w:rStyle w:val="InternetLink"/>
          </w:rPr>
          <w:t>PPP</w:t>
        </w:r>
      </w:hyperlink>
      <w:r>
        <w:rPr/>
        <w:t xml:space="preserve"> across a </w:t>
      </w:r>
      <w:hyperlink r:id="rId538">
        <w:r>
          <w:rPr>
            <w:rStyle w:val="InternetLink"/>
          </w:rPr>
          <w:t>VPN</w:t>
        </w:r>
      </w:hyperlink>
      <w:r>
        <w:rPr/>
        <w:t xml:space="preserve"> tunnel to establish the network.</w:t>
      </w:r>
    </w:p>
    <w:p>
      <w:pPr>
        <w:pStyle w:val="Heading2"/>
        <w:numPr>
          <w:ilvl w:val="1"/>
          <w:numId w:val="1"/>
        </w:numPr>
        <w:tabs>
          <w:tab w:val="left" w:pos="0" w:leader="none"/>
        </w:tabs>
        <w:ind w:left="0" w:hanging="0"/>
        <w:rPr/>
      </w:pPr>
      <w:bookmarkStart w:id="1202" w:name="overview51"/>
      <w:bookmarkStart w:id="1203" w:name="__RefHeading___overview_591"/>
      <w:bookmarkEnd w:id="1203"/>
      <w:bookmarkEnd w:id="1202"/>
      <w:r>
        <w:rPr/>
        <w:t>Overview</w:t>
      </w:r>
    </w:p>
    <w:p>
      <w:pPr>
        <w:pStyle w:val="Heading3"/>
        <w:numPr>
          <w:ilvl w:val="2"/>
          <w:numId w:val="1"/>
        </w:numPr>
        <w:tabs>
          <w:tab w:val="left" w:pos="0" w:leader="none"/>
        </w:tabs>
        <w:ind w:left="0" w:hanging="0"/>
        <w:rPr/>
      </w:pPr>
      <w:bookmarkStart w:id="1204" w:name="point-to-point_tunneling_protocol1"/>
      <w:bookmarkStart w:id="1205" w:name="__RefHeading___point-to-point_tunneling_protocol_592"/>
      <w:bookmarkEnd w:id="1205"/>
      <w:bookmarkEnd w:id="1204"/>
      <w:r>
        <w:rPr/>
        <w:t>Point-to-Point Tunneling Protocol</w:t>
      </w:r>
    </w:p>
    <w:p>
      <w:pPr>
        <w:pStyle w:val="TextBody"/>
        <w:rPr/>
      </w:pPr>
      <w:r>
        <w:rPr/>
        <w:t xml:space="preserve">Point-to-Point Tunneling Protocol (PTPT) is a technology for </w:t>
      </w:r>
      <w:hyperlink r:id="rId539">
        <w:r>
          <w:rPr>
            <w:rStyle w:val="InternetLink"/>
          </w:rPr>
          <w:t>virtual private networks</w:t>
        </w:r>
      </w:hyperlink>
      <w:r>
        <w:rPr/>
        <w:t xml:space="preserve"> through </w:t>
      </w:r>
      <w:hyperlink r:id="rId540">
        <w:r>
          <w:rPr>
            <w:rStyle w:val="InternetLink"/>
          </w:rPr>
          <w:t>TCP</w:t>
        </w:r>
      </w:hyperlink>
      <w:r>
        <w:rPr/>
        <w:t xml:space="preserve"> and a </w:t>
      </w:r>
      <w:hyperlink r:id="rId541">
        <w:r>
          <w:rPr>
            <w:rStyle w:val="InternetLink"/>
          </w:rPr>
          <w:t>GRE</w:t>
        </w:r>
      </w:hyperlink>
      <w:r>
        <w:rPr/>
        <w:t xml:space="preserve"> with </w:t>
      </w:r>
      <w:hyperlink r:id="rId542">
        <w:r>
          <w:rPr>
            <w:rStyle w:val="InternetLink"/>
          </w:rPr>
          <w:t>PPP</w:t>
        </w:r>
      </w:hyperlink>
      <w:r>
        <w:rPr/>
        <w:t xml:space="preserve"> packets.</w:t>
      </w:r>
    </w:p>
    <w:p>
      <w:pPr>
        <w:pStyle w:val="Heading2"/>
        <w:numPr>
          <w:ilvl w:val="1"/>
          <w:numId w:val="1"/>
        </w:numPr>
        <w:tabs>
          <w:tab w:val="left" w:pos="0" w:leader="none"/>
        </w:tabs>
        <w:ind w:left="0" w:hanging="0"/>
        <w:rPr/>
      </w:pPr>
      <w:bookmarkStart w:id="1206" w:name="overview52"/>
      <w:bookmarkStart w:id="1207" w:name="__RefHeading___overview_593"/>
      <w:bookmarkEnd w:id="1207"/>
      <w:bookmarkEnd w:id="1206"/>
      <w:r>
        <w:rPr/>
        <w:t>Overview</w:t>
      </w:r>
    </w:p>
    <w:p>
      <w:pPr>
        <w:pStyle w:val="Heading3"/>
        <w:numPr>
          <w:ilvl w:val="2"/>
          <w:numId w:val="1"/>
        </w:numPr>
        <w:tabs>
          <w:tab w:val="left" w:pos="0" w:leader="none"/>
        </w:tabs>
        <w:ind w:left="0" w:hanging="0"/>
        <w:rPr/>
      </w:pPr>
      <w:bookmarkStart w:id="1208" w:name="general26"/>
      <w:bookmarkStart w:id="1209" w:name="__RefHeading___general_594"/>
      <w:bookmarkEnd w:id="1209"/>
      <w:bookmarkEnd w:id="1208"/>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210" w:name="advanced29"/>
      <w:bookmarkStart w:id="1211" w:name="__RefHeading___advanced_595"/>
      <w:bookmarkEnd w:id="1211"/>
      <w:bookmarkEnd w:id="1210"/>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212" w:name="general27"/>
      <w:bookmarkStart w:id="1213" w:name="__RefHeading___general_596"/>
      <w:bookmarkEnd w:id="1213"/>
      <w:bookmarkEnd w:id="1212"/>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214" w:name="configuration64"/>
      <w:bookmarkStart w:id="1215" w:name="__RefHeading___configuration_597"/>
      <w:bookmarkEnd w:id="1215"/>
      <w:bookmarkEnd w:id="121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VPN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43">
              <w:r>
                <w:rPr>
                  <w:rStyle w:val="InternetLink"/>
                </w:rPr>
                <w:t>Virtual Private Network</w:t>
              </w:r>
            </w:hyperlink>
            <w:r>
              <w:rPr/>
              <w:t xml:space="preserv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544">
              <w:r>
                <w:rPr>
                  <w:rStyle w:val="InternetLink"/>
                </w:rPr>
                <w:t>PAP</w:t>
              </w:r>
            </w:hyperlink>
            <w:r>
              <w:rPr/>
              <w:t xml:space="preserve"> or </w:t>
            </w:r>
            <w:hyperlink r:id="rId545">
              <w:r>
                <w:rPr>
                  <w:rStyle w:val="InternetLink"/>
                </w:rPr>
                <w:t>CHAP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546">
              <w:r>
                <w:rPr>
                  <w:rStyle w:val="InternetLink"/>
                </w:rPr>
                <w:t>PAP</w:t>
              </w:r>
            </w:hyperlink>
            <w:r>
              <w:rPr/>
              <w:t xml:space="preserve"> or </w:t>
            </w:r>
            <w:hyperlink r:id="rId547">
              <w:r>
                <w:rPr>
                  <w:rStyle w:val="InternetLink"/>
                </w:rPr>
                <w:t>CHAP</w:t>
              </w:r>
            </w:hyperlink>
            <w:r>
              <w:rPr/>
              <w:t xml:space="preserve">. </w:t>
            </w:r>
          </w:p>
        </w:tc>
      </w:tr>
    </w:tbl>
    <w:p>
      <w:pPr>
        <w:pStyle w:val="Heading1"/>
        <w:numPr>
          <w:ilvl w:val="0"/>
          <w:numId w:val="1"/>
        </w:numPr>
        <w:tabs>
          <w:tab w:val="left" w:pos="0" w:leader="none"/>
        </w:tabs>
        <w:ind w:left="0" w:hanging="0"/>
        <w:rPr/>
      </w:pPr>
      <w:bookmarkStart w:id="1216" w:name="advanced30"/>
      <w:bookmarkStart w:id="1217" w:name="__RefHeading___advanced_598"/>
      <w:bookmarkEnd w:id="1217"/>
      <w:bookmarkEnd w:id="1216"/>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218" w:name="configuration65"/>
      <w:bookmarkStart w:id="1219" w:name="__RefHeading___configuration_599"/>
      <w:bookmarkEnd w:id="1219"/>
      <w:bookmarkEnd w:id="121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48">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549">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50">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bl>
    <w:p>
      <w:pPr>
        <w:pStyle w:val="Heading3"/>
        <w:numPr>
          <w:ilvl w:val="2"/>
          <w:numId w:val="1"/>
        </w:numPr>
        <w:tabs>
          <w:tab w:val="left" w:pos="0" w:leader="none"/>
        </w:tabs>
        <w:ind w:left="0" w:hanging="0"/>
        <w:rPr/>
      </w:pPr>
      <w:bookmarkStart w:id="1220" w:name="addremove_custom_dns_servers11"/>
      <w:bookmarkStart w:id="1221" w:name="__RefHeading___addremove_custom_dns_servers_600"/>
      <w:bookmarkEnd w:id="1221"/>
      <w:bookmarkEnd w:id="1220"/>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26" nam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66" descr=""/>
                    <pic:cNvPicPr>
                      <a:picLocks noChangeAspect="1" noChangeArrowheads="1"/>
                    </pic:cNvPicPr>
                  </pic:nvPicPr>
                  <pic:blipFill>
                    <a:blip r:embed="rId551"/>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27" nam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67" descr=""/>
                    <pic:cNvPicPr>
                      <a:picLocks noChangeAspect="1" noChangeArrowheads="1"/>
                    </pic:cNvPicPr>
                  </pic:nvPicPr>
                  <pic:blipFill>
                    <a:blip r:embed="rId552"/>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p>
    <w:p>
      <w:pPr>
        <w:pStyle w:val="Heading3"/>
        <w:numPr>
          <w:ilvl w:val="2"/>
          <w:numId w:val="1"/>
        </w:numPr>
        <w:tabs>
          <w:tab w:val="left" w:pos="0" w:leader="none"/>
        </w:tabs>
        <w:ind w:left="0" w:hanging="0"/>
        <w:rPr/>
      </w:pPr>
      <w:bookmarkStart w:id="1222" w:name="lcp_options4"/>
      <w:bookmarkStart w:id="1223" w:name="__RefHeading___lcp_options_601"/>
      <w:bookmarkEnd w:id="1223"/>
      <w:bookmarkEnd w:id="1222"/>
      <w:r>
        <w:rPr/>
        <w:t>LCP Options</w:t>
      </w:r>
    </w:p>
    <w:p>
      <w:pPr>
        <w:pStyle w:val="TextBody"/>
        <w:rPr/>
      </w:pPr>
      <w:r>
        <w:rPr/>
        <w:t xml:space="preserve">The LCP options section contains </w:t>
      </w:r>
      <w:hyperlink r:id="rId553">
        <w:r>
          <w:rPr>
            <w:rStyle w:val="InternetLink"/>
          </w:rPr>
          <w:t>LCP</w:t>
        </w:r>
      </w:hyperlink>
      <w:r>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r>
              <w:rPr>
                <w:rStyle w:val="SourceText"/>
              </w:rPr>
              <w:t>0</w:t>
            </w:r>
            <w:r>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w:t>
            </w:r>
            <w:r>
              <w:rPr>
                <w:rStyle w:val="SourceText"/>
              </w:rPr>
              <w:t>0</w:t>
            </w:r>
            <w:r>
              <w:rPr/>
              <w:t xml:space="preserve"> to persist connection. </w:t>
            </w:r>
          </w:p>
        </w:tc>
      </w:tr>
    </w:tbl>
    <w:p>
      <w:pPr>
        <w:pStyle w:val="Heading1"/>
        <w:numPr>
          <w:ilvl w:val="0"/>
          <w:numId w:val="1"/>
        </w:numPr>
        <w:tabs>
          <w:tab w:val="left" w:pos="0" w:leader="none"/>
        </w:tabs>
        <w:ind w:left="0" w:hanging="0"/>
        <w:rPr/>
      </w:pPr>
      <w:bookmarkStart w:id="1224" w:name="ipv6_tunnel_in_ipv43"/>
      <w:bookmarkStart w:id="1225" w:name="__RefHeading___ipv6_tunnel_in_ipv4_602"/>
      <w:bookmarkEnd w:id="1225"/>
      <w:bookmarkEnd w:id="1224"/>
      <w:r>
        <w:rPr/>
        <w:t>IPv6 Tunnel in IPv4</w:t>
      </w:r>
    </w:p>
    <w:p>
      <w:pPr>
        <w:pStyle w:val="TextBody"/>
        <w:rPr/>
      </w:pPr>
      <w:r>
        <w:rPr/>
        <w:t>A IPv6 Tunnel in IPv4 connection uses IPv4 to transmit IPv6 traffic.</w:t>
      </w:r>
    </w:p>
    <w:p>
      <w:pPr>
        <w:pStyle w:val="Heading2"/>
        <w:numPr>
          <w:ilvl w:val="1"/>
          <w:numId w:val="1"/>
        </w:numPr>
        <w:tabs>
          <w:tab w:val="left" w:pos="0" w:leader="none"/>
        </w:tabs>
        <w:ind w:left="0" w:hanging="0"/>
        <w:rPr/>
      </w:pPr>
      <w:bookmarkStart w:id="1226" w:name="overview53"/>
      <w:bookmarkStart w:id="1227" w:name="__RefHeading___overview_603"/>
      <w:bookmarkEnd w:id="1227"/>
      <w:bookmarkEnd w:id="1226"/>
      <w:r>
        <w:rPr/>
        <w:t>Overview</w:t>
      </w:r>
    </w:p>
    <w:p>
      <w:pPr>
        <w:pStyle w:val="Heading3"/>
        <w:numPr>
          <w:ilvl w:val="2"/>
          <w:numId w:val="1"/>
        </w:numPr>
        <w:tabs>
          <w:tab w:val="left" w:pos="0" w:leader="none"/>
        </w:tabs>
        <w:ind w:left="0" w:hanging="0"/>
        <w:rPr/>
      </w:pPr>
      <w:bookmarkStart w:id="1228" w:name="in41"/>
      <w:bookmarkStart w:id="1229" w:name="__RefHeading___in4_604"/>
      <w:bookmarkEnd w:id="1229"/>
      <w:bookmarkEnd w:id="1228"/>
      <w:r>
        <w:rPr/>
        <w:t>6in4</w:t>
      </w:r>
    </w:p>
    <w:p>
      <w:pPr>
        <w:pStyle w:val="TextBody"/>
        <w:rPr/>
      </w:pPr>
      <w:r>
        <w:rPr/>
        <w:t xml:space="preserve">6in4 is a method to transmit </w:t>
      </w:r>
      <w:hyperlink r:id="rId554">
        <w:r>
          <w:rPr>
            <w:rStyle w:val="InternetLink"/>
          </w:rPr>
          <w:t>IPv6</w:t>
        </w:r>
      </w:hyperlink>
      <w:r>
        <w:rPr/>
        <w:t xml:space="preserve"> traffic over explicit </w:t>
      </w:r>
      <w:hyperlink r:id="rId555">
        <w:r>
          <w:rPr>
            <w:rStyle w:val="InternetLink"/>
          </w:rPr>
          <w:t>IPv4</w:t>
        </w:r>
      </w:hyperlink>
      <w:r>
        <w:rPr/>
        <w:t xml:space="preserve"> connections.</w:t>
      </w:r>
    </w:p>
    <w:p>
      <w:pPr>
        <w:pStyle w:val="TextBody"/>
        <w:rPr/>
      </w:pPr>
      <w:r>
        <w:rPr/>
        <w:t>The traffic is sent over the IPv4 Internet inside IPv4 packets whose IP headers have the IP protocol number set to 41.</w:t>
      </w:r>
    </w:p>
    <w:p>
      <w:pPr>
        <w:pStyle w:val="Heading2"/>
        <w:numPr>
          <w:ilvl w:val="1"/>
          <w:numId w:val="1"/>
        </w:numPr>
        <w:tabs>
          <w:tab w:val="left" w:pos="0" w:leader="none"/>
        </w:tabs>
        <w:ind w:left="0" w:hanging="0"/>
        <w:rPr/>
      </w:pPr>
      <w:bookmarkStart w:id="1230" w:name="overview54"/>
      <w:bookmarkStart w:id="1231" w:name="__RefHeading___overview_605"/>
      <w:bookmarkEnd w:id="1231"/>
      <w:bookmarkEnd w:id="1230"/>
      <w:r>
        <w:rPr/>
        <w:t>Overview</w:t>
      </w:r>
    </w:p>
    <w:p>
      <w:pPr>
        <w:pStyle w:val="Heading3"/>
        <w:numPr>
          <w:ilvl w:val="2"/>
          <w:numId w:val="1"/>
        </w:numPr>
        <w:tabs>
          <w:tab w:val="left" w:pos="0" w:leader="none"/>
        </w:tabs>
        <w:ind w:left="0" w:hanging="0"/>
        <w:rPr/>
      </w:pPr>
      <w:bookmarkStart w:id="1232" w:name="general28"/>
      <w:bookmarkStart w:id="1233" w:name="__RefHeading___general_606"/>
      <w:bookmarkEnd w:id="1233"/>
      <w:bookmarkEnd w:id="1232"/>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234" w:name="advanced31"/>
      <w:bookmarkStart w:id="1235" w:name="__RefHeading___advanced_607"/>
      <w:bookmarkEnd w:id="1235"/>
      <w:bookmarkEnd w:id="1234"/>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236" w:name="general29"/>
      <w:bookmarkStart w:id="1237" w:name="__RefHeading___general_608"/>
      <w:bookmarkEnd w:id="1237"/>
      <w:bookmarkEnd w:id="1236"/>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238" w:name="configuration66"/>
      <w:bookmarkStart w:id="1239" w:name="__RefHeading___configuration_609"/>
      <w:bookmarkEnd w:id="1239"/>
      <w:bookmarkEnd w:id="123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address to use instead of WAN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Remote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Address to use tunnel broker </w:t>
            </w:r>
            <w:hyperlink r:id="rId556">
              <w:r>
                <w:rPr>
                  <w:rStyle w:val="InternetLink"/>
                </w:rPr>
                <w:t>Point of Presence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Endpoint provided by the tunnel broker.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routed 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Prefix to be used by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Dynamic tunnel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Dynamic update of endpoint. </w:t>
            </w:r>
          </w:p>
        </w:tc>
      </w:tr>
    </w:tbl>
    <w:p>
      <w:pPr>
        <w:pStyle w:val="Heading1"/>
        <w:numPr>
          <w:ilvl w:val="0"/>
          <w:numId w:val="1"/>
        </w:numPr>
        <w:tabs>
          <w:tab w:val="left" w:pos="0" w:leader="none"/>
        </w:tabs>
        <w:ind w:left="0" w:hanging="0"/>
        <w:rPr/>
      </w:pPr>
      <w:bookmarkStart w:id="1240" w:name="advanced32"/>
      <w:bookmarkStart w:id="1241" w:name="__RefHeading___advanced_610"/>
      <w:bookmarkEnd w:id="1241"/>
      <w:bookmarkEnd w:id="1240"/>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242" w:name="configuration67"/>
      <w:bookmarkStart w:id="1243" w:name="__RefHeading___configuration_611"/>
      <w:bookmarkEnd w:id="1243"/>
      <w:bookmarkEnd w:id="124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57">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558">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59">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Data </w:t>
            </w:r>
            <w:hyperlink r:id="rId560">
              <w:r>
                <w:rPr>
                  <w:rStyle w:val="InternetLink"/>
                </w:rPr>
                <w:t>Time To Live</w:t>
              </w:r>
            </w:hyperlink>
            <w:r>
              <w:rPr/>
              <w:t xml:space="preserve">. </w:t>
            </w:r>
          </w:p>
        </w:tc>
      </w:tr>
    </w:tbl>
    <w:p>
      <w:pPr>
        <w:pStyle w:val="Heading1"/>
        <w:numPr>
          <w:ilvl w:val="0"/>
          <w:numId w:val="1"/>
        </w:numPr>
        <w:tabs>
          <w:tab w:val="left" w:pos="0" w:leader="none"/>
        </w:tabs>
        <w:ind w:left="0" w:hanging="0"/>
        <w:rPr/>
      </w:pPr>
      <w:bookmarkStart w:id="1244" w:name="ipv6_tunnel_to_ipv43"/>
      <w:bookmarkStart w:id="1245" w:name="__RefHeading___ipv6_tunnel_to_ipv4_612"/>
      <w:bookmarkEnd w:id="1245"/>
      <w:bookmarkEnd w:id="1244"/>
      <w:r>
        <w:rPr/>
        <w:t>IPv6 Tunnel to IPv4</w:t>
      </w:r>
    </w:p>
    <w:p>
      <w:pPr>
        <w:pStyle w:val="TextBody"/>
        <w:rPr/>
      </w:pPr>
      <w:r>
        <w:rPr/>
        <w:t>A IPv6 Tunnel to IPv4 connection uses IPv4 to transmit IPv6 traffic.</w:t>
      </w:r>
    </w:p>
    <w:p>
      <w:pPr>
        <w:pStyle w:val="Heading2"/>
        <w:numPr>
          <w:ilvl w:val="1"/>
          <w:numId w:val="1"/>
        </w:numPr>
        <w:tabs>
          <w:tab w:val="left" w:pos="0" w:leader="none"/>
        </w:tabs>
        <w:ind w:left="0" w:hanging="0"/>
        <w:rPr/>
      </w:pPr>
      <w:bookmarkStart w:id="1246" w:name="overview55"/>
      <w:bookmarkStart w:id="1247" w:name="__RefHeading___overview_613"/>
      <w:bookmarkEnd w:id="1247"/>
      <w:bookmarkEnd w:id="1246"/>
      <w:r>
        <w:rPr/>
        <w:t>Overview</w:t>
      </w:r>
    </w:p>
    <w:p>
      <w:pPr>
        <w:pStyle w:val="Heading3"/>
        <w:numPr>
          <w:ilvl w:val="2"/>
          <w:numId w:val="1"/>
        </w:numPr>
        <w:tabs>
          <w:tab w:val="left" w:pos="0" w:leader="none"/>
        </w:tabs>
        <w:ind w:left="0" w:hanging="0"/>
        <w:rPr/>
      </w:pPr>
      <w:bookmarkStart w:id="1248" w:name="to41"/>
      <w:bookmarkStart w:id="1249" w:name="__RefHeading___to4_614"/>
      <w:bookmarkEnd w:id="1249"/>
      <w:bookmarkEnd w:id="1248"/>
      <w:r>
        <w:rPr/>
        <w:t>6to4</w:t>
      </w:r>
    </w:p>
    <w:p>
      <w:pPr>
        <w:pStyle w:val="TextBody"/>
        <w:rPr/>
      </w:pPr>
      <w:r>
        <w:rPr/>
        <w:t xml:space="preserve">6to4 is a method to transmit </w:t>
      </w:r>
      <w:hyperlink r:id="rId561">
        <w:r>
          <w:rPr>
            <w:rStyle w:val="InternetLink"/>
          </w:rPr>
          <w:t>IPv6</w:t>
        </w:r>
      </w:hyperlink>
      <w:r>
        <w:rPr/>
        <w:t xml:space="preserve"> traffic over </w:t>
      </w:r>
      <w:hyperlink r:id="rId562">
        <w:r>
          <w:rPr>
            <w:rStyle w:val="InternetLink"/>
          </w:rPr>
          <w:t>IPv4</w:t>
        </w:r>
      </w:hyperlink>
      <w:r>
        <w:rPr/>
        <w:t xml:space="preserve"> networks without having to configure explicit tunnels.</w:t>
      </w:r>
    </w:p>
    <w:p>
      <w:pPr>
        <w:pStyle w:val="Heading2"/>
        <w:numPr>
          <w:ilvl w:val="1"/>
          <w:numId w:val="1"/>
        </w:numPr>
        <w:tabs>
          <w:tab w:val="left" w:pos="0" w:leader="none"/>
        </w:tabs>
        <w:ind w:left="0" w:hanging="0"/>
        <w:rPr/>
      </w:pPr>
      <w:bookmarkStart w:id="1250" w:name="overview56"/>
      <w:bookmarkStart w:id="1251" w:name="__RefHeading___overview_615"/>
      <w:bookmarkEnd w:id="1251"/>
      <w:bookmarkEnd w:id="1250"/>
      <w:r>
        <w:rPr/>
        <w:t>Overview</w:t>
      </w:r>
    </w:p>
    <w:p>
      <w:pPr>
        <w:pStyle w:val="Heading3"/>
        <w:numPr>
          <w:ilvl w:val="2"/>
          <w:numId w:val="1"/>
        </w:numPr>
        <w:tabs>
          <w:tab w:val="left" w:pos="0" w:leader="none"/>
        </w:tabs>
        <w:ind w:left="0" w:hanging="0"/>
        <w:rPr/>
      </w:pPr>
      <w:bookmarkStart w:id="1252" w:name="general30"/>
      <w:bookmarkStart w:id="1253" w:name="__RefHeading___general_616"/>
      <w:bookmarkEnd w:id="1253"/>
      <w:bookmarkEnd w:id="1252"/>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254" w:name="advanced33"/>
      <w:bookmarkStart w:id="1255" w:name="__RefHeading___advanced_617"/>
      <w:bookmarkEnd w:id="1255"/>
      <w:bookmarkEnd w:id="1254"/>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256" w:name="general31"/>
      <w:bookmarkStart w:id="1257" w:name="__RefHeading___general_618"/>
      <w:bookmarkEnd w:id="1257"/>
      <w:bookmarkEnd w:id="1256"/>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258" w:name="configuration68"/>
      <w:bookmarkStart w:id="1259" w:name="__RefHeading___configuration_619"/>
      <w:bookmarkEnd w:id="1259"/>
      <w:bookmarkEnd w:id="125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address to use instead of WAN address. </w:t>
            </w:r>
          </w:p>
        </w:tc>
      </w:tr>
    </w:tbl>
    <w:p>
      <w:pPr>
        <w:pStyle w:val="Heading1"/>
        <w:numPr>
          <w:ilvl w:val="0"/>
          <w:numId w:val="1"/>
        </w:numPr>
        <w:tabs>
          <w:tab w:val="left" w:pos="0" w:leader="none"/>
        </w:tabs>
        <w:ind w:left="0" w:hanging="0"/>
        <w:rPr/>
      </w:pPr>
      <w:bookmarkStart w:id="1260" w:name="advanced34"/>
      <w:bookmarkStart w:id="1261" w:name="__RefHeading___advanced_620"/>
      <w:bookmarkEnd w:id="1261"/>
      <w:bookmarkEnd w:id="1260"/>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262" w:name="configuration69"/>
      <w:bookmarkStart w:id="1263" w:name="__RefHeading___configuration_621"/>
      <w:bookmarkEnd w:id="1263"/>
      <w:bookmarkEnd w:id="126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63">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564">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65">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Data </w:t>
            </w:r>
            <w:hyperlink r:id="rId566">
              <w:r>
                <w:rPr>
                  <w:rStyle w:val="InternetLink"/>
                </w:rPr>
                <w:t>Time To Live</w:t>
              </w:r>
            </w:hyperlink>
            <w:r>
              <w:rPr/>
              <w:t xml:space="preserve">. </w:t>
            </w:r>
          </w:p>
        </w:tc>
      </w:tr>
    </w:tbl>
    <w:p>
      <w:pPr>
        <w:pStyle w:val="Heading1"/>
        <w:numPr>
          <w:ilvl w:val="0"/>
          <w:numId w:val="1"/>
        </w:numPr>
        <w:tabs>
          <w:tab w:val="left" w:pos="0" w:leader="none"/>
        </w:tabs>
        <w:ind w:left="0" w:hanging="0"/>
        <w:rPr/>
      </w:pPr>
      <w:bookmarkStart w:id="1264" w:name="ipv6_rapid_deployment3"/>
      <w:bookmarkStart w:id="1265" w:name="__RefHeading___ipv6_rapid_deployment_622"/>
      <w:bookmarkEnd w:id="1265"/>
      <w:bookmarkEnd w:id="1264"/>
      <w:r>
        <w:rPr/>
        <w:t>IPv6 rapid deployment</w:t>
      </w:r>
    </w:p>
    <w:p>
      <w:pPr>
        <w:pStyle w:val="TextBody"/>
        <w:rPr/>
      </w:pPr>
      <w:r>
        <w:rPr/>
        <w:t>A IPv6 rapid deployment interface for IPv4 infrastructures.</w:t>
      </w:r>
    </w:p>
    <w:p>
      <w:pPr>
        <w:pStyle w:val="TextBody"/>
        <w:rPr/>
      </w:pPr>
      <w:r>
        <w:rPr/>
        <w:t>Edit (ade:network:connections:6rd:start)</w:t>
      </w:r>
    </w:p>
    <w:p>
      <w:pPr>
        <w:pStyle w:val="Heading2"/>
        <w:numPr>
          <w:ilvl w:val="1"/>
          <w:numId w:val="1"/>
        </w:numPr>
        <w:tabs>
          <w:tab w:val="left" w:pos="0" w:leader="none"/>
        </w:tabs>
        <w:ind w:left="0" w:hanging="0"/>
        <w:rPr/>
      </w:pPr>
      <w:bookmarkStart w:id="1266" w:name="overview57"/>
      <w:bookmarkStart w:id="1267" w:name="__RefHeading___overview_623"/>
      <w:bookmarkEnd w:id="1267"/>
      <w:bookmarkEnd w:id="1266"/>
      <w:r>
        <w:rPr/>
        <w:t>Overview</w:t>
      </w:r>
    </w:p>
    <w:p>
      <w:pPr>
        <w:pStyle w:val="Heading3"/>
        <w:numPr>
          <w:ilvl w:val="2"/>
          <w:numId w:val="1"/>
        </w:numPr>
        <w:tabs>
          <w:tab w:val="left" w:pos="0" w:leader="none"/>
        </w:tabs>
        <w:ind w:left="0" w:hanging="0"/>
        <w:rPr/>
      </w:pPr>
      <w:bookmarkStart w:id="1268" w:name="rd1"/>
      <w:bookmarkStart w:id="1269" w:name="__RefHeading___rd_624"/>
      <w:bookmarkEnd w:id="1269"/>
      <w:bookmarkEnd w:id="1268"/>
      <w:r>
        <w:rPr/>
        <w:t>6rd</w:t>
      </w:r>
    </w:p>
    <w:p>
      <w:pPr>
        <w:pStyle w:val="TextBody"/>
        <w:rPr/>
      </w:pPr>
      <w:r>
        <w:rPr/>
        <w:t xml:space="preserve">6rd is a method for </w:t>
      </w:r>
      <w:hyperlink r:id="rId567">
        <w:r>
          <w:rPr>
            <w:rStyle w:val="InternetLink"/>
          </w:rPr>
          <w:t>IPv6</w:t>
        </w:r>
      </w:hyperlink>
      <w:r>
        <w:rPr/>
        <w:t xml:space="preserve"> rapid deployment on Internet Service Provider </w:t>
      </w:r>
      <w:hyperlink r:id="rId568">
        <w:r>
          <w:rPr>
            <w:rStyle w:val="InternetLink"/>
          </w:rPr>
          <w:t>IPv4</w:t>
        </w:r>
      </w:hyperlink>
      <w:r>
        <w:rPr/>
        <w:t xml:space="preserve"> infrastructures, operating within the ISP's network.</w:t>
      </w:r>
    </w:p>
    <w:p>
      <w:pPr>
        <w:pStyle w:val="Heading2"/>
        <w:numPr>
          <w:ilvl w:val="1"/>
          <w:numId w:val="1"/>
        </w:numPr>
        <w:tabs>
          <w:tab w:val="left" w:pos="0" w:leader="none"/>
        </w:tabs>
        <w:ind w:left="0" w:hanging="0"/>
        <w:rPr/>
      </w:pPr>
      <w:bookmarkStart w:id="1270" w:name="overview58"/>
      <w:bookmarkStart w:id="1271" w:name="__RefHeading___overview_625"/>
      <w:bookmarkEnd w:id="1271"/>
      <w:bookmarkEnd w:id="1270"/>
      <w:r>
        <w:rPr/>
        <w:t>Overview</w:t>
      </w:r>
    </w:p>
    <w:p>
      <w:pPr>
        <w:pStyle w:val="Heading3"/>
        <w:numPr>
          <w:ilvl w:val="2"/>
          <w:numId w:val="1"/>
        </w:numPr>
        <w:tabs>
          <w:tab w:val="left" w:pos="0" w:leader="none"/>
        </w:tabs>
        <w:ind w:left="0" w:hanging="0"/>
        <w:rPr/>
      </w:pPr>
      <w:bookmarkStart w:id="1272" w:name="general32"/>
      <w:bookmarkStart w:id="1273" w:name="__RefHeading___general_626"/>
      <w:bookmarkEnd w:id="1273"/>
      <w:bookmarkEnd w:id="1272"/>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274" w:name="advanced35"/>
      <w:bookmarkStart w:id="1275" w:name="__RefHeading___advanced_627"/>
      <w:bookmarkEnd w:id="1275"/>
      <w:bookmarkEnd w:id="1274"/>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276" w:name="general33"/>
      <w:bookmarkStart w:id="1277" w:name="__RefHeading___general_628"/>
      <w:bookmarkEnd w:id="1277"/>
      <w:bookmarkEnd w:id="1276"/>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278" w:name="configuration70"/>
      <w:bookmarkStart w:id="1279" w:name="__RefHeading___configuration_629"/>
      <w:bookmarkEnd w:id="1279"/>
      <w:bookmarkEnd w:id="127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address to use instead of WAN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Remote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Address to the relay.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Prefix assigned to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no</w:t>
            </w:r>
            <w:r>
              <w:rPr/>
              <w:t xml:space="preserve"> or </w:t>
            </w:r>
            <w:r>
              <w:rPr>
                <w:rStyle w:val="SourceText"/>
              </w:rPr>
              <w:t>48</w:t>
            </w:r>
            <w:r>
              <w:rPr/>
              <w:t xml:space="preserve"> to </w:t>
            </w:r>
            <w:r>
              <w:rPr>
                <w:rStyle w:val="SourceText"/>
              </w:rPr>
              <w:t>64</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 to 43 bits. </w:t>
            </w:r>
          </w:p>
        </w:tc>
      </w:tr>
    </w:tbl>
    <w:p>
      <w:pPr>
        <w:pStyle w:val="Heading1"/>
        <w:numPr>
          <w:ilvl w:val="0"/>
          <w:numId w:val="1"/>
        </w:numPr>
        <w:tabs>
          <w:tab w:val="left" w:pos="0" w:leader="none"/>
        </w:tabs>
        <w:ind w:left="0" w:hanging="0"/>
        <w:rPr/>
      </w:pPr>
      <w:bookmarkStart w:id="1280" w:name="advanced36"/>
      <w:bookmarkStart w:id="1281" w:name="__RefHeading___advanced_630"/>
      <w:bookmarkEnd w:id="1281"/>
      <w:bookmarkEnd w:id="1280"/>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282" w:name="configuration71"/>
      <w:bookmarkStart w:id="1283" w:name="__RefHeading___configuration_631"/>
      <w:bookmarkEnd w:id="1283"/>
      <w:bookmarkEnd w:id="128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69">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570">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71">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Data </w:t>
            </w:r>
            <w:hyperlink r:id="rId572">
              <w:r>
                <w:rPr>
                  <w:rStyle w:val="InternetLink"/>
                </w:rPr>
                <w:t>Time To Live</w:t>
              </w:r>
            </w:hyperlink>
            <w:r>
              <w:rPr/>
              <w:t xml:space="preserve">. </w:t>
            </w:r>
          </w:p>
        </w:tc>
      </w:tr>
    </w:tbl>
    <w:p>
      <w:pPr>
        <w:pStyle w:val="Heading1"/>
        <w:numPr>
          <w:ilvl w:val="0"/>
          <w:numId w:val="1"/>
        </w:numPr>
        <w:tabs>
          <w:tab w:val="left" w:pos="0" w:leader="none"/>
        </w:tabs>
        <w:ind w:left="0" w:hanging="0"/>
        <w:rPr/>
      </w:pPr>
      <w:bookmarkStart w:id="1284" w:name="dual-stack_lite3"/>
      <w:bookmarkStart w:id="1285" w:name="__RefHeading___dual-stack_lite_632"/>
      <w:bookmarkEnd w:id="1285"/>
      <w:bookmarkEnd w:id="1284"/>
      <w:r>
        <w:rPr/>
        <w:t>Dual-Stack Lite</w:t>
      </w:r>
    </w:p>
    <w:p>
      <w:pPr>
        <w:pStyle w:val="TextBody"/>
        <w:rPr/>
      </w:pPr>
      <w:r>
        <w:rPr/>
        <w:t xml:space="preserve">A Dual-Stack Lite connection uses </w:t>
      </w:r>
      <w:hyperlink r:id="rId573">
        <w:r>
          <w:rPr>
            <w:rStyle w:val="InternetLink"/>
          </w:rPr>
          <w:t>DS-Lite</w:t>
        </w:r>
      </w:hyperlink>
      <w:r>
        <w:rPr/>
        <w:t xml:space="preserve"> through an </w:t>
      </w:r>
      <w:hyperlink r:id="rId574">
        <w:r>
          <w:rPr>
            <w:rStyle w:val="InternetLink"/>
          </w:rPr>
          <w:t>Address Family Transition Router</w:t>
        </w:r>
      </w:hyperlink>
      <w:r>
        <w:rPr/>
        <w:t xml:space="preserve"> to establish the network.</w:t>
      </w:r>
    </w:p>
    <w:p>
      <w:pPr>
        <w:pStyle w:val="Heading2"/>
        <w:numPr>
          <w:ilvl w:val="1"/>
          <w:numId w:val="1"/>
        </w:numPr>
        <w:tabs>
          <w:tab w:val="left" w:pos="0" w:leader="none"/>
        </w:tabs>
        <w:ind w:left="0" w:hanging="0"/>
        <w:rPr/>
      </w:pPr>
      <w:bookmarkStart w:id="1286" w:name="overview59"/>
      <w:bookmarkStart w:id="1287" w:name="__RefHeading___overview_633"/>
      <w:bookmarkEnd w:id="1287"/>
      <w:bookmarkEnd w:id="1286"/>
      <w:r>
        <w:rPr/>
        <w:t>Overview</w:t>
      </w:r>
    </w:p>
    <w:p>
      <w:pPr>
        <w:pStyle w:val="Heading3"/>
        <w:numPr>
          <w:ilvl w:val="2"/>
          <w:numId w:val="1"/>
        </w:numPr>
        <w:tabs>
          <w:tab w:val="left" w:pos="0" w:leader="none"/>
        </w:tabs>
        <w:ind w:left="0" w:hanging="0"/>
        <w:rPr/>
      </w:pPr>
      <w:bookmarkStart w:id="1288" w:name="ds-lite1"/>
      <w:bookmarkStart w:id="1289" w:name="__RefHeading___ds-lite_634"/>
      <w:bookmarkEnd w:id="1289"/>
      <w:bookmarkEnd w:id="1288"/>
      <w:r>
        <w:rPr/>
        <w:t>DS-Lite</w:t>
      </w:r>
    </w:p>
    <w:p>
      <w:pPr>
        <w:pStyle w:val="TextBody"/>
        <w:rPr/>
      </w:pPr>
      <w:r>
        <w:rPr/>
        <w:t xml:space="preserve">Dual-Stack Lite (DS-Lite) is a method for sharing of </w:t>
      </w:r>
      <w:hyperlink r:id="rId575">
        <w:r>
          <w:rPr>
            <w:rStyle w:val="InternetLink"/>
          </w:rPr>
          <w:t>IPv4 addresses</w:t>
        </w:r>
      </w:hyperlink>
      <w:r>
        <w:rPr/>
        <w:t xml:space="preserve"> by combining </w:t>
      </w:r>
      <w:hyperlink r:id="rId576">
        <w:r>
          <w:rPr>
            <w:rStyle w:val="InternetLink"/>
          </w:rPr>
          <w:t>IPv4-in-IPv6</w:t>
        </w:r>
      </w:hyperlink>
      <w:r>
        <w:rPr/>
        <w:t xml:space="preserve"> and </w:t>
      </w:r>
      <w:hyperlink r:id="rId577">
        <w:r>
          <w:rPr>
            <w:rStyle w:val="InternetLink"/>
          </w:rPr>
          <w:t>NAT</w:t>
        </w:r>
      </w:hyperlink>
      <w:r>
        <w:rPr/>
        <w:t>.</w:t>
      </w:r>
    </w:p>
    <w:p>
      <w:pPr>
        <w:pStyle w:val="Heading2"/>
        <w:numPr>
          <w:ilvl w:val="1"/>
          <w:numId w:val="1"/>
        </w:numPr>
        <w:tabs>
          <w:tab w:val="left" w:pos="0" w:leader="none"/>
        </w:tabs>
        <w:ind w:left="0" w:hanging="0"/>
        <w:rPr/>
      </w:pPr>
      <w:bookmarkStart w:id="1290" w:name="overview60"/>
      <w:bookmarkStart w:id="1291" w:name="__RefHeading___overview_635"/>
      <w:bookmarkEnd w:id="1291"/>
      <w:bookmarkEnd w:id="1290"/>
      <w:r>
        <w:rPr/>
        <w:t>Overview</w:t>
      </w:r>
    </w:p>
    <w:p>
      <w:pPr>
        <w:pStyle w:val="Heading3"/>
        <w:numPr>
          <w:ilvl w:val="2"/>
          <w:numId w:val="1"/>
        </w:numPr>
        <w:tabs>
          <w:tab w:val="left" w:pos="0" w:leader="none"/>
        </w:tabs>
        <w:ind w:left="0" w:hanging="0"/>
        <w:rPr/>
      </w:pPr>
      <w:bookmarkStart w:id="1292" w:name="general34"/>
      <w:bookmarkStart w:id="1293" w:name="__RefHeading___general_636"/>
      <w:bookmarkEnd w:id="1293"/>
      <w:bookmarkEnd w:id="1292"/>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294" w:name="advanced37"/>
      <w:bookmarkStart w:id="1295" w:name="__RefHeading___advanced_637"/>
      <w:bookmarkEnd w:id="1295"/>
      <w:bookmarkEnd w:id="1294"/>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296" w:name="general35"/>
      <w:bookmarkStart w:id="1297" w:name="__RefHeading___general_638"/>
      <w:bookmarkEnd w:id="1297"/>
      <w:bookmarkEnd w:id="1296"/>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298" w:name="configuration72"/>
      <w:bookmarkStart w:id="1299" w:name="__RefHeading___configuration_639"/>
      <w:bookmarkEnd w:id="1299"/>
      <w:bookmarkEnd w:id="129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DS-Lite AFTR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Address to </w:t>
            </w:r>
            <w:hyperlink r:id="rId578">
              <w:r>
                <w:rPr>
                  <w:rStyle w:val="InternetLink"/>
                </w:rPr>
                <w:t>Address Family Transition Router</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79">
              <w:r>
                <w:rPr>
                  <w:rStyle w:val="InternetLink"/>
                </w:rPr>
                <w:t>IPv6 address</w:t>
              </w:r>
            </w:hyperlink>
            <w:r>
              <w:rPr/>
              <w:t xml:space="preserve"> to use instead of WAN address. </w:t>
            </w:r>
          </w:p>
        </w:tc>
      </w:tr>
    </w:tbl>
    <w:p>
      <w:pPr>
        <w:pStyle w:val="Heading1"/>
        <w:numPr>
          <w:ilvl w:val="0"/>
          <w:numId w:val="1"/>
        </w:numPr>
        <w:tabs>
          <w:tab w:val="left" w:pos="0" w:leader="none"/>
        </w:tabs>
        <w:ind w:left="0" w:hanging="0"/>
        <w:rPr/>
      </w:pPr>
      <w:bookmarkStart w:id="1300" w:name="advanced38"/>
      <w:bookmarkStart w:id="1301" w:name="__RefHeading___advanced_640"/>
      <w:bookmarkEnd w:id="1301"/>
      <w:bookmarkEnd w:id="1300"/>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302" w:name="configuration73"/>
      <w:bookmarkStart w:id="1303" w:name="__RefHeading___configuration_641"/>
      <w:bookmarkEnd w:id="1303"/>
      <w:bookmarkEnd w:id="130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80">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581">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82">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Tunnel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to use as tunnel link.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Data </w:t>
            </w:r>
            <w:hyperlink r:id="rId583">
              <w:r>
                <w:rPr>
                  <w:rStyle w:val="InternetLink"/>
                </w:rPr>
                <w:t>Time To Live</w:t>
              </w:r>
            </w:hyperlink>
            <w:r>
              <w:rPr/>
              <w:t xml:space="preserve">. </w:t>
            </w:r>
          </w:p>
        </w:tc>
      </w:tr>
    </w:tbl>
    <w:p>
      <w:pPr>
        <w:pStyle w:val="Heading1"/>
        <w:numPr>
          <w:ilvl w:val="0"/>
          <w:numId w:val="1"/>
        </w:numPr>
        <w:tabs>
          <w:tab w:val="left" w:pos="0" w:leader="none"/>
        </w:tabs>
        <w:ind w:left="0" w:hanging="0"/>
        <w:rPr/>
      </w:pPr>
      <w:bookmarkStart w:id="1304" w:name="point-to-point_protocol_over_l2tp3"/>
      <w:bookmarkStart w:id="1305" w:name="__RefHeading___point-to-point_protocol_over_l2tp_642"/>
      <w:bookmarkEnd w:id="1305"/>
      <w:bookmarkEnd w:id="1304"/>
      <w:r>
        <w:rPr/>
        <w:t>Point-to-Point Protocol over L2TP</w:t>
      </w:r>
    </w:p>
    <w:p>
      <w:pPr>
        <w:pStyle w:val="TextBody"/>
        <w:rPr/>
      </w:pPr>
      <w:r>
        <w:rPr/>
        <w:t>A Point-to-Point Protocol over L2TP connection uses PPP and L2TP server to establish the network.</w:t>
      </w:r>
    </w:p>
    <w:p>
      <w:pPr>
        <w:pStyle w:val="Heading2"/>
        <w:numPr>
          <w:ilvl w:val="1"/>
          <w:numId w:val="1"/>
        </w:numPr>
        <w:tabs>
          <w:tab w:val="left" w:pos="0" w:leader="none"/>
        </w:tabs>
        <w:ind w:left="0" w:hanging="0"/>
        <w:rPr/>
      </w:pPr>
      <w:bookmarkStart w:id="1306" w:name="overview61"/>
      <w:bookmarkStart w:id="1307" w:name="__RefHeading___overview_643"/>
      <w:bookmarkEnd w:id="1307"/>
      <w:bookmarkEnd w:id="1306"/>
      <w:r>
        <w:rPr/>
        <w:t>Overview</w:t>
      </w:r>
    </w:p>
    <w:p>
      <w:pPr>
        <w:pStyle w:val="Heading3"/>
        <w:numPr>
          <w:ilvl w:val="2"/>
          <w:numId w:val="1"/>
        </w:numPr>
        <w:tabs>
          <w:tab w:val="left" w:pos="0" w:leader="none"/>
        </w:tabs>
        <w:ind w:left="0" w:hanging="0"/>
        <w:rPr/>
      </w:pPr>
      <w:bookmarkStart w:id="1308" w:name="ppp3"/>
      <w:bookmarkStart w:id="1309" w:name="__RefHeading___ppp_644"/>
      <w:bookmarkEnd w:id="1309"/>
      <w:bookmarkEnd w:id="1308"/>
      <w:r>
        <w:rPr/>
        <w:t>PPP</w:t>
      </w:r>
    </w:p>
    <w:p>
      <w:pPr>
        <w:pStyle w:val="TextBody"/>
        <w:rPr/>
      </w:pPr>
      <w:r>
        <w:rPr/>
        <w:t>Point-to-Point Protocol (PPP) is a protocol for providing a direct data link connection with authentication, encryption and compression.</w:t>
      </w:r>
    </w:p>
    <w:p>
      <w:pPr>
        <w:pStyle w:val="Heading3"/>
        <w:numPr>
          <w:ilvl w:val="2"/>
          <w:numId w:val="1"/>
        </w:numPr>
        <w:tabs>
          <w:tab w:val="left" w:pos="0" w:leader="none"/>
        </w:tabs>
        <w:ind w:left="0" w:hanging="0"/>
        <w:rPr/>
      </w:pPr>
      <w:bookmarkStart w:id="1310" w:name="l2tp1"/>
      <w:bookmarkStart w:id="1311" w:name="__RefHeading___l2tp_645"/>
      <w:bookmarkEnd w:id="1311"/>
      <w:bookmarkEnd w:id="1310"/>
      <w:r>
        <w:rPr/>
        <w:t>L2TP</w:t>
      </w:r>
    </w:p>
    <w:p>
      <w:pPr>
        <w:pStyle w:val="TextBody"/>
        <w:rPr/>
      </w:pPr>
      <w:r>
        <w:rPr/>
        <w:t xml:space="preserve">Layer 2 Tunneling Protocol (L2TP) is a protocol used to support </w:t>
      </w:r>
      <w:hyperlink r:id="rId584">
        <w:r>
          <w:rPr>
            <w:rStyle w:val="InternetLink"/>
          </w:rPr>
          <w:t>VPNs</w:t>
        </w:r>
      </w:hyperlink>
      <w:r>
        <w:rPr/>
        <w:t>, where security is provided in the transmitted packages rather than in the tunneling.</w:t>
      </w:r>
    </w:p>
    <w:p>
      <w:pPr>
        <w:pStyle w:val="Heading2"/>
        <w:numPr>
          <w:ilvl w:val="1"/>
          <w:numId w:val="1"/>
        </w:numPr>
        <w:tabs>
          <w:tab w:val="left" w:pos="0" w:leader="none"/>
        </w:tabs>
        <w:ind w:left="0" w:hanging="0"/>
        <w:rPr/>
      </w:pPr>
      <w:bookmarkStart w:id="1312" w:name="overview62"/>
      <w:bookmarkStart w:id="1313" w:name="__RefHeading___overview_646"/>
      <w:bookmarkEnd w:id="1313"/>
      <w:bookmarkEnd w:id="1312"/>
      <w:r>
        <w:rPr/>
        <w:t>Overview</w:t>
      </w:r>
    </w:p>
    <w:p>
      <w:pPr>
        <w:pStyle w:val="Heading3"/>
        <w:numPr>
          <w:ilvl w:val="2"/>
          <w:numId w:val="1"/>
        </w:numPr>
        <w:tabs>
          <w:tab w:val="left" w:pos="0" w:leader="none"/>
        </w:tabs>
        <w:ind w:left="0" w:hanging="0"/>
        <w:rPr/>
      </w:pPr>
      <w:bookmarkStart w:id="1314" w:name="general36"/>
      <w:bookmarkStart w:id="1315" w:name="__RefHeading___general_647"/>
      <w:bookmarkEnd w:id="1315"/>
      <w:bookmarkEnd w:id="1314"/>
      <w:r>
        <w:rPr/>
        <w:t>General</w:t>
      </w:r>
    </w:p>
    <w:p>
      <w:pPr>
        <w:pStyle w:val="TextBody"/>
        <w:rPr/>
      </w:pPr>
      <w:r>
        <w:rPr/>
        <w:t>The general tab contains status information and settings relating to the protocol.</w:t>
      </w:r>
    </w:p>
    <w:p>
      <w:pPr>
        <w:pStyle w:val="Heading3"/>
        <w:numPr>
          <w:ilvl w:val="2"/>
          <w:numId w:val="1"/>
        </w:numPr>
        <w:tabs>
          <w:tab w:val="left" w:pos="0" w:leader="none"/>
        </w:tabs>
        <w:ind w:left="0" w:hanging="0"/>
        <w:rPr/>
      </w:pPr>
      <w:bookmarkStart w:id="1316" w:name="advanced39"/>
      <w:bookmarkStart w:id="1317" w:name="__RefHeading___advanced_648"/>
      <w:bookmarkEnd w:id="1317"/>
      <w:bookmarkEnd w:id="1316"/>
      <w:r>
        <w:rPr/>
        <w:t>Advanced</w:t>
      </w:r>
    </w:p>
    <w:p>
      <w:pPr>
        <w:pStyle w:val="TextBody"/>
        <w:rPr/>
      </w:pPr>
      <w:r>
        <w:rPr/>
        <w:t>The advanced tab contains settings for management of advanced features for the connection.</w:t>
      </w:r>
    </w:p>
    <w:p>
      <w:pPr>
        <w:pStyle w:val="Heading1"/>
        <w:numPr>
          <w:ilvl w:val="0"/>
          <w:numId w:val="1"/>
        </w:numPr>
        <w:tabs>
          <w:tab w:val="left" w:pos="0" w:leader="none"/>
        </w:tabs>
        <w:ind w:left="0" w:hanging="0"/>
        <w:rPr/>
      </w:pPr>
      <w:bookmarkStart w:id="1318" w:name="general37"/>
      <w:bookmarkStart w:id="1319" w:name="__RefHeading___general_649"/>
      <w:bookmarkEnd w:id="1319"/>
      <w:bookmarkEnd w:id="1318"/>
      <w:r>
        <w:rPr/>
        <w:t>General</w:t>
      </w:r>
    </w:p>
    <w:p>
      <w:pPr>
        <w:pStyle w:val="TextBody"/>
        <w:rPr/>
      </w:pPr>
      <w:r>
        <w:rPr/>
        <w:t>The general tab contains status information and settings relating to the protocol.</w:t>
      </w:r>
    </w:p>
    <w:p>
      <w:pPr>
        <w:pStyle w:val="Heading2"/>
        <w:numPr>
          <w:ilvl w:val="1"/>
          <w:numId w:val="1"/>
        </w:numPr>
        <w:tabs>
          <w:tab w:val="left" w:pos="0" w:leader="none"/>
        </w:tabs>
        <w:ind w:left="0" w:hanging="0"/>
        <w:rPr/>
      </w:pPr>
      <w:bookmarkStart w:id="1320" w:name="configuration74"/>
      <w:bookmarkStart w:id="1321" w:name="__RefHeading___configuration_650"/>
      <w:bookmarkEnd w:id="1321"/>
      <w:bookmarkEnd w:id="132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L2TP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Address to </w:t>
            </w:r>
            <w:hyperlink r:id="rId585">
              <w:r>
                <w:rPr>
                  <w:rStyle w:val="InternetLink"/>
                </w:rPr>
                <w:t>Layer 2 Tunneling Protoco</w:t>
              </w:r>
            </w:hyperlink>
            <w:r>
              <w:rPr/>
              <w:t xml:space="preserv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586">
              <w:r>
                <w:rPr>
                  <w:rStyle w:val="InternetLink"/>
                </w:rPr>
                <w:t>PAP</w:t>
              </w:r>
            </w:hyperlink>
            <w:r>
              <w:rPr/>
              <w:t xml:space="preserve"> or </w:t>
            </w:r>
            <w:hyperlink r:id="rId587">
              <w:r>
                <w:rPr>
                  <w:rStyle w:val="InternetLink"/>
                </w:rPr>
                <w:t>CHAP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authentication with </w:t>
            </w:r>
            <w:hyperlink r:id="rId588">
              <w:r>
                <w:rPr>
                  <w:rStyle w:val="InternetLink"/>
                </w:rPr>
                <w:t>PAP</w:t>
              </w:r>
            </w:hyperlink>
            <w:r>
              <w:rPr/>
              <w:t xml:space="preserve"> or </w:t>
            </w:r>
            <w:hyperlink r:id="rId589">
              <w:r>
                <w:rPr>
                  <w:rStyle w:val="InternetLink"/>
                </w:rPr>
                <w:t>CHAP</w:t>
              </w:r>
            </w:hyperlink>
            <w:r>
              <w:rPr/>
              <w:t xml:space="preserve">. </w:t>
            </w:r>
          </w:p>
        </w:tc>
      </w:tr>
    </w:tbl>
    <w:p>
      <w:pPr>
        <w:pStyle w:val="Heading1"/>
        <w:numPr>
          <w:ilvl w:val="0"/>
          <w:numId w:val="1"/>
        </w:numPr>
        <w:tabs>
          <w:tab w:val="left" w:pos="0" w:leader="none"/>
        </w:tabs>
        <w:ind w:left="0" w:hanging="0"/>
        <w:rPr/>
      </w:pPr>
      <w:bookmarkStart w:id="1322" w:name="advanced40"/>
      <w:bookmarkStart w:id="1323" w:name="__RefHeading___advanced_651"/>
      <w:bookmarkEnd w:id="1323"/>
      <w:bookmarkEnd w:id="1322"/>
      <w:r>
        <w:rPr/>
        <w:t>Advanced</w:t>
      </w:r>
    </w:p>
    <w:p>
      <w:pPr>
        <w:pStyle w:val="TextBody"/>
        <w:rPr/>
      </w:pPr>
      <w:r>
        <w:rPr/>
        <w:t>The advanced tab contains settings for management of advanced features for the connection.</w:t>
      </w:r>
    </w:p>
    <w:p>
      <w:pPr>
        <w:pStyle w:val="Heading2"/>
        <w:numPr>
          <w:ilvl w:val="1"/>
          <w:numId w:val="1"/>
        </w:numPr>
        <w:tabs>
          <w:tab w:val="left" w:pos="0" w:leader="none"/>
        </w:tabs>
        <w:ind w:left="0" w:hanging="0"/>
        <w:rPr/>
      </w:pPr>
      <w:bookmarkStart w:id="1324" w:name="configuration75"/>
      <w:bookmarkStart w:id="1325" w:name="__RefHeading___configuration_652"/>
      <w:bookmarkEnd w:id="1325"/>
      <w:bookmarkEnd w:id="132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90">
              <w:r>
                <w:rPr>
                  <w:rStyle w:val="InternetLink"/>
                </w:rPr>
                <w:t>Gateway metric</w:t>
              </w:r>
            </w:hyperlink>
            <w:r>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Enforced </w:t>
            </w:r>
            <w:hyperlink r:id="rId591">
              <w:r>
                <w:rPr>
                  <w:rStyle w:val="InternetLink"/>
                </w:rPr>
                <w:t>MAC</w:t>
              </w:r>
            </w:hyperlink>
            <w:r>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92">
              <w:r>
                <w:rPr>
                  <w:rStyle w:val="InternetLink"/>
                </w:rPr>
                <w:t>MTU</w:t>
              </w:r>
            </w:hyperlink>
            <w:r>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DHCP DNS server. </w:t>
            </w:r>
          </w:p>
        </w:tc>
      </w:tr>
    </w:tbl>
    <w:p>
      <w:pPr>
        <w:pStyle w:val="Heading3"/>
        <w:numPr>
          <w:ilvl w:val="2"/>
          <w:numId w:val="1"/>
        </w:numPr>
        <w:tabs>
          <w:tab w:val="left" w:pos="0" w:leader="none"/>
        </w:tabs>
        <w:ind w:left="0" w:hanging="0"/>
        <w:rPr/>
      </w:pPr>
      <w:bookmarkStart w:id="1326" w:name="addremove_custom_dns_servers12"/>
      <w:bookmarkStart w:id="1327" w:name="__RefHeading___addremove_custom_dns_servers_653"/>
      <w:bookmarkEnd w:id="1327"/>
      <w:bookmarkEnd w:id="1326"/>
      <w:r>
        <w:rPr/>
        <w:t>Add/Remove custom DNS Servers</w:t>
      </w:r>
    </w:p>
    <w:p>
      <w:pPr>
        <w:pStyle w:val="TextBody"/>
        <w:rPr/>
      </w:pPr>
      <w:r>
        <w:rPr/>
        <w:t>You can add as many custom DNS servers as you like, but they must be unique.</w:t>
      </w:r>
    </w:p>
    <w:p>
      <w:pPr>
        <w:pStyle w:val="TextBody"/>
        <w:rPr/>
      </w:pPr>
      <w:r>
        <w:rPr/>
        <w:t>To add a custom DNS server:</w:t>
      </w:r>
    </w:p>
    <w:p>
      <w:pPr>
        <w:pStyle w:val="List1ContentFirst"/>
        <w:numPr>
          <w:ilvl w:val="0"/>
          <w:numId w:val="3"/>
        </w:numPr>
        <w:rPr/>
      </w:pPr>
      <w:r>
        <w:rPr/>
        <w:t xml:space="preserve">Click the </w:t>
      </w:r>
      <w:r>
        <w:rPr/>
        <w:drawing>
          <wp:inline distT="0" distB="0" distL="0" distR="0">
            <wp:extent cx="228600" cy="228600"/>
            <wp:effectExtent l="0" t="0" r="0" b="0"/>
            <wp:docPr id="128" nam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68" descr=""/>
                    <pic:cNvPicPr>
                      <a:picLocks noChangeAspect="1" noChangeArrowheads="1"/>
                    </pic:cNvPicPr>
                  </pic:nvPicPr>
                  <pic:blipFill>
                    <a:blip r:embed="rId593"/>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Add the IP numbers to the DNS server </w:t>
      </w:r>
    </w:p>
    <w:p>
      <w:pPr>
        <w:pStyle w:val="List1ContentLast"/>
        <w:numPr>
          <w:ilvl w:val="0"/>
          <w:numId w:val="3"/>
        </w:numPr>
        <w:rPr/>
      </w:pPr>
      <w:r>
        <w:rPr/>
        <w:t xml:space="preserve">Click </w:t>
      </w:r>
      <w:r>
        <w:rPr>
          <w:rStyle w:val="StrongEmphasis"/>
        </w:rPr>
        <w:t>Save</w:t>
      </w:r>
    </w:p>
    <w:p>
      <w:pPr>
        <w:pStyle w:val="TextBody"/>
        <w:rPr/>
      </w:pPr>
      <w:r>
        <w:rPr/>
        <w:t>To remove a custom DNS server:</w:t>
      </w:r>
    </w:p>
    <w:p>
      <w:pPr>
        <w:pStyle w:val="List1ContentFirst"/>
        <w:numPr>
          <w:ilvl w:val="0"/>
          <w:numId w:val="3"/>
        </w:numPr>
        <w:rPr/>
      </w:pPr>
      <w:r>
        <w:rPr/>
        <w:t xml:space="preserve">Click the </w:t>
      </w:r>
      <w:r>
        <w:rPr/>
        <w:drawing>
          <wp:inline distT="0" distB="0" distL="0" distR="0">
            <wp:extent cx="228600" cy="209550"/>
            <wp:effectExtent l="0" t="0" r="0" b="0"/>
            <wp:docPr id="129" nam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69" descr=""/>
                    <pic:cNvPicPr>
                      <a:picLocks noChangeAspect="1" noChangeArrowheads="1"/>
                    </pic:cNvPicPr>
                  </pic:nvPicPr>
                  <pic:blipFill>
                    <a:blip r:embed="rId594"/>
                    <a:stretch>
                      <a:fillRect/>
                    </a:stretch>
                  </pic:blipFill>
                  <pic:spPr bwMode="auto">
                    <a:xfrm>
                      <a:off x="0" y="0"/>
                      <a:ext cx="228600" cy="209550"/>
                    </a:xfrm>
                    <a:prstGeom prst="rect">
                      <a:avLst/>
                    </a:prstGeom>
                  </pic:spPr>
                </pic:pic>
              </a:graphicData>
            </a:graphic>
          </wp:inline>
        </w:drawing>
      </w:r>
      <w:r>
        <w:rPr/>
        <w:t xml:space="preserve"> </w:t>
      </w:r>
      <w:r>
        <w:rPr>
          <w:rStyle w:val="StrongEmphasis"/>
        </w:rPr>
        <w:t>delete</w:t>
      </w:r>
      <w:r>
        <w:rPr/>
        <w:t xml:space="preserve"> button next to the item to delete </w:t>
      </w:r>
    </w:p>
    <w:p>
      <w:pPr>
        <w:pStyle w:val="List1ContentLast"/>
        <w:numPr>
          <w:ilvl w:val="0"/>
          <w:numId w:val="3"/>
        </w:numPr>
        <w:rPr/>
      </w:pPr>
      <w:r>
        <w:rPr/>
        <w:t xml:space="preserve">Click </w:t>
      </w:r>
      <w:r>
        <w:rPr>
          <w:rStyle w:val="StrongEmphasis"/>
        </w:rPr>
        <w:t>Save</w:t>
      </w:r>
      <w:r>
        <w:rPr/>
        <w:t xml:space="preserve"> </w:t>
      </w:r>
    </w:p>
    <w:p>
      <w:pPr>
        <w:pStyle w:val="Heading1"/>
        <w:numPr>
          <w:ilvl w:val="0"/>
          <w:numId w:val="1"/>
        </w:numPr>
        <w:tabs>
          <w:tab w:val="left" w:pos="0" w:leader="none"/>
        </w:tabs>
        <w:ind w:left="0" w:hanging="0"/>
        <w:rPr/>
      </w:pPr>
      <w:bookmarkStart w:id="1328" w:name="routes1"/>
      <w:bookmarkStart w:id="1329" w:name="__RefHeading___routes_654"/>
      <w:bookmarkEnd w:id="1329"/>
      <w:bookmarkEnd w:id="1328"/>
      <w:r>
        <w:rPr/>
        <w:t>Routes</w:t>
      </w:r>
    </w:p>
    <w:p>
      <w:pPr>
        <w:pStyle w:val="TextBody"/>
        <w:rPr/>
      </w:pPr>
      <w:r>
        <w:rPr/>
        <w:t>Static routes are useful if you have several networks accessible from your router and you want to correctly route packets between them.</w:t>
      </w:r>
    </w:p>
    <w:p>
      <w:pPr>
        <w:pStyle w:val="Heading2"/>
        <w:numPr>
          <w:ilvl w:val="1"/>
          <w:numId w:val="1"/>
        </w:numPr>
        <w:tabs>
          <w:tab w:val="left" w:pos="0" w:leader="none"/>
        </w:tabs>
        <w:ind w:left="0" w:hanging="0"/>
        <w:rPr/>
      </w:pPr>
      <w:bookmarkStart w:id="1330" w:name="overview63"/>
      <w:bookmarkStart w:id="1331" w:name="__RefHeading___overview_655"/>
      <w:bookmarkEnd w:id="1331"/>
      <w:bookmarkEnd w:id="1330"/>
      <w:r>
        <w:rPr/>
        <w:t>Overview</w:t>
      </w:r>
    </w:p>
    <w:p>
      <w:pPr>
        <w:pStyle w:val="Heading3"/>
        <w:numPr>
          <w:ilvl w:val="2"/>
          <w:numId w:val="1"/>
        </w:numPr>
        <w:tabs>
          <w:tab w:val="left" w:pos="0" w:leader="none"/>
        </w:tabs>
        <w:ind w:left="0" w:hanging="0"/>
        <w:rPr/>
      </w:pPr>
      <w:bookmarkStart w:id="1332" w:name="ipv4_routes"/>
      <w:bookmarkStart w:id="1333" w:name="__RefHeading___ipv4_routes_656"/>
      <w:bookmarkEnd w:id="1333"/>
      <w:bookmarkEnd w:id="1332"/>
      <w:r>
        <w:rPr/>
        <w:t>IPv4 Routes</w:t>
      </w:r>
    </w:p>
    <w:p>
      <w:pPr>
        <w:pStyle w:val="TextBody"/>
        <w:rPr/>
      </w:pPr>
      <w:r>
        <w:rPr/>
        <w:t xml:space="preserve">The IPv4 section lets you add </w:t>
      </w:r>
      <w:hyperlink r:id="rId595">
        <w:r>
          <w:rPr>
            <w:rStyle w:val="InternetLink"/>
          </w:rPr>
          <w:t>static routes</w:t>
        </w:r>
      </w:hyperlink>
      <w:r>
        <w:rPr/>
        <w:t xml:space="preserve"> for </w:t>
      </w:r>
      <w:hyperlink r:id="rId596">
        <w:r>
          <w:rPr>
            <w:rStyle w:val="InternetLink"/>
          </w:rPr>
          <w:t>IPv4</w:t>
        </w:r>
      </w:hyperlink>
      <w:r>
        <w:rPr/>
        <w:t xml:space="preserve"> .</w:t>
      </w:r>
    </w:p>
    <w:p>
      <w:pPr>
        <w:pStyle w:val="Heading3"/>
        <w:numPr>
          <w:ilvl w:val="2"/>
          <w:numId w:val="1"/>
        </w:numPr>
        <w:tabs>
          <w:tab w:val="left" w:pos="0" w:leader="none"/>
        </w:tabs>
        <w:ind w:left="0" w:hanging="0"/>
        <w:rPr/>
      </w:pPr>
      <w:bookmarkStart w:id="1334" w:name="ipv6_routes"/>
      <w:bookmarkStart w:id="1335" w:name="__RefHeading___ipv6_routes_657"/>
      <w:bookmarkEnd w:id="1335"/>
      <w:bookmarkEnd w:id="1334"/>
      <w:r>
        <w:rPr/>
        <w:t>IPv6 Routes</w:t>
      </w:r>
    </w:p>
    <w:p>
      <w:pPr>
        <w:pStyle w:val="TextBody"/>
        <w:rPr/>
      </w:pPr>
      <w:r>
        <w:rPr/>
        <w:t xml:space="preserve">The IPv6 section lets you add </w:t>
      </w:r>
      <w:hyperlink r:id="rId597">
        <w:r>
          <w:rPr>
            <w:rStyle w:val="InternetLink"/>
          </w:rPr>
          <w:t>static routes</w:t>
        </w:r>
      </w:hyperlink>
      <w:r>
        <w:rPr/>
        <w:t xml:space="preserve"> for </w:t>
      </w:r>
      <w:hyperlink r:id="rId598">
        <w:r>
          <w:rPr>
            <w:rStyle w:val="InternetLink"/>
          </w:rPr>
          <w:t>IPv6</w:t>
        </w:r>
      </w:hyperlink>
      <w:r>
        <w:rPr/>
        <w:t xml:space="preserve"> .</w:t>
      </w:r>
    </w:p>
    <w:p>
      <w:pPr>
        <w:pStyle w:val="Heading2"/>
        <w:numPr>
          <w:ilvl w:val="1"/>
          <w:numId w:val="1"/>
        </w:numPr>
        <w:tabs>
          <w:tab w:val="left" w:pos="0" w:leader="none"/>
        </w:tabs>
        <w:ind w:left="0" w:hanging="0"/>
        <w:rPr/>
      </w:pPr>
      <w:bookmarkStart w:id="1336" w:name="add_static_route"/>
      <w:bookmarkStart w:id="1337" w:name="__RefHeading___add_static_route_658"/>
      <w:bookmarkEnd w:id="1337"/>
      <w:bookmarkEnd w:id="1336"/>
      <w:r>
        <w:rPr/>
        <w:t>Add Static Route</w:t>
      </w:r>
    </w:p>
    <w:p>
      <w:pPr>
        <w:pStyle w:val="TextBody"/>
        <w:rPr/>
      </w:pPr>
      <w:r>
        <w:rPr/>
        <w:t>To add a static route:</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information for the route fields.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1338" w:name="ipv4_routes1"/>
      <w:bookmarkStart w:id="1339" w:name="__RefHeading___ipv4_routes_659"/>
      <w:bookmarkEnd w:id="1339"/>
      <w:bookmarkEnd w:id="1338"/>
      <w:r>
        <w:rPr/>
        <w:t>IPv4 Routes</w:t>
      </w:r>
    </w:p>
    <w:p>
      <w:pPr>
        <w:pStyle w:val="TextBody"/>
        <w:rPr/>
      </w:pPr>
      <w:r>
        <w:rPr/>
        <w:t xml:space="preserve">The IPv4 section lets you add </w:t>
      </w:r>
      <w:hyperlink r:id="rId599">
        <w:r>
          <w:rPr>
            <w:rStyle w:val="InternetLink"/>
          </w:rPr>
          <w:t>static routes</w:t>
        </w:r>
      </w:hyperlink>
      <w:r>
        <w:rPr/>
        <w:t xml:space="preserve"> for </w:t>
      </w:r>
      <w:hyperlink r:id="rId600">
        <w:r>
          <w:rPr>
            <w:rStyle w:val="InternetLink"/>
          </w:rPr>
          <w:t>IPv4</w:t>
        </w:r>
      </w:hyperlink>
      <w:r>
        <w:rPr/>
        <w:t xml:space="preserve"> .</w:t>
      </w:r>
    </w:p>
    <w:p>
      <w:pPr>
        <w:pStyle w:val="Heading2"/>
        <w:numPr>
          <w:ilvl w:val="1"/>
          <w:numId w:val="1"/>
        </w:numPr>
        <w:tabs>
          <w:tab w:val="left" w:pos="0" w:leader="none"/>
        </w:tabs>
        <w:ind w:left="0" w:hanging="0"/>
        <w:rPr/>
      </w:pPr>
      <w:bookmarkStart w:id="1340" w:name="configuration76"/>
      <w:bookmarkStart w:id="1341" w:name="__RefHeading___configuration_660"/>
      <w:bookmarkEnd w:id="1341"/>
      <w:bookmarkEnd w:id="134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Affected for the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w:t>
            </w:r>
            <w:hyperlink r:id="rId601">
              <w:r>
                <w:rPr>
                  <w:rStyle w:val="InternetLink"/>
                </w:rPr>
                <w:t>IP address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Netmask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Applicable </w:t>
            </w:r>
            <w:hyperlink r:id="rId602">
              <w:r>
                <w:rPr>
                  <w:rStyle w:val="InternetLink"/>
                </w:rPr>
                <w:t>netmask</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to the internet </w:t>
            </w:r>
            <w:hyperlink r:id="rId603">
              <w:r>
                <w:rPr>
                  <w:rStyle w:val="InternetLink"/>
                </w:rPr>
                <w:t>gateway</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Route </w:t>
            </w:r>
            <w:hyperlink r:id="rId604">
              <w:r>
                <w:rPr>
                  <w:rStyle w:val="InternetLink"/>
                </w:rPr>
                <w:t>metric</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MTU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05">
              <w:r>
                <w:rPr>
                  <w:rStyle w:val="InternetLink"/>
                </w:rPr>
                <w:t>MTU</w:t>
              </w:r>
            </w:hyperlink>
            <w:r>
              <w:rPr/>
              <w:t xml:space="preserve"> size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Delete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Remove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342" w:name="ipv6_routes1"/>
      <w:bookmarkStart w:id="1343" w:name="__RefHeading___ipv6_routes_661"/>
      <w:bookmarkEnd w:id="1343"/>
      <w:bookmarkEnd w:id="1342"/>
      <w:r>
        <w:rPr/>
        <w:t>IPv6 Routes</w:t>
      </w:r>
    </w:p>
    <w:p>
      <w:pPr>
        <w:pStyle w:val="TextBody"/>
        <w:rPr/>
      </w:pPr>
      <w:r>
        <w:rPr/>
        <w:t xml:space="preserve">The IPv6 section lets you add </w:t>
      </w:r>
      <w:hyperlink r:id="rId606">
        <w:r>
          <w:rPr>
            <w:rStyle w:val="InternetLink"/>
          </w:rPr>
          <w:t>static routes</w:t>
        </w:r>
      </w:hyperlink>
      <w:r>
        <w:rPr/>
        <w:t xml:space="preserve"> for </w:t>
      </w:r>
      <w:hyperlink r:id="rId607">
        <w:r>
          <w:rPr>
            <w:rStyle w:val="InternetLink"/>
          </w:rPr>
          <w:t>IPv6</w:t>
        </w:r>
      </w:hyperlink>
      <w:r>
        <w:rPr/>
        <w:t xml:space="preserve"> .</w:t>
      </w:r>
    </w:p>
    <w:p>
      <w:pPr>
        <w:pStyle w:val="Heading2"/>
        <w:numPr>
          <w:ilvl w:val="1"/>
          <w:numId w:val="1"/>
        </w:numPr>
        <w:tabs>
          <w:tab w:val="left" w:pos="0" w:leader="none"/>
        </w:tabs>
        <w:ind w:left="0" w:hanging="0"/>
        <w:rPr/>
      </w:pPr>
      <w:bookmarkStart w:id="1344" w:name="configuration77"/>
      <w:bookmarkStart w:id="1345" w:name="__RefHeading___configuration_662"/>
      <w:bookmarkEnd w:id="1345"/>
      <w:bookmarkEnd w:id="134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Affected for the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w:t>
            </w:r>
            <w:hyperlink r:id="rId608">
              <w:r>
                <w:rPr>
                  <w:rStyle w:val="InternetLink"/>
                </w:rPr>
                <w:t>IP address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to the internet </w:t>
            </w:r>
            <w:hyperlink r:id="rId609">
              <w:r>
                <w:rPr>
                  <w:rStyle w:val="InternetLink"/>
                </w:rPr>
                <w:t>gateway</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Route </w:t>
            </w:r>
            <w:hyperlink r:id="rId610">
              <w:r>
                <w:rPr>
                  <w:rStyle w:val="InternetLink"/>
                </w:rPr>
                <w:t>metric</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MTU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11">
              <w:r>
                <w:rPr>
                  <w:rStyle w:val="InternetLink"/>
                </w:rPr>
                <w:t>MTU</w:t>
              </w:r>
            </w:hyperlink>
            <w:r>
              <w:rPr/>
              <w:t xml:space="preserve"> size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Delete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Remove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346" w:name="firewall1"/>
      <w:bookmarkStart w:id="1347" w:name="__RefHeading___firewall_663"/>
      <w:bookmarkEnd w:id="1347"/>
      <w:bookmarkEnd w:id="1346"/>
      <w:r>
        <w:rPr/>
        <w:t>Firewall</w:t>
      </w:r>
    </w:p>
    <w:p>
      <w:pPr>
        <w:pStyle w:val="TextBody"/>
        <w:rPr/>
      </w:pPr>
      <w:r>
        <w:rPr/>
        <w:t>The firewall lets you filter traffic, set up port forwarding or expose particular services to the outside world.</w:t>
      </w:r>
    </w:p>
    <w:p>
      <w:pPr>
        <w:pStyle w:val="Heading2"/>
        <w:numPr>
          <w:ilvl w:val="1"/>
          <w:numId w:val="1"/>
        </w:numPr>
        <w:tabs>
          <w:tab w:val="left" w:pos="0" w:leader="none"/>
        </w:tabs>
        <w:ind w:left="0" w:hanging="0"/>
        <w:rPr/>
      </w:pPr>
      <w:bookmarkStart w:id="1348" w:name="overview64"/>
      <w:bookmarkStart w:id="1349" w:name="__RefHeading___overview_664"/>
      <w:bookmarkEnd w:id="1349"/>
      <w:bookmarkEnd w:id="1348"/>
      <w:r>
        <w:rPr/>
        <w:t>Overview</w:t>
      </w:r>
    </w:p>
    <w:p>
      <w:pPr>
        <w:pStyle w:val="Heading3"/>
        <w:numPr>
          <w:ilvl w:val="2"/>
          <w:numId w:val="1"/>
        </w:numPr>
        <w:tabs>
          <w:tab w:val="left" w:pos="0" w:leader="none"/>
        </w:tabs>
        <w:ind w:left="0" w:hanging="0"/>
        <w:rPr/>
      </w:pPr>
      <w:bookmarkStart w:id="1350" w:name="general_settings"/>
      <w:bookmarkStart w:id="1351" w:name="__RefHeading___general_settings_665"/>
      <w:bookmarkEnd w:id="1351"/>
      <w:bookmarkEnd w:id="1350"/>
      <w:r>
        <w:rPr/>
        <w:t>General Settings</w:t>
      </w:r>
    </w:p>
    <w:p>
      <w:pPr>
        <w:pStyle w:val="TextBody"/>
        <w:rPr/>
      </w:pPr>
      <w:r>
        <w:rPr/>
        <w:t xml:space="preserve">The </w:t>
      </w:r>
      <w:r>
        <w:rPr>
          <w:rStyle w:val="StrongEmphasis"/>
        </w:rPr>
        <w:t>general settings</w:t>
      </w:r>
      <w:r>
        <w:rPr/>
        <w:t xml:space="preserve"> view allows you to turn the firewall on or off.</w:t>
      </w:r>
    </w:p>
    <w:p>
      <w:pPr>
        <w:pStyle w:val="Heading3"/>
        <w:numPr>
          <w:ilvl w:val="2"/>
          <w:numId w:val="1"/>
        </w:numPr>
        <w:tabs>
          <w:tab w:val="left" w:pos="0" w:leader="none"/>
        </w:tabs>
        <w:ind w:left="0" w:hanging="0"/>
        <w:rPr/>
      </w:pPr>
      <w:bookmarkStart w:id="1352" w:name="zones"/>
      <w:bookmarkStart w:id="1353" w:name="__RefHeading___zones_666"/>
      <w:bookmarkEnd w:id="1353"/>
      <w:bookmarkEnd w:id="1352"/>
      <w:r>
        <w:rPr/>
        <w:t>Zones</w:t>
      </w:r>
    </w:p>
    <w:p>
      <w:pPr>
        <w:pStyle w:val="TextBody"/>
        <w:rPr/>
      </w:pPr>
      <w:r>
        <w:rPr/>
        <w:t xml:space="preserve">The </w:t>
      </w:r>
      <w:r>
        <w:rPr>
          <w:rStyle w:val="StrongEmphasis"/>
        </w:rPr>
        <w:t>Zones</w:t>
      </w:r>
      <w:r>
        <w:rPr/>
        <w:t xml:space="preserve"> view lets you can configure </w:t>
      </w:r>
      <w:hyperlink r:id="rId612">
        <w:r>
          <w:rPr>
            <w:rStyle w:val="InternetLink"/>
          </w:rPr>
          <w:t>firewall zones</w:t>
        </w:r>
      </w:hyperlink>
      <w:r>
        <w:rPr/>
        <w:t xml:space="preserve"> to group your firewall rules.</w:t>
      </w:r>
    </w:p>
    <w:p>
      <w:pPr>
        <w:pStyle w:val="Heading3"/>
        <w:numPr>
          <w:ilvl w:val="2"/>
          <w:numId w:val="1"/>
        </w:numPr>
        <w:tabs>
          <w:tab w:val="left" w:pos="0" w:leader="none"/>
        </w:tabs>
        <w:ind w:left="0" w:hanging="0"/>
        <w:rPr/>
      </w:pPr>
      <w:bookmarkStart w:id="1354" w:name="rules"/>
      <w:bookmarkStart w:id="1355" w:name="__RefHeading___rules_667"/>
      <w:bookmarkEnd w:id="1355"/>
      <w:bookmarkEnd w:id="1354"/>
      <w:r>
        <w:rPr/>
        <w:t>Rules</w:t>
      </w:r>
    </w:p>
    <w:p>
      <w:pPr>
        <w:pStyle w:val="TextBody"/>
        <w:rPr/>
      </w:pPr>
      <w:r>
        <w:rPr/>
        <w:t>Firewall rules are more fine grained filtering rules for filtering your traffic.</w:t>
      </w:r>
    </w:p>
    <w:p>
      <w:pPr>
        <w:pStyle w:val="Heading3"/>
        <w:numPr>
          <w:ilvl w:val="2"/>
          <w:numId w:val="1"/>
        </w:numPr>
        <w:tabs>
          <w:tab w:val="left" w:pos="0" w:leader="none"/>
        </w:tabs>
        <w:ind w:left="0" w:hanging="0"/>
        <w:rPr/>
      </w:pPr>
      <w:bookmarkStart w:id="1356" w:name="forwarding"/>
      <w:bookmarkStart w:id="1357" w:name="__RefHeading___forwarding_668"/>
      <w:bookmarkEnd w:id="1357"/>
      <w:bookmarkEnd w:id="1356"/>
      <w:r>
        <w:rPr/>
        <w:t>Forwarding</w:t>
      </w:r>
    </w:p>
    <w:p>
      <w:pPr>
        <w:pStyle w:val="TextBody"/>
        <w:rPr/>
      </w:pPr>
      <w:hyperlink r:id="rId613">
        <w:r>
          <w:rPr>
            <w:rStyle w:val="InternetLink"/>
          </w:rPr>
          <w:t>Port Forwarding</w:t>
        </w:r>
      </w:hyperlink>
      <w:r>
        <w:rPr/>
        <w:t xml:space="preserve"> allows remote computers to connect to a specific device within your private network.</w:t>
      </w:r>
    </w:p>
    <w:p>
      <w:pPr>
        <w:pStyle w:val="Heading3"/>
        <w:numPr>
          <w:ilvl w:val="2"/>
          <w:numId w:val="1"/>
        </w:numPr>
        <w:tabs>
          <w:tab w:val="left" w:pos="0" w:leader="none"/>
        </w:tabs>
        <w:ind w:left="0" w:hanging="0"/>
        <w:rPr/>
      </w:pPr>
      <w:bookmarkStart w:id="1358" w:name="dmzexposed_host"/>
      <w:bookmarkStart w:id="1359" w:name="__RefHeading___dmzexposed_host_669"/>
      <w:bookmarkEnd w:id="1359"/>
      <w:bookmarkEnd w:id="1358"/>
      <w:r>
        <w:rPr/>
        <w:t>DMZ / Exposed Host</w:t>
      </w:r>
    </w:p>
    <w:p>
      <w:pPr>
        <w:pStyle w:val="TextBody"/>
        <w:rPr/>
      </w:pPr>
      <w:r>
        <w:rPr/>
        <w:t xml:space="preserve">A local network device can be made an </w:t>
      </w:r>
      <w:r>
        <w:rPr>
          <w:rStyle w:val="Emphasis"/>
        </w:rPr>
        <w:t>Exposed Host</w:t>
      </w:r>
      <w:r>
        <w:rPr/>
        <w:t xml:space="preserve">. It is placed in the </w:t>
      </w:r>
      <w:hyperlink r:id="rId614">
        <w:r>
          <w:rPr>
            <w:rStyle w:val="InternetLink"/>
          </w:rPr>
          <w:t>DMZ</w:t>
        </w:r>
      </w:hyperlink>
      <w:r>
        <w:rPr/>
        <w:t xml:space="preserve"> outside of the firewall, which provides unrestricted Internet access to the network device.</w:t>
      </w:r>
    </w:p>
    <w:p>
      <w:pPr>
        <w:pStyle w:val="Heading1"/>
        <w:numPr>
          <w:ilvl w:val="0"/>
          <w:numId w:val="1"/>
        </w:numPr>
        <w:tabs>
          <w:tab w:val="left" w:pos="0" w:leader="none"/>
        </w:tabs>
        <w:ind w:left="0" w:hanging="0"/>
        <w:rPr/>
      </w:pPr>
      <w:bookmarkStart w:id="1360" w:name="general_settings1"/>
      <w:bookmarkStart w:id="1361" w:name="__RefHeading___general_settings_670"/>
      <w:bookmarkEnd w:id="1361"/>
      <w:bookmarkEnd w:id="1360"/>
      <w:r>
        <w:rPr/>
        <w:t>General Settings</w:t>
      </w:r>
    </w:p>
    <w:p>
      <w:pPr>
        <w:pStyle w:val="TextBody"/>
        <w:rPr/>
      </w:pPr>
      <w:r>
        <w:rPr/>
        <w:t xml:space="preserve">The </w:t>
      </w:r>
      <w:r>
        <w:rPr>
          <w:rStyle w:val="StrongEmphasis"/>
        </w:rPr>
        <w:t>general settings</w:t>
      </w:r>
      <w:r>
        <w:rPr/>
        <w:t xml:space="preserve"> view allows you to turn the firewall on or off.</w:t>
      </w:r>
    </w:p>
    <w:p>
      <w:pPr>
        <w:pStyle w:val="Heading2"/>
        <w:numPr>
          <w:ilvl w:val="1"/>
          <w:numId w:val="1"/>
        </w:numPr>
        <w:tabs>
          <w:tab w:val="left" w:pos="0" w:leader="none"/>
        </w:tabs>
        <w:ind w:left="0" w:hanging="0"/>
        <w:rPr/>
      </w:pPr>
      <w:bookmarkStart w:id="1362" w:name="firewall_settings"/>
      <w:bookmarkStart w:id="1363" w:name="__RefHeading___firewall_settings_671"/>
      <w:bookmarkEnd w:id="1363"/>
      <w:bookmarkEnd w:id="1362"/>
      <w:r>
        <w:rPr/>
        <w:t>Firewall Settings</w:t>
      </w:r>
    </w:p>
    <w:p>
      <w:pPr>
        <w:pStyle w:val="TextBody"/>
        <w:rPr/>
      </w:pPr>
      <w:r>
        <w:rPr/>
        <w:t>To enable the firewall:</w:t>
      </w:r>
    </w:p>
    <w:p>
      <w:pPr>
        <w:pStyle w:val="LastList1ContentFirst"/>
        <w:numPr>
          <w:ilvl w:val="0"/>
          <w:numId w:val="3"/>
        </w:numPr>
        <w:rPr/>
      </w:pPr>
      <w:r>
        <w:rPr/>
        <w:t xml:space="preserve">Click </w:t>
      </w:r>
      <w:r>
        <w:rPr>
          <w:rStyle w:val="StrongEmphasis"/>
        </w:rPr>
        <w:t>Enable Firewall</w:t>
      </w:r>
      <w:r>
        <w:rPr/>
        <w:t xml:space="preserve"> </w:t>
      </w:r>
    </w:p>
    <w:p>
      <w:pPr>
        <w:pStyle w:val="Heading1"/>
        <w:numPr>
          <w:ilvl w:val="0"/>
          <w:numId w:val="1"/>
        </w:numPr>
        <w:tabs>
          <w:tab w:val="left" w:pos="0" w:leader="none"/>
        </w:tabs>
        <w:ind w:left="0" w:hanging="0"/>
        <w:rPr/>
      </w:pPr>
      <w:bookmarkStart w:id="1364" w:name="zones1"/>
      <w:bookmarkStart w:id="1365" w:name="__RefHeading___zones_672"/>
      <w:bookmarkEnd w:id="1365"/>
      <w:bookmarkEnd w:id="1364"/>
      <w:r>
        <w:rPr/>
        <w:t>Zones</w:t>
      </w:r>
    </w:p>
    <w:p>
      <w:pPr>
        <w:pStyle w:val="TextBody"/>
        <w:rPr/>
      </w:pPr>
      <w:r>
        <w:rPr/>
        <w:t xml:space="preserve">The </w:t>
      </w:r>
      <w:r>
        <w:rPr>
          <w:rStyle w:val="StrongEmphasis"/>
        </w:rPr>
        <w:t>Zones</w:t>
      </w:r>
      <w:r>
        <w:rPr/>
        <w:t xml:space="preserve"> view lets you can configure </w:t>
      </w:r>
      <w:hyperlink r:id="rId615">
        <w:r>
          <w:rPr>
            <w:rStyle w:val="InternetLink"/>
          </w:rPr>
          <w:t>firewall zones</w:t>
        </w:r>
      </w:hyperlink>
      <w:r>
        <w:rPr/>
        <w:t xml:space="preserve"> to group your firewall rules.</w:t>
      </w:r>
    </w:p>
    <w:p>
      <w:pPr>
        <w:pStyle w:val="Heading2"/>
        <w:numPr>
          <w:ilvl w:val="1"/>
          <w:numId w:val="1"/>
        </w:numPr>
        <w:tabs>
          <w:tab w:val="left" w:pos="0" w:leader="none"/>
        </w:tabs>
        <w:ind w:left="0" w:hanging="0"/>
        <w:rPr/>
      </w:pPr>
      <w:bookmarkStart w:id="1366" w:name="section11"/>
      <w:bookmarkStart w:id="1367" w:name="__RefHeading___NoTitle_673"/>
      <w:bookmarkStart w:id="1368" w:name="section11"/>
      <w:bookmarkStart w:id="1369" w:name="__RefHeading___NoTitle_673"/>
      <w:bookmarkEnd w:id="1368"/>
      <w:bookmarkEnd w:id="1369"/>
      <w:r>
        <w:rPr/>
      </w:r>
    </w:p>
    <w:p>
      <w:pPr>
        <w:pStyle w:val="TextBody"/>
        <w:rPr/>
      </w:pPr>
      <w:r>
        <w:rPr/>
        <w:t>At the top of the page is a list of selectable zones.</w:t>
      </w:r>
    </w:p>
    <w:p>
      <w:pPr>
        <w:pStyle w:val="TextBody"/>
        <w:rPr/>
      </w:pPr>
      <w:r>
        <w:rPr/>
        <w:t>By default this list contains the LAN and WAN zones, which contain default settings for local and Internet traffic.</w:t>
      </w:r>
    </w:p>
    <w:p>
      <w:pPr>
        <w:pStyle w:val="TextBody"/>
        <w:rPr/>
      </w:pPr>
      <w:r>
        <w:rPr/>
        <w:t>When a particular interface is selected, details about it is shown in the configuration section.</w:t>
      </w:r>
    </w:p>
    <w:p>
      <w:pPr>
        <w:pStyle w:val="Heading2"/>
        <w:numPr>
          <w:ilvl w:val="1"/>
          <w:numId w:val="1"/>
        </w:numPr>
        <w:tabs>
          <w:tab w:val="left" w:pos="0" w:leader="none"/>
        </w:tabs>
        <w:ind w:left="0" w:hanging="0"/>
        <w:rPr/>
      </w:pPr>
      <w:bookmarkStart w:id="1370" w:name="zone_configuration"/>
      <w:bookmarkStart w:id="1371" w:name="__RefHeading___zone_configuration_674"/>
      <w:bookmarkEnd w:id="1371"/>
      <w:bookmarkEnd w:id="1370"/>
      <w:r>
        <w:rPr/>
        <w:t>Zone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Identifier for the zone.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Default policy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Default behavior for various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Masquerading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firewall </w:t>
            </w:r>
            <w:hyperlink r:id="rId616">
              <w:r>
                <w:rPr>
                  <w:rStyle w:val="InternetLink"/>
                </w:rPr>
                <w:t>masquerading</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MSS Clamping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17">
              <w:r>
                <w:rPr>
                  <w:rStyle w:val="InternetLink"/>
                </w:rPr>
                <w:t>MSS Clamping</w:t>
              </w:r>
            </w:hyperlink>
            <w:r>
              <w:rPr/>
              <w:t xml:space="preserve"> limit.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 forward to destination zones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Check zones to permit forwarding.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 forward from source zones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Check zones to permit forwarding.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Zone members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Interfaces that are part of the zone. </w:t>
            </w:r>
          </w:p>
        </w:tc>
      </w:tr>
    </w:tbl>
    <w:p>
      <w:pPr>
        <w:pStyle w:val="Heading3"/>
        <w:numPr>
          <w:ilvl w:val="2"/>
          <w:numId w:val="1"/>
        </w:numPr>
        <w:tabs>
          <w:tab w:val="left" w:pos="0" w:leader="none"/>
        </w:tabs>
        <w:ind w:left="0" w:hanging="0"/>
        <w:rPr/>
      </w:pPr>
      <w:bookmarkStart w:id="1372" w:name="default_policy"/>
      <w:bookmarkStart w:id="1373" w:name="__RefHeading___default_policy_675"/>
      <w:bookmarkEnd w:id="1373"/>
      <w:bookmarkEnd w:id="1372"/>
      <w:r>
        <w:rPr/>
        <w:t>Default Policy</w:t>
      </w:r>
    </w:p>
    <w:p>
      <w:pPr>
        <w:pStyle w:val="TextBody"/>
        <w:rPr/>
      </w:pPr>
      <w:r>
        <w:rPr/>
        <w:t>The default policy setting defines firewall rules that apply unless specific rules override them.</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Input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Incoming traffic from WAN.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Output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Outgoing traffic to WAN.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Forward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Traffic from LAN to WAN. </w:t>
            </w:r>
          </w:p>
        </w:tc>
      </w:tr>
    </w:tbl>
    <w:p>
      <w:pPr>
        <w:pStyle w:val="TextBody"/>
        <w:rPr/>
      </w:pPr>
      <w:r>
        <w:rPr/>
        <w:t>The different default policy values determine the firewall behavior, through the firewall actions:</w:t>
      </w:r>
    </w:p>
    <w:p>
      <w:pPr>
        <w:pStyle w:val="Heading4"/>
        <w:numPr>
          <w:ilvl w:val="3"/>
          <w:numId w:val="1"/>
        </w:numPr>
        <w:tabs>
          <w:tab w:val="left" w:pos="0" w:leader="none"/>
        </w:tabs>
        <w:ind w:left="0" w:hanging="0"/>
        <w:rPr/>
      </w:pPr>
      <w:bookmarkStart w:id="1374" w:name="firewall_action"/>
      <w:bookmarkStart w:id="1375" w:name="__RefHeading___firewall_action_676"/>
      <w:bookmarkEnd w:id="1375"/>
      <w:bookmarkEnd w:id="1374"/>
      <w:r>
        <w:rPr/>
        <w:t>Firewall Action</w:t>
      </w:r>
    </w:p>
    <w:p>
      <w:pPr>
        <w:pStyle w:val="TextBody"/>
        <w:rPr/>
      </w:pPr>
      <w:r>
        <w:rPr/>
        <w:t>The firewall action defines how traffic is handled by the firewall.</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ACCEPT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 the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REJECT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Refuse the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DROP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Ignore the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FORWARD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Pass the traffic along. </w:t>
            </w:r>
          </w:p>
        </w:tc>
      </w:tr>
    </w:tbl>
    <w:p>
      <w:pPr>
        <w:pStyle w:val="Heading3"/>
        <w:numPr>
          <w:ilvl w:val="2"/>
          <w:numId w:val="1"/>
        </w:numPr>
        <w:tabs>
          <w:tab w:val="left" w:pos="0" w:leader="none"/>
        </w:tabs>
        <w:ind w:left="0" w:hanging="0"/>
        <w:rPr/>
      </w:pPr>
      <w:bookmarkStart w:id="1376" w:name="add_firewall_zone"/>
      <w:bookmarkStart w:id="1377" w:name="__RefHeading___add_firewall_zone_677"/>
      <w:bookmarkEnd w:id="1377"/>
      <w:bookmarkEnd w:id="1376"/>
      <w:r>
        <w:rPr/>
        <w:t>Add Firewall Zone</w:t>
      </w:r>
    </w:p>
    <w:p>
      <w:pPr>
        <w:pStyle w:val="TextBody"/>
        <w:rPr/>
      </w:pPr>
      <w:r>
        <w:rPr/>
        <w:t>To add a firewall zone:</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information in the fields </w:t>
      </w:r>
    </w:p>
    <w:p>
      <w:pPr>
        <w:pStyle w:val="List1ContentLast"/>
        <w:numPr>
          <w:ilvl w:val="0"/>
          <w:numId w:val="3"/>
        </w:numPr>
        <w:rPr/>
      </w:pPr>
      <w:r>
        <w:rPr/>
        <w:t xml:space="preserve">Click </w:t>
      </w:r>
      <w:r>
        <w:rPr>
          <w:rStyle w:val="StrongEmphasis"/>
        </w:rPr>
        <w:t>Apply</w:t>
      </w:r>
    </w:p>
    <w:p>
      <w:pPr>
        <w:pStyle w:val="TextBody"/>
        <w:rPr/>
      </w:pPr>
      <w:r>
        <w:rPr/>
        <w:t>Once the zone has been created, you can use it with your .</w:t>
      </w:r>
    </w:p>
    <w:p>
      <w:pPr>
        <w:pStyle w:val="Heading3"/>
        <w:numPr>
          <w:ilvl w:val="2"/>
          <w:numId w:val="1"/>
        </w:numPr>
        <w:tabs>
          <w:tab w:val="left" w:pos="0" w:leader="none"/>
        </w:tabs>
        <w:ind w:left="0" w:hanging="0"/>
        <w:rPr/>
      </w:pPr>
      <w:bookmarkStart w:id="1378" w:name="add_zone_members"/>
      <w:bookmarkStart w:id="1379" w:name="__RefHeading___add_zone_members_678"/>
      <w:bookmarkEnd w:id="1379"/>
      <w:bookmarkEnd w:id="1378"/>
      <w:r>
        <w:rPr/>
        <w:t>Add Zone Members</w:t>
      </w:r>
    </w:p>
    <w:p>
      <w:pPr>
        <w:pStyle w:val="TextBody"/>
        <w:rPr/>
      </w:pPr>
      <w:r>
        <w:rPr/>
        <w:t>If you have networks/devices set up, you can add them to the zone.</w:t>
      </w:r>
    </w:p>
    <w:p>
      <w:pPr>
        <w:pStyle w:val="TextBody"/>
        <w:rPr/>
      </w:pPr>
      <w:r>
        <w:rPr/>
        <w:t>To add a device as a zone member:</w:t>
      </w:r>
    </w:p>
    <w:p>
      <w:pPr>
        <w:pStyle w:val="LastList1ContentFirst"/>
        <w:numPr>
          <w:ilvl w:val="0"/>
          <w:numId w:val="3"/>
        </w:numPr>
        <w:rPr/>
      </w:pPr>
      <w:r>
        <w:rPr/>
        <w:t xml:space="preserve">Click the </w:t>
      </w:r>
      <w:r>
        <w:rPr>
          <w:rStyle w:val="StrongEmphasis"/>
        </w:rPr>
        <w:t>Add</w:t>
      </w:r>
      <w:r>
        <w:rPr/>
        <w:t xml:space="preserve"> button</w:t>
      </w:r>
    </w:p>
    <w:p>
      <w:pPr>
        <w:pStyle w:val="TextBody"/>
        <w:rPr/>
      </w:pPr>
      <w:r>
        <w:rPr/>
        <w:t xml:space="preserve">The </w:t>
      </w:r>
      <w:r>
        <w:rPr>
          <w:rStyle w:val="StrongEmphasis"/>
        </w:rPr>
        <w:t>Select network device</w:t>
      </w:r>
      <w:r>
        <w:rPr/>
        <w:t xml:space="preserve"> dialog opens.</w:t>
      </w:r>
    </w:p>
    <w:p>
      <w:pPr>
        <w:pStyle w:val="List1ContentFirst"/>
        <w:numPr>
          <w:ilvl w:val="0"/>
          <w:numId w:val="3"/>
        </w:numPr>
        <w:rPr/>
      </w:pPr>
      <w:r>
        <w:rPr/>
        <w:t xml:space="preserve">Open the </w:t>
      </w:r>
      <w:r>
        <w:rPr>
          <w:rStyle w:val="StrongEmphasis"/>
        </w:rPr>
        <w:t>select network</w:t>
      </w:r>
      <w:r>
        <w:rPr/>
        <w:t xml:space="preserve"> menu </w:t>
      </w:r>
    </w:p>
    <w:p>
      <w:pPr>
        <w:pStyle w:val="List1Content"/>
        <w:numPr>
          <w:ilvl w:val="0"/>
          <w:numId w:val="3"/>
        </w:numPr>
        <w:rPr/>
      </w:pPr>
      <w:r>
        <w:rPr/>
        <w:t xml:space="preserve">Select the device </w:t>
      </w:r>
    </w:p>
    <w:p>
      <w:pPr>
        <w:pStyle w:val="List1Content"/>
        <w:numPr>
          <w:ilvl w:val="0"/>
          <w:numId w:val="3"/>
        </w:numPr>
        <w:rPr/>
      </w:pPr>
      <w:r>
        <w:rPr/>
        <w:t xml:space="preserve">Click </w:t>
      </w:r>
      <w:r>
        <w:rPr>
          <w:rStyle w:val="StrongEmphasis"/>
        </w:rPr>
        <w:t>OK</w:t>
      </w:r>
      <w:r>
        <w:rPr/>
        <w:t xml:space="preserve">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380" w:name="rules1"/>
      <w:bookmarkStart w:id="1381" w:name="__RefHeading___rules_679"/>
      <w:bookmarkEnd w:id="1381"/>
      <w:bookmarkEnd w:id="1380"/>
      <w:r>
        <w:rPr/>
        <w:t>Rules</w:t>
      </w:r>
    </w:p>
    <w:p>
      <w:pPr>
        <w:pStyle w:val="TextBody"/>
        <w:rPr/>
      </w:pPr>
      <w:r>
        <w:rPr/>
        <w:t>Firewall rules are more fine grained filtering rules for filtering your traffic.</w:t>
      </w:r>
    </w:p>
    <w:p>
      <w:pPr>
        <w:pStyle w:val="Heading2"/>
        <w:numPr>
          <w:ilvl w:val="1"/>
          <w:numId w:val="1"/>
        </w:numPr>
        <w:tabs>
          <w:tab w:val="left" w:pos="0" w:leader="none"/>
        </w:tabs>
        <w:ind w:left="0" w:hanging="0"/>
        <w:rPr/>
      </w:pPr>
      <w:bookmarkStart w:id="1382" w:name="view7"/>
      <w:bookmarkStart w:id="1383" w:name="__RefHeading___view_680"/>
      <w:bookmarkEnd w:id="1383"/>
      <w:bookmarkEnd w:id="1382"/>
      <w:r>
        <w:rPr/>
        <w:t>View</w:t>
      </w:r>
    </w:p>
    <w:p>
      <w:pPr>
        <w:pStyle w:val="TextBody"/>
        <w:rPr/>
      </w:pPr>
      <w:r>
        <w:rPr/>
        <w:t xml:space="preserve">The page shows the configured rules. Each rule can be modified by clicking the </w:t>
      </w:r>
      <w:r>
        <w:rPr>
          <w:rStyle w:val="StrongEmphasis"/>
        </w:rPr>
        <w:t>Edit</w:t>
      </w:r>
      <w:r>
        <w:rPr/>
        <w:t xml:space="preserve"> button.</w:t>
      </w:r>
    </w:p>
    <w:p>
      <w:pPr>
        <w:pStyle w:val="TextBody"/>
        <w:rPr/>
      </w:pPr>
      <w:r>
        <w:rPr/>
        <w:t>Once you have chosen to edit one rule, the edit view is shown consistently, and you can quickly switch between configured rules by selecting them in the list.</w:t>
      </w:r>
    </w:p>
    <w:p>
      <w:pPr>
        <w:pStyle w:val="Heading3"/>
        <w:numPr>
          <w:ilvl w:val="2"/>
          <w:numId w:val="1"/>
        </w:numPr>
        <w:tabs>
          <w:tab w:val="left" w:pos="0" w:leader="none"/>
        </w:tabs>
        <w:ind w:left="0" w:hanging="0"/>
        <w:rPr/>
      </w:pPr>
      <w:bookmarkStart w:id="1384" w:name="configuration78"/>
      <w:bookmarkStart w:id="1385" w:name="__RefHeading___configuration_681"/>
      <w:bookmarkEnd w:id="1385"/>
      <w:bookmarkEnd w:id="1384"/>
      <w:r>
        <w:rPr/>
        <w:t>Configuration</w:t>
      </w:r>
    </w:p>
    <w:p>
      <w:pPr>
        <w:pStyle w:val="TextBody"/>
        <w:rPr/>
      </w:pPr>
      <w:r>
        <w:rPr/>
        <w:t>When a particular interface is selected, details about it is shown in the configuration section.</w:t>
      </w:r>
    </w:p>
    <w:p>
      <w:pPr>
        <w:pStyle w:val="Heading4"/>
        <w:numPr>
          <w:ilvl w:val="3"/>
          <w:numId w:val="1"/>
        </w:numPr>
        <w:tabs>
          <w:tab w:val="left" w:pos="0" w:leader="none"/>
        </w:tabs>
        <w:ind w:left="0" w:hanging="0"/>
        <w:rPr/>
      </w:pPr>
      <w:bookmarkStart w:id="1386" w:name="general38"/>
      <w:bookmarkStart w:id="1387" w:name="__RefHeading___general_682"/>
      <w:bookmarkEnd w:id="1387"/>
      <w:bookmarkEnd w:id="1386"/>
      <w:r>
        <w:rPr/>
        <w:t>General</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firewall rule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Expose To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Users with access to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Identifier for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4"/>
        <w:numPr>
          <w:ilvl w:val="3"/>
          <w:numId w:val="1"/>
        </w:numPr>
        <w:tabs>
          <w:tab w:val="left" w:pos="0" w:leader="none"/>
        </w:tabs>
        <w:ind w:left="0" w:hanging="0"/>
        <w:rPr/>
      </w:pPr>
      <w:bookmarkStart w:id="1388" w:name="sourcedestination"/>
      <w:bookmarkStart w:id="1389" w:name="__RefHeading___sourcedestination_683"/>
      <w:bookmarkEnd w:id="1389"/>
      <w:bookmarkEnd w:id="1388"/>
      <w:r>
        <w:rPr/>
        <w:t>Source / Destination</w:t>
      </w:r>
    </w:p>
    <w:p>
      <w:pPr>
        <w:pStyle w:val="TextBody"/>
        <w:rPr/>
      </w:pPr>
      <w:r>
        <w:rPr/>
        <w:t xml:space="preserve">Where applicable, the configuration is divided into separate sections for </w:t>
      </w:r>
      <w:r>
        <w:rPr>
          <w:rStyle w:val="StrongEmphasis"/>
        </w:rPr>
        <w:t>source</w:t>
      </w:r>
      <w:r>
        <w:rPr/>
        <w:t xml:space="preserve"> and </w:t>
      </w:r>
      <w:r>
        <w:rPr>
          <w:rStyle w:val="StrongEmphasis"/>
        </w:rPr>
        <w:t>destination</w:t>
      </w:r>
      <w:r>
        <w:rPr/>
        <w:t xml:space="preserve"> zones.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 Any / LAN / WAN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18">
              <w:r>
                <w:rPr>
                  <w:rStyle w:val="InternetLink"/>
                </w:rPr>
                <w:t>IPv4</w:t>
              </w:r>
            </w:hyperlink>
            <w:r>
              <w:rPr/>
              <w:t xml:space="preserve"> / </w:t>
            </w:r>
            <w:hyperlink r:id="rId619">
              <w:r>
                <w:rPr>
                  <w:rStyle w:val="InternetLink"/>
                </w:rPr>
                <w:t>IPv6</w:t>
              </w:r>
            </w:hyperlink>
            <w:r>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20">
              <w:r>
                <w:rPr>
                  <w:rStyle w:val="InternetLink"/>
                </w:rPr>
                <w:t>MAC</w:t>
              </w:r>
            </w:hyperlink>
            <w:r>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21">
              <w:r>
                <w:rPr>
                  <w:rStyle w:val="InternetLink"/>
                </w:rPr>
                <w:t>Port</w:t>
              </w:r>
            </w:hyperlink>
            <w:r>
              <w:rPr/>
              <w:t xml:space="preserve"> affected.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4"/>
        <w:numPr>
          <w:ilvl w:val="3"/>
          <w:numId w:val="1"/>
        </w:numPr>
        <w:tabs>
          <w:tab w:val="left" w:pos="0" w:leader="none"/>
        </w:tabs>
        <w:ind w:left="0" w:hanging="0"/>
        <w:rPr/>
      </w:pPr>
      <w:bookmarkStart w:id="1390" w:name="parameters"/>
      <w:bookmarkStart w:id="1391" w:name="__RefHeading___parameters_684"/>
      <w:bookmarkEnd w:id="1391"/>
      <w:bookmarkEnd w:id="1390"/>
      <w:r>
        <w:rPr/>
        <w:t>Parameters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version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Any / </w:t>
            </w:r>
            <w:hyperlink r:id="rId622">
              <w:r>
                <w:rPr>
                  <w:rStyle w:val="InternetLink"/>
                </w:rPr>
                <w:t>IPv4</w:t>
              </w:r>
            </w:hyperlink>
            <w:r>
              <w:rPr/>
              <w:t xml:space="preserve"> / </w:t>
            </w:r>
            <w:hyperlink r:id="rId623">
              <w:r>
                <w:rPr>
                  <w:rStyle w:val="InternetLink"/>
                </w:rPr>
                <w:t>IPv6</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Protocol affected: (</w:t>
            </w:r>
            <w:hyperlink r:id="rId624">
              <w:r>
                <w:rPr>
                  <w:rStyle w:val="InternetLink"/>
                </w:rPr>
                <w:t>UDP</w:t>
              </w:r>
            </w:hyperlink>
            <w:r>
              <w:rPr/>
              <w:t xml:space="preserve"> / </w:t>
            </w:r>
            <w:hyperlink r:id="rId625">
              <w:r>
                <w:rPr>
                  <w:rStyle w:val="InternetLink"/>
                </w:rPr>
                <w:t>TCP</w:t>
              </w:r>
            </w:hyperlink>
            <w:r>
              <w:rPr/>
              <w:t xml:space="preserve"> / </w:t>
            </w:r>
            <w:hyperlink r:id="rId626">
              <w:r>
                <w:rPr>
                  <w:rStyle w:val="InternetLink"/>
                </w:rPr>
                <w:t>ICMP</w:t>
              </w:r>
            </w:hyperlink>
            <w:r>
              <w:rPr/>
              <w:t xml:space="preserve"> / TCP + UDP / </w:t>
            </w:r>
            <w:hyperlink r:id="rId627">
              <w:r>
                <w:rPr>
                  <w:rStyle w:val="InternetLink"/>
                </w:rPr>
                <w:t>ESP</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Firewall action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 perform.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3"/>
        <w:numPr>
          <w:ilvl w:val="2"/>
          <w:numId w:val="1"/>
        </w:numPr>
        <w:tabs>
          <w:tab w:val="left" w:pos="0" w:leader="none"/>
        </w:tabs>
        <w:ind w:left="0" w:hanging="0"/>
        <w:rPr/>
      </w:pPr>
      <w:bookmarkStart w:id="1392" w:name="add_firewall_rule"/>
      <w:bookmarkStart w:id="1393" w:name="__RefHeading___add_firewall_rule_685"/>
      <w:bookmarkEnd w:id="1393"/>
      <w:bookmarkEnd w:id="1392"/>
      <w:r>
        <w:rPr/>
        <w:t>Add Firewall Rule</w:t>
      </w:r>
    </w:p>
    <w:p>
      <w:pPr>
        <w:pStyle w:val="LastList1ContentFirst"/>
        <w:numPr>
          <w:ilvl w:val="0"/>
          <w:numId w:val="3"/>
        </w:numPr>
        <w:rPr/>
      </w:pPr>
      <w:r>
        <w:rPr/>
        <w:t xml:space="preserve">Click the </w:t>
      </w:r>
      <w:r>
        <w:rPr>
          <w:rStyle w:val="StrongEmphasis"/>
        </w:rPr>
        <w:t>Add</w:t>
      </w:r>
      <w:r>
        <w:rPr/>
        <w:t xml:space="preserve"> button</w:t>
      </w:r>
    </w:p>
    <w:p>
      <w:pPr>
        <w:pStyle w:val="TextBody"/>
        <w:rPr/>
      </w:pPr>
      <w:r>
        <w:rPr/>
        <w:t xml:space="preserve">A new rule named </w:t>
      </w:r>
      <w:r>
        <w:rPr>
          <w:rStyle w:val="SourceText"/>
        </w:rPr>
        <w:t>new_rule</w:t>
      </w:r>
      <w:r>
        <w:rPr/>
        <w:t xml:space="preserve"> is added at the bottom of the list.</w:t>
      </w:r>
    </w:p>
    <w:p>
      <w:pPr>
        <w:pStyle w:val="List1ContentFirst"/>
        <w:numPr>
          <w:ilvl w:val="0"/>
          <w:numId w:val="3"/>
        </w:numPr>
        <w:rPr/>
      </w:pPr>
      <w:r>
        <w:rPr/>
        <w:t xml:space="preserve">Click the </w:t>
      </w:r>
      <w:r>
        <w:rPr>
          <w:rStyle w:val="StrongEmphasis"/>
        </w:rPr>
        <w:t>Edit</w:t>
      </w:r>
      <w:r>
        <w:rPr/>
        <w:t xml:space="preserve"> button for the new rule </w:t>
      </w:r>
    </w:p>
    <w:p>
      <w:pPr>
        <w:pStyle w:val="List1Content"/>
        <w:numPr>
          <w:ilvl w:val="0"/>
          <w:numId w:val="3"/>
        </w:numPr>
        <w:rPr/>
      </w:pPr>
      <w:r>
        <w:rPr/>
        <w:t xml:space="preserve">Enter properties as needed. </w:t>
      </w:r>
    </w:p>
    <w:p>
      <w:pPr>
        <w:pStyle w:val="List1Content"/>
        <w:numPr>
          <w:ilvl w:val="0"/>
          <w:numId w:val="3"/>
        </w:numPr>
        <w:rPr/>
      </w:pPr>
      <w:r>
        <w:rPr/>
        <w:t xml:space="preserve">Click </w:t>
      </w:r>
      <w:r>
        <w:rPr>
          <w:rStyle w:val="StrongEmphasis"/>
        </w:rPr>
        <w:t>OK</w:t>
      </w:r>
      <w:r>
        <w:rPr/>
        <w:t xml:space="preserve"> </w:t>
      </w:r>
    </w:p>
    <w:p>
      <w:pPr>
        <w:pStyle w:val="List1ContentLast"/>
        <w:numPr>
          <w:ilvl w:val="0"/>
          <w:numId w:val="3"/>
        </w:numPr>
        <w:rPr/>
      </w:pPr>
      <w:r>
        <w:rPr/>
        <w:t xml:space="preserve">Click </w:t>
      </w:r>
      <w:r>
        <w:rPr>
          <w:rStyle w:val="StrongEmphasis"/>
        </w:rPr>
        <w:t>Apply</w:t>
      </w:r>
    </w:p>
    <w:p>
      <w:pPr>
        <w:pStyle w:val="Heading3"/>
        <w:numPr>
          <w:ilvl w:val="2"/>
          <w:numId w:val="1"/>
        </w:numPr>
        <w:tabs>
          <w:tab w:val="left" w:pos="0" w:leader="none"/>
        </w:tabs>
        <w:ind w:left="0" w:hanging="0"/>
        <w:rPr/>
      </w:pPr>
      <w:bookmarkStart w:id="1394" w:name="reorder_firewall_rules"/>
      <w:bookmarkStart w:id="1395" w:name="__RefHeading___reorder_firewall_rules_686"/>
      <w:bookmarkEnd w:id="1395"/>
      <w:bookmarkEnd w:id="1394"/>
      <w:r>
        <w:rPr/>
        <w:t>Reorder Firewall Rules</w:t>
      </w:r>
    </w:p>
    <w:p>
      <w:pPr>
        <w:pStyle w:val="TextBody"/>
        <w:rPr/>
      </w:pPr>
      <w:r>
        <w:rPr/>
        <w:t>The firewall rules are applied in order from top to bottom in the list.</w:t>
      </w:r>
    </w:p>
    <w:p>
      <w:pPr>
        <w:pStyle w:val="TextBody"/>
        <w:rPr/>
      </w:pPr>
      <w:r>
        <w:rPr/>
        <w:t>You can rearrange the rules by using the buttons: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drawing>
                <wp:inline distT="0" distB="0" distL="0" distR="0">
                  <wp:extent cx="152400" cy="152400"/>
                  <wp:effectExtent l="0" t="0" r="0" b="0"/>
                  <wp:docPr id="130" nam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70" descr=""/>
                          <pic:cNvPicPr>
                            <a:picLocks noChangeAspect="1" noChangeArrowheads="1"/>
                          </pic:cNvPicPr>
                        </pic:nvPicPr>
                        <pic:blipFill>
                          <a:blip r:embed="rId628"/>
                          <a:stretch>
                            <a:fillRect/>
                          </a:stretch>
                        </pic:blipFill>
                        <pic:spPr bwMode="auto">
                          <a:xfrm>
                            <a:off x="0" y="0"/>
                            <a:ext cx="152400" cy="152400"/>
                          </a:xfrm>
                          <a:prstGeom prst="rect">
                            <a:avLst/>
                          </a:prstGeom>
                        </pic:spPr>
                      </pic:pic>
                    </a:graphicData>
                  </a:graphic>
                </wp:inline>
              </w:drawing>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Move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drawing>
                <wp:inline distT="0" distB="0" distL="0" distR="0">
                  <wp:extent cx="152400" cy="152400"/>
                  <wp:effectExtent l="0" t="0" r="0" b="0"/>
                  <wp:docPr id="131" nam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71" descr=""/>
                          <pic:cNvPicPr>
                            <a:picLocks noChangeAspect="1" noChangeArrowheads="1"/>
                          </pic:cNvPicPr>
                        </pic:nvPicPr>
                        <pic:blipFill>
                          <a:blip r:embed="rId629"/>
                          <a:stretch>
                            <a:fillRect/>
                          </a:stretch>
                        </pic:blipFill>
                        <pic:spPr bwMode="auto">
                          <a:xfrm>
                            <a:off x="0" y="0"/>
                            <a:ext cx="152400" cy="152400"/>
                          </a:xfrm>
                          <a:prstGeom prst="rect">
                            <a:avLst/>
                          </a:prstGeom>
                        </pic:spPr>
                      </pic:pic>
                    </a:graphicData>
                  </a:graphic>
                </wp:inline>
              </w:drawing>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Move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396" w:name="default_firewall_rules"/>
      <w:bookmarkStart w:id="1397" w:name="__RefHeading___default_firewall_rules_687"/>
      <w:bookmarkEnd w:id="1397"/>
      <w:bookmarkEnd w:id="1396"/>
      <w:r>
        <w:rPr/>
        <w:t>Default Firewall Rules</w:t>
      </w:r>
    </w:p>
    <w:p>
      <w:pPr>
        <w:pStyle w:val="TextBody"/>
        <w:rPr/>
      </w:pPr>
      <w:r>
        <w:rPr/>
        <w:t>A number of sample firewall rules are enabled by default, providing a basic set of filtering for the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Rule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Purpose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Allow-Ping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Permit ping from WAN to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Allow-DHCP-Renew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Permit traffic from WAN to any zone.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Allow-IGMP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Permit </w:t>
            </w:r>
            <w:hyperlink r:id="rId630">
              <w:r>
                <w:rPr>
                  <w:rStyle w:val="InternetLink"/>
                </w:rPr>
                <w:t>IGMP</w:t>
              </w:r>
            </w:hyperlink>
            <w:r>
              <w:rPr/>
              <w:t xml:space="preserve"> traffic from WAN to IPv4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Allow-DHCPv6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Permit IPV6 traffic from WAN to IPV6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Allow-MLD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Permit MLD traffic over </w:t>
            </w:r>
            <w:hyperlink r:id="rId631">
              <w:r>
                <w:rPr>
                  <w:rStyle w:val="InternetLink"/>
                </w:rPr>
                <w:t>ICMP</w:t>
              </w:r>
            </w:hyperlink>
            <w:r>
              <w:rPr/>
              <w:t xml:space="preserve"> from WAN to IPV6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Allow-ICMPv6-Input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Permit </w:t>
            </w:r>
            <w:hyperlink r:id="rId632">
              <w:r>
                <w:rPr>
                  <w:rStyle w:val="InternetLink"/>
                </w:rPr>
                <w:t>ICMP</w:t>
              </w:r>
            </w:hyperlink>
            <w:r>
              <w:rPr/>
              <w:t xml:space="preserve"> traffic from WAN to IPV6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Allow-ICMPv6-Forward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Permit </w:t>
            </w:r>
            <w:hyperlink r:id="rId633">
              <w:r>
                <w:rPr>
                  <w:rStyle w:val="InternetLink"/>
                </w:rPr>
                <w:t>ICMP</w:t>
              </w:r>
            </w:hyperlink>
            <w:r>
              <w:rPr/>
              <w:t xml:space="preserve"> traffic from WAN to any zone.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Allow-IPsec/ESP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Permit </w:t>
            </w:r>
            <w:hyperlink r:id="rId634">
              <w:r>
                <w:rPr>
                  <w:rStyle w:val="InternetLink"/>
                </w:rPr>
                <w:t>IPsec</w:t>
              </w:r>
            </w:hyperlink>
            <w:r>
              <w:rPr/>
              <w:t xml:space="preserve"> over </w:t>
            </w:r>
            <w:hyperlink r:id="rId635">
              <w:r>
                <w:rPr>
                  <w:rStyle w:val="InternetLink"/>
                </w:rPr>
                <w:t>ESP</w:t>
              </w:r>
            </w:hyperlink>
            <w:r>
              <w:rPr/>
              <w:t xml:space="preserve"> traffic from WAN to LAN.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Allow-ISAKMP-Passthrough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Permit </w:t>
            </w:r>
            <w:hyperlink r:id="rId636">
              <w:r>
                <w:rPr>
                  <w:rStyle w:val="InternetLink"/>
                </w:rPr>
                <w:t>ISAKMP</w:t>
              </w:r>
            </w:hyperlink>
            <w:r>
              <w:rPr/>
              <w:t xml:space="preserve"> over </w:t>
            </w:r>
            <w:hyperlink r:id="rId637">
              <w:r>
                <w:rPr>
                  <w:rStyle w:val="InternetLink"/>
                </w:rPr>
                <w:t>UDP</w:t>
              </w:r>
            </w:hyperlink>
            <w:r>
              <w:rPr/>
              <w:t xml:space="preserve"> traffic from WAN to LAN. </w:t>
            </w:r>
          </w:p>
        </w:tc>
      </w:tr>
    </w:tbl>
    <w:p>
      <w:pPr>
        <w:pStyle w:val="Heading1"/>
        <w:numPr>
          <w:ilvl w:val="0"/>
          <w:numId w:val="1"/>
        </w:numPr>
        <w:tabs>
          <w:tab w:val="left" w:pos="0" w:leader="none"/>
        </w:tabs>
        <w:ind w:left="0" w:hanging="0"/>
        <w:rPr/>
      </w:pPr>
      <w:bookmarkStart w:id="1398" w:name="forwarding1"/>
      <w:bookmarkStart w:id="1399" w:name="__RefHeading___forwarding_688"/>
      <w:bookmarkEnd w:id="1399"/>
      <w:bookmarkEnd w:id="1398"/>
      <w:r>
        <w:rPr/>
        <w:t>Forwarding</w:t>
      </w:r>
    </w:p>
    <w:p>
      <w:pPr>
        <w:pStyle w:val="TextBody"/>
        <w:rPr/>
      </w:pPr>
      <w:hyperlink r:id="rId638">
        <w:r>
          <w:rPr>
            <w:rStyle w:val="InternetLink"/>
          </w:rPr>
          <w:t>Port Forwarding</w:t>
        </w:r>
      </w:hyperlink>
      <w:r>
        <w:rPr/>
        <w:t xml:space="preserve"> allows remote computers to connect to a specific device within your private network.</w:t>
      </w:r>
    </w:p>
    <w:p>
      <w:pPr>
        <w:pStyle w:val="Heading2"/>
        <w:numPr>
          <w:ilvl w:val="1"/>
          <w:numId w:val="1"/>
        </w:numPr>
        <w:tabs>
          <w:tab w:val="left" w:pos="0" w:leader="none"/>
        </w:tabs>
        <w:ind w:left="0" w:hanging="0"/>
        <w:rPr/>
      </w:pPr>
      <w:bookmarkStart w:id="1400" w:name="configuration79"/>
      <w:bookmarkStart w:id="1401" w:name="__RefHeading___configuration_689"/>
      <w:bookmarkEnd w:id="1401"/>
      <w:bookmarkEnd w:id="1400"/>
      <w:r>
        <w:rPr/>
        <w:t>Configuration</w:t>
      </w:r>
    </w:p>
    <w:p>
      <w:pPr>
        <w:pStyle w:val="TextBody"/>
        <w:rPr/>
      </w:pPr>
      <w:r>
        <w:rPr/>
        <w:t>The forwarding list shows information about any configured port forwarding rules.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Identifier for the mapping.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39">
              <w:r>
                <w:rPr>
                  <w:rStyle w:val="InternetLink"/>
                </w:rPr>
                <w:t>zone</w:t>
              </w:r>
            </w:hyperlink>
            <w:r>
              <w:rPr/>
              <w:t xml:space="preserve"> involved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Dst. 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640">
              <w:r>
                <w:rPr>
                  <w:rStyle w:val="InternetLink"/>
                </w:rPr>
                <w:t>IP address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Mapping </w:t>
            </w:r>
            <w:hyperlink r:id="rId641">
              <w:r>
                <w:rPr>
                  <w:rStyle w:val="InternetLink"/>
                </w:rPr>
                <w:t>protocol</w:t>
              </w:r>
            </w:hyperlink>
            <w:r>
              <w:rPr/>
              <w:t xml:space="preserve"> (</w:t>
            </w:r>
            <w:hyperlink r:id="rId642">
              <w:r>
                <w:rPr>
                  <w:rStyle w:val="InternetLink"/>
                </w:rPr>
                <w:t>UDP</w:t>
              </w:r>
            </w:hyperlink>
            <w:r>
              <w:rPr/>
              <w:t xml:space="preserve"> / </w:t>
            </w:r>
            <w:hyperlink r:id="rId643">
              <w:r>
                <w:rPr>
                  <w:rStyle w:val="InternetLink"/>
                </w:rPr>
                <w:t>TCP</w:t>
              </w:r>
            </w:hyperlink>
            <w:r>
              <w:rPr/>
              <w:t xml:space="preserve"> / TCP + UDP ).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Public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Public (external) </w:t>
            </w:r>
            <w:hyperlink r:id="rId644">
              <w:r>
                <w:rPr>
                  <w:rStyle w:val="InternetLink"/>
                </w:rPr>
                <w:t>port</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Private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Private (client) </w:t>
            </w:r>
            <w:hyperlink r:id="rId645">
              <w:r>
                <w:rPr>
                  <w:rStyle w:val="InternetLink"/>
                </w:rPr>
                <w:t>port</w:t>
              </w:r>
            </w:hyperlink>
            <w:r>
              <w:rPr/>
              <w:t xml:space="preserve">. </w:t>
            </w:r>
          </w:p>
        </w:tc>
      </w:tr>
    </w:tbl>
    <w:p>
      <w:pPr>
        <w:pStyle w:val="Heading2"/>
        <w:numPr>
          <w:ilvl w:val="1"/>
          <w:numId w:val="1"/>
        </w:numPr>
        <w:tabs>
          <w:tab w:val="left" w:pos="0" w:leader="none"/>
        </w:tabs>
        <w:ind w:left="0" w:hanging="0"/>
        <w:rPr/>
      </w:pPr>
      <w:bookmarkStart w:id="1402" w:name="overview65"/>
      <w:bookmarkStart w:id="1403" w:name="__RefHeading___overview_690"/>
      <w:bookmarkEnd w:id="1403"/>
      <w:bookmarkEnd w:id="1402"/>
      <w:r>
        <w:rPr/>
        <w:t>Overview</w:t>
      </w:r>
    </w:p>
    <w:p>
      <w:pPr>
        <w:pStyle w:val="Heading3"/>
        <w:numPr>
          <w:ilvl w:val="2"/>
          <w:numId w:val="1"/>
        </w:numPr>
        <w:tabs>
          <w:tab w:val="left" w:pos="0" w:leader="none"/>
        </w:tabs>
        <w:ind w:left="0" w:hanging="0"/>
        <w:rPr/>
      </w:pPr>
      <w:bookmarkStart w:id="1404" w:name="add_or_edit_port_mapping"/>
      <w:bookmarkStart w:id="1405" w:name="__RefHeading___add_or_edit_port_mapping_691"/>
      <w:bookmarkEnd w:id="1405"/>
      <w:bookmarkEnd w:id="1404"/>
      <w:r>
        <w:rPr/>
        <w:t>Add or Edit Port Mapping</w:t>
      </w:r>
    </w:p>
    <w:p>
      <w:pPr>
        <w:pStyle w:val="TextBody"/>
        <w:rPr/>
      </w:pPr>
      <w:r>
        <w:rPr/>
        <w:t xml:space="preserve">The </w:t>
      </w:r>
      <w:r>
        <w:rPr>
          <w:rStyle w:val="StrongEmphasis"/>
        </w:rPr>
        <w:t>Add or Edit Port Mapping</w:t>
      </w:r>
      <w:r>
        <w:rPr/>
        <w:t xml:space="preserve"> view allows you to add or change </w:t>
      </w:r>
      <w:hyperlink r:id="rId646">
        <w:r>
          <w:rPr>
            <w:rStyle w:val="InternetLink"/>
          </w:rPr>
          <w:t>port</w:t>
        </w:r>
      </w:hyperlink>
      <w:r>
        <w:rPr/>
        <w:t xml:space="preserve"> mapping settings.</w:t>
      </w:r>
    </w:p>
    <w:p>
      <w:pPr>
        <w:pStyle w:val="Heading1"/>
        <w:numPr>
          <w:ilvl w:val="0"/>
          <w:numId w:val="1"/>
        </w:numPr>
        <w:tabs>
          <w:tab w:val="left" w:pos="0" w:leader="none"/>
        </w:tabs>
        <w:ind w:left="0" w:hanging="0"/>
        <w:rPr/>
      </w:pPr>
      <w:bookmarkStart w:id="1406" w:name="add_or_edit_port_mapping1"/>
      <w:bookmarkStart w:id="1407" w:name="__RefHeading___add_or_edit_port_mapping_692"/>
      <w:bookmarkEnd w:id="1407"/>
      <w:bookmarkEnd w:id="1406"/>
      <w:r>
        <w:rPr/>
        <w:t>Add or Edit Port Mapping</w:t>
      </w:r>
    </w:p>
    <w:p>
      <w:pPr>
        <w:pStyle w:val="TextBody"/>
        <w:rPr/>
      </w:pPr>
      <w:r>
        <w:rPr/>
        <w:t xml:space="preserve">The </w:t>
      </w:r>
      <w:r>
        <w:rPr>
          <w:rStyle w:val="StrongEmphasis"/>
        </w:rPr>
        <w:t>Add or Edit Port Mapping</w:t>
      </w:r>
      <w:r>
        <w:rPr/>
        <w:t xml:space="preserve"> view allows you to add or change </w:t>
      </w:r>
      <w:hyperlink r:id="rId647">
        <w:r>
          <w:rPr>
            <w:rStyle w:val="InternetLink"/>
          </w:rPr>
          <w:t>port</w:t>
        </w:r>
      </w:hyperlink>
      <w:r>
        <w:rPr/>
        <w:t xml:space="preserve"> mapping settings.</w:t>
      </w:r>
    </w:p>
    <w:p>
      <w:pPr>
        <w:pStyle w:val="Heading2"/>
        <w:numPr>
          <w:ilvl w:val="1"/>
          <w:numId w:val="1"/>
        </w:numPr>
        <w:tabs>
          <w:tab w:val="left" w:pos="0" w:leader="none"/>
        </w:tabs>
        <w:ind w:left="0" w:hanging="0"/>
        <w:rPr/>
      </w:pPr>
      <w:bookmarkStart w:id="1408" w:name="configuration80"/>
      <w:bookmarkStart w:id="1409" w:name="__RefHeading___configuration_693"/>
      <w:bookmarkEnd w:id="1409"/>
      <w:bookmarkEnd w:id="140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Rule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Rule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Incoming </w:t>
            </w:r>
            <w:hyperlink r:id="rId648">
              <w:r>
                <w:rPr>
                  <w:rStyle w:val="InternetLink"/>
                </w:rPr>
                <w:t>zone</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w:t>
            </w:r>
            <w:hyperlink r:id="rId649">
              <w:r>
                <w:rPr>
                  <w:rStyle w:val="InternetLink"/>
                </w:rPr>
                <w:t>zone</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w:t>
            </w:r>
            <w:hyperlink r:id="rId650">
              <w:r>
                <w:rPr>
                  <w:rStyle w:val="InternetLink"/>
                </w:rPr>
                <w:t>IP address</w:t>
              </w:r>
            </w:hyperlink>
            <w:r>
              <w:rPr/>
              <w:t xml:space="preserve"> (for filtering).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Dst.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651">
              <w:r>
                <w:rPr>
                  <w:rStyle w:val="InternetLink"/>
                </w:rPr>
                <w:t>hostname</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Dst.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652">
              <w:r>
                <w:rPr>
                  <w:rStyle w:val="InternetLink"/>
                </w:rPr>
                <w:t>IP address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Mapping </w:t>
            </w:r>
            <w:hyperlink r:id="rId653">
              <w:r>
                <w:rPr>
                  <w:rStyle w:val="InternetLink"/>
                </w:rPr>
                <w:t>protocol</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w:t>
            </w:r>
            <w:hyperlink r:id="rId654">
              <w:r>
                <w:rPr>
                  <w:rStyle w:val="InternetLink"/>
                </w:rPr>
                <w:t>UDP</w:t>
              </w:r>
            </w:hyperlink>
            <w:r>
              <w:rPr/>
              <w:t xml:space="preserve"> / </w:t>
            </w:r>
            <w:hyperlink r:id="rId655">
              <w:r>
                <w:rPr>
                  <w:rStyle w:val="InternetLink"/>
                </w:rPr>
                <w:t>TCP</w:t>
              </w:r>
            </w:hyperlink>
            <w:r>
              <w:rPr/>
              <w:t xml:space="preserve"> / TCP + UDP ).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Public 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Public (external) </w:t>
            </w:r>
            <w:hyperlink r:id="rId656">
              <w:r>
                <w:rPr>
                  <w:rStyle w:val="InternetLink"/>
                </w:rPr>
                <w:t>port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Private 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Private (client) </w:t>
            </w:r>
            <w:hyperlink r:id="rId657">
              <w:r>
                <w:rPr>
                  <w:rStyle w:val="InternetLink"/>
                </w:rPr>
                <w:t>port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NAT Loopback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t>
            </w:r>
            <w:hyperlink r:id="rId658">
              <w:r>
                <w:rPr>
                  <w:rStyle w:val="InternetLink"/>
                </w:rPr>
                <w:t>NAT Loopback</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3"/>
        <w:numPr>
          <w:ilvl w:val="2"/>
          <w:numId w:val="1"/>
        </w:numPr>
        <w:tabs>
          <w:tab w:val="left" w:pos="0" w:leader="none"/>
        </w:tabs>
        <w:ind w:left="0" w:hanging="0"/>
        <w:rPr/>
      </w:pPr>
      <w:bookmarkStart w:id="1410" w:name="protocol3"/>
      <w:bookmarkStart w:id="1411" w:name="__RefHeading___protocol_694"/>
      <w:bookmarkEnd w:id="1411"/>
      <w:bookmarkEnd w:id="1410"/>
      <w:r>
        <w:rPr/>
        <w:t>Protocol</w:t>
      </w:r>
    </w:p>
    <w:p>
      <w:pPr>
        <w:pStyle w:val="TextBody"/>
        <w:rPr/>
      </w:pPr>
      <w:r>
        <w:rPr/>
        <w:t>The protocol setting filters traffic by protocol for the port forward.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TCP + 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Both </w:t>
            </w:r>
            <w:hyperlink r:id="rId659">
              <w:r>
                <w:rPr>
                  <w:rStyle w:val="InternetLink"/>
                </w:rPr>
                <w:t>TCP</w:t>
              </w:r>
            </w:hyperlink>
            <w:r>
              <w:rPr/>
              <w:t xml:space="preserve"> and </w:t>
            </w:r>
            <w:hyperlink r:id="rId660">
              <w:r>
                <w:rPr>
                  <w:rStyle w:val="InternetLink"/>
                </w:rPr>
                <w:t>UDP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61">
              <w:r>
                <w:rPr>
                  <w:rStyle w:val="InternetLink"/>
                </w:rPr>
                <w:t>TCP</w:t>
              </w:r>
            </w:hyperlink>
            <w:r>
              <w:rPr/>
              <w:t xml:space="preserve"> only.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62">
              <w:r>
                <w:rPr>
                  <w:rStyle w:val="InternetLink"/>
                </w:rPr>
                <w:t>UDP</w:t>
              </w:r>
            </w:hyperlink>
            <w:r>
              <w:rPr/>
              <w:t xml:space="preserve"> only. </w:t>
            </w:r>
          </w:p>
        </w:tc>
      </w:tr>
    </w:tbl>
    <w:p>
      <w:pPr>
        <w:pStyle w:val="Heading2"/>
        <w:numPr>
          <w:ilvl w:val="1"/>
          <w:numId w:val="1"/>
        </w:numPr>
        <w:tabs>
          <w:tab w:val="left" w:pos="0" w:leader="none"/>
        </w:tabs>
        <w:ind w:left="0" w:hanging="0"/>
        <w:rPr/>
      </w:pPr>
      <w:bookmarkStart w:id="1412" w:name="port_mapping_settings"/>
      <w:bookmarkStart w:id="1413" w:name="__RefHeading___port_mapping_settings_695"/>
      <w:bookmarkEnd w:id="1413"/>
      <w:bookmarkEnd w:id="1412"/>
      <w:r>
        <w:rPr/>
        <w:t>Port Mapping Settings</w:t>
      </w:r>
    </w:p>
    <w:p>
      <w:pPr>
        <w:pStyle w:val="TextBody"/>
        <w:rPr/>
      </w:pPr>
      <w:r>
        <w:rPr/>
        <w:t>To map incoming connections:</w:t>
      </w:r>
    </w:p>
    <w:p>
      <w:pPr>
        <w:pStyle w:val="LastList1ContentFirst"/>
        <w:numPr>
          <w:ilvl w:val="0"/>
          <w:numId w:val="3"/>
        </w:numPr>
        <w:rPr/>
      </w:pPr>
      <w:r>
        <w:rPr/>
        <w:t xml:space="preserve">Click the </w:t>
      </w:r>
      <w:r>
        <w:rPr/>
        <w:drawing>
          <wp:inline distT="0" distB="0" distL="0" distR="0">
            <wp:extent cx="228600" cy="228600"/>
            <wp:effectExtent l="0" t="0" r="0" b="0"/>
            <wp:docPr id="132" nam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72" descr=""/>
                    <pic:cNvPicPr>
                      <a:picLocks noChangeAspect="1" noChangeArrowheads="1"/>
                    </pic:cNvPicPr>
                  </pic:nvPicPr>
                  <pic:blipFill>
                    <a:blip r:embed="rId663"/>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to open the settings</w:t>
      </w:r>
    </w:p>
    <w:p>
      <w:pPr>
        <w:pStyle w:val="TextBody"/>
        <w:rPr/>
      </w:pPr>
      <w:r>
        <w:rPr/>
        <w:t>The port mapping dialog lets you add configuration settings for the mapping.</w:t>
      </w:r>
    </w:p>
    <w:p>
      <w:pPr>
        <w:pStyle w:val="TextBody"/>
        <w:rPr/>
      </w:pPr>
      <w:r>
        <w:rPr/>
        <w:t>Ports can be added one by one (</w:t>
      </w:r>
      <w:r>
        <w:rPr>
          <w:rStyle w:val="SourceText"/>
        </w:rPr>
        <w:t>80</w:t>
      </w:r>
      <w:r>
        <w:rPr/>
        <w:t>) or as ranges (</w:t>
      </w:r>
      <w:r>
        <w:rPr>
          <w:rStyle w:val="SourceText"/>
        </w:rPr>
        <w:t>21:22</w:t>
      </w:r>
      <w:r>
        <w:rPr/>
        <w:t>).</w:t>
      </w:r>
    </w:p>
    <w:p>
      <w:pPr>
        <w:pStyle w:val="List1ContentFirst"/>
        <w:numPr>
          <w:ilvl w:val="0"/>
          <w:numId w:val="3"/>
        </w:numPr>
        <w:rPr/>
      </w:pPr>
      <w:r>
        <w:rPr/>
        <w:t xml:space="preserve">Add information: </w:t>
      </w:r>
    </w:p>
    <w:p>
      <w:pPr>
        <w:pStyle w:val="List1Content"/>
        <w:numPr>
          <w:ilvl w:val="1"/>
          <w:numId w:val="3"/>
        </w:numPr>
        <w:rPr/>
      </w:pPr>
      <w:r>
        <w:rPr/>
        <w:t xml:space="preserve">Add a name as identification </w:t>
      </w:r>
    </w:p>
    <w:p>
      <w:pPr>
        <w:pStyle w:val="List1Content"/>
        <w:numPr>
          <w:ilvl w:val="1"/>
          <w:numId w:val="3"/>
        </w:numPr>
        <w:rPr/>
      </w:pPr>
      <w:r>
        <w:rPr/>
        <w:t xml:space="preserve">Add ports: </w:t>
      </w:r>
    </w:p>
    <w:p>
      <w:pPr>
        <w:pStyle w:val="List1Content"/>
        <w:numPr>
          <w:ilvl w:val="2"/>
          <w:numId w:val="3"/>
        </w:numPr>
        <w:rPr/>
      </w:pPr>
      <w:r>
        <w:rPr/>
        <w:t xml:space="preserve">Add public/incoming port(s) </w:t>
      </w:r>
    </w:p>
    <w:p>
      <w:pPr>
        <w:pStyle w:val="List1Content"/>
        <w:numPr>
          <w:ilvl w:val="2"/>
          <w:numId w:val="3"/>
        </w:numPr>
        <w:rPr/>
      </w:pPr>
      <w:r>
        <w:rPr/>
        <w:t xml:space="preserve">Add private/client port(s) </w:t>
      </w:r>
    </w:p>
    <w:p>
      <w:pPr>
        <w:pStyle w:val="List1Content"/>
        <w:numPr>
          <w:ilvl w:val="1"/>
          <w:numId w:val="3"/>
        </w:numPr>
        <w:rPr/>
      </w:pPr>
      <w:r>
        <w:rPr/>
        <w:t xml:space="preserve">Select protocol </w:t>
      </w:r>
    </w:p>
    <w:p>
      <w:pPr>
        <w:pStyle w:val="List1Content"/>
        <w:numPr>
          <w:ilvl w:val="0"/>
          <w:numId w:val="3"/>
        </w:numPr>
        <w:rPr/>
      </w:pPr>
      <w:r>
        <w:rPr/>
        <w:t xml:space="preserve">Click </w:t>
      </w:r>
      <w:r>
        <w:rPr>
          <w:rStyle w:val="StrongEmphasis"/>
        </w:rPr>
        <w:t>Save</w:t>
      </w:r>
      <w:r>
        <w:rPr/>
        <w:t xml:space="preserve"> </w:t>
      </w:r>
    </w:p>
    <w:p>
      <w:pPr>
        <w:pStyle w:val="List1ContentLast"/>
        <w:numPr>
          <w:ilvl w:val="0"/>
          <w:numId w:val="3"/>
        </w:numPr>
        <w:rPr/>
      </w:pPr>
      <w:r>
        <w:rPr/>
        <w:t xml:space="preserve">Click </w:t>
      </w:r>
      <w:r>
        <w:rPr>
          <w:rStyle w:val="StrongEmphasis"/>
        </w:rPr>
        <w:t>Close</w:t>
      </w:r>
    </w:p>
    <w:p>
      <w:pPr>
        <w:pStyle w:val="TextBody"/>
        <w:rPr/>
      </w:pPr>
      <w:r>
        <w:rPr/>
        <w:t>Your information is saved and is visible in the mapping list.</w:t>
      </w:r>
    </w:p>
    <w:p>
      <w:pPr>
        <w:pStyle w:val="Heading1"/>
        <w:numPr>
          <w:ilvl w:val="0"/>
          <w:numId w:val="1"/>
        </w:numPr>
        <w:tabs>
          <w:tab w:val="left" w:pos="0" w:leader="none"/>
        </w:tabs>
        <w:ind w:left="0" w:hanging="0"/>
        <w:rPr/>
      </w:pPr>
      <w:bookmarkStart w:id="1414" w:name="dmzexposed_host1"/>
      <w:bookmarkStart w:id="1415" w:name="__RefHeading___dmzexposed_host_696"/>
      <w:bookmarkEnd w:id="1415"/>
      <w:bookmarkEnd w:id="1414"/>
      <w:r>
        <w:rPr/>
        <w:t>DMZ / Exposed Host</w:t>
      </w:r>
    </w:p>
    <w:p>
      <w:pPr>
        <w:pStyle w:val="TextBody"/>
        <w:rPr/>
      </w:pPr>
      <w:r>
        <w:rPr/>
        <w:t xml:space="preserve">A local network device can be made an </w:t>
      </w:r>
      <w:r>
        <w:rPr>
          <w:rStyle w:val="Emphasis"/>
        </w:rPr>
        <w:t>Exposed Host</w:t>
      </w:r>
      <w:r>
        <w:rPr/>
        <w:t xml:space="preserve">. It is placed in the </w:t>
      </w:r>
      <w:hyperlink r:id="rId664">
        <w:r>
          <w:rPr>
            <w:rStyle w:val="InternetLink"/>
          </w:rPr>
          <w:t>DMZ</w:t>
        </w:r>
      </w:hyperlink>
      <w:r>
        <w:rPr/>
        <w:t xml:space="preserve"> outside of the firewall, which provides unrestricted Internet access to the network device.</w:t>
      </w:r>
    </w:p>
    <w:p>
      <w:pPr>
        <w:pStyle w:val="Heading2"/>
        <w:numPr>
          <w:ilvl w:val="1"/>
          <w:numId w:val="1"/>
        </w:numPr>
        <w:tabs>
          <w:tab w:val="left" w:pos="0" w:leader="none"/>
        </w:tabs>
        <w:ind w:left="0" w:hanging="0"/>
        <w:rPr/>
      </w:pPr>
      <w:bookmarkStart w:id="1416" w:name="configuration81"/>
      <w:bookmarkStart w:id="1417" w:name="__RefHeading___configuration_697"/>
      <w:bookmarkEnd w:id="1417"/>
      <w:bookmarkEnd w:id="141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WAN 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Public </w:t>
            </w:r>
            <w:hyperlink r:id="rId665">
              <w:r>
                <w:rPr>
                  <w:rStyle w:val="InternetLink"/>
                </w:rPr>
                <w:t>IPv4</w:t>
              </w:r>
            </w:hyperlink>
            <w:r>
              <w:rPr/>
              <w:t xml:space="preserve"> and </w:t>
            </w:r>
            <w:hyperlink r:id="rId666">
              <w:r>
                <w:rPr>
                  <w:rStyle w:val="InternetLink"/>
                </w:rPr>
                <w:t>IPv6 address</w:t>
              </w:r>
            </w:hyperlink>
            <w:r>
              <w:rPr/>
              <w:t xml:space="preserve"> for the DMZ.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of device to place in DMZ.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of device to place in DMZ.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Existing Host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Dropmenu to select connected devices. </w:t>
            </w:r>
          </w:p>
        </w:tc>
      </w:tr>
    </w:tbl>
    <w:p>
      <w:pPr>
        <w:pStyle w:val="Heading2"/>
        <w:numPr>
          <w:ilvl w:val="1"/>
          <w:numId w:val="1"/>
        </w:numPr>
        <w:tabs>
          <w:tab w:val="left" w:pos="0" w:leader="none"/>
        </w:tabs>
        <w:ind w:left="0" w:hanging="0"/>
        <w:rPr/>
      </w:pPr>
      <w:bookmarkStart w:id="1418" w:name="add_exposed_host"/>
      <w:bookmarkStart w:id="1419" w:name="__RefHeading___add_exposed_host_698"/>
      <w:bookmarkEnd w:id="1419"/>
      <w:bookmarkEnd w:id="1418"/>
      <w:r>
        <w:rPr/>
        <w:t>Add Exposed Host</w:t>
      </w:r>
    </w:p>
    <w:p>
      <w:pPr>
        <w:pStyle w:val="TextBody"/>
        <w:rPr/>
      </w:pPr>
      <w:r>
        <w:rPr/>
        <w:t>To allow DMZ/exposed host:</w:t>
      </w:r>
    </w:p>
    <w:p>
      <w:pPr>
        <w:pStyle w:val="List1ContentFirst"/>
        <w:numPr>
          <w:ilvl w:val="0"/>
          <w:numId w:val="3"/>
        </w:numPr>
        <w:rPr/>
      </w:pPr>
      <w:r>
        <w:rPr/>
        <w:t xml:space="preserve">Click </w:t>
      </w:r>
      <w:r>
        <w:rPr>
          <w:rStyle w:val="StrongEmphasis"/>
        </w:rPr>
        <w:t>Enable</w:t>
      </w:r>
      <w:r>
        <w:rPr/>
        <w:t xml:space="preserve"> to enable an exposed host </w:t>
      </w:r>
    </w:p>
    <w:p>
      <w:pPr>
        <w:pStyle w:val="List1Content"/>
        <w:numPr>
          <w:ilvl w:val="0"/>
          <w:numId w:val="3"/>
        </w:numPr>
        <w:rPr/>
      </w:pPr>
      <w:r>
        <w:rPr/>
        <w:t xml:space="preserve">Enter the local IP address to expose </w:t>
      </w:r>
    </w:p>
    <w:p>
      <w:pPr>
        <w:pStyle w:val="List1ContentLast"/>
        <w:numPr>
          <w:ilvl w:val="0"/>
          <w:numId w:val="3"/>
        </w:numPr>
        <w:rPr/>
      </w:pPr>
      <w:r>
        <w:rPr/>
        <w:t xml:space="preserve">Alternatively, click </w:t>
      </w:r>
      <w:r>
        <w:rPr>
          <w:rStyle w:val="StrongEmphasis"/>
        </w:rPr>
        <w:t>select existing host</w:t>
      </w:r>
    </w:p>
    <w:p>
      <w:pPr>
        <w:pStyle w:val="TextBody"/>
        <w:rPr/>
      </w:pPr>
      <w:r>
        <w:rPr>
          <w:rStyle w:val="StrongEmphasis"/>
        </w:rPr>
        <w:t>Note:</w:t>
      </w:r>
      <w:r>
        <w:rPr/>
        <w:t xml:space="preserve"> You should also configure the DMZ IP address as static DHCP address for your device.</w:t>
      </w:r>
    </w:p>
    <w:p>
      <w:pPr>
        <w:pStyle w:val="Heading1"/>
        <w:numPr>
          <w:ilvl w:val="0"/>
          <w:numId w:val="1"/>
        </w:numPr>
        <w:tabs>
          <w:tab w:val="left" w:pos="0" w:leader="none"/>
        </w:tabs>
        <w:ind w:left="0" w:hanging="0"/>
        <w:rPr/>
      </w:pPr>
      <w:bookmarkStart w:id="1420" w:name="parental_control3"/>
      <w:bookmarkStart w:id="1421" w:name="__RefHeading___parental_control_699"/>
      <w:bookmarkEnd w:id="1421"/>
      <w:bookmarkEnd w:id="1420"/>
      <w:r>
        <w:rPr/>
        <w:t>Parental Control</w:t>
      </w:r>
    </w:p>
    <w:p>
      <w:pPr>
        <w:pStyle w:val="TextBody"/>
        <w:rPr/>
      </w:pPr>
      <w:r>
        <w:rPr/>
        <w:t>Parental control is used to restrict access to the network for particular devices.</w:t>
      </w:r>
    </w:p>
    <w:p>
      <w:pPr>
        <w:pStyle w:val="Heading2"/>
        <w:numPr>
          <w:ilvl w:val="1"/>
          <w:numId w:val="1"/>
        </w:numPr>
        <w:tabs>
          <w:tab w:val="left" w:pos="0" w:leader="none"/>
        </w:tabs>
        <w:ind w:left="0" w:hanging="0"/>
        <w:rPr/>
      </w:pPr>
      <w:bookmarkStart w:id="1422" w:name="internet_access_scheduling2"/>
      <w:bookmarkStart w:id="1423" w:name="__RefHeading___internet_access_scheduling_700"/>
      <w:bookmarkEnd w:id="1423"/>
      <w:bookmarkEnd w:id="1422"/>
      <w:r>
        <w:rPr/>
        <w:t>Internet Access Scheduling</w:t>
      </w:r>
    </w:p>
    <w:p>
      <w:pPr>
        <w:pStyle w:val="TextBody"/>
        <w:rPr/>
      </w:pPr>
      <w:r>
        <w:rPr/>
        <w:t xml:space="preserve">Parental control is handled by setting schedules where access is restricted to explicitly named </w:t>
      </w:r>
      <w:hyperlink r:id="rId667">
        <w:r>
          <w:rPr>
            <w:rStyle w:val="InternetLink"/>
          </w:rPr>
          <w:t>MAC</w:t>
        </w:r>
      </w:hyperlink>
      <w:r>
        <w:rPr/>
        <w:t xml:space="preserve"> addresses.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Weekdays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days the filter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of day to start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Stop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of day to stop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 Names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devices / </w:t>
            </w:r>
            <w:hyperlink r:id="rId668">
              <w:r>
                <w:rPr>
                  <w:rStyle w:val="InternetLink"/>
                </w:rPr>
                <w:t>MAC</w:t>
              </w:r>
            </w:hyperlink>
            <w:r>
              <w:rPr/>
              <w:t xml:space="preserve"> addresses. </w:t>
            </w:r>
          </w:p>
        </w:tc>
      </w:tr>
    </w:tbl>
    <w:p>
      <w:pPr>
        <w:pStyle w:val="Heading2"/>
        <w:numPr>
          <w:ilvl w:val="1"/>
          <w:numId w:val="1"/>
        </w:numPr>
        <w:tabs>
          <w:tab w:val="left" w:pos="0" w:leader="none"/>
        </w:tabs>
        <w:ind w:left="0" w:hanging="0"/>
        <w:rPr/>
      </w:pPr>
      <w:bookmarkStart w:id="1424" w:name="overview66"/>
      <w:bookmarkStart w:id="1425" w:name="__RefHeading___overview_701"/>
      <w:bookmarkEnd w:id="1425"/>
      <w:bookmarkEnd w:id="1424"/>
      <w:r>
        <w:rPr/>
        <w:t>Overview</w:t>
      </w:r>
    </w:p>
    <w:p>
      <w:pPr>
        <w:pStyle w:val="Heading3"/>
        <w:numPr>
          <w:ilvl w:val="2"/>
          <w:numId w:val="1"/>
        </w:numPr>
        <w:tabs>
          <w:tab w:val="left" w:pos="0" w:leader="none"/>
        </w:tabs>
        <w:ind w:left="0" w:hanging="0"/>
        <w:rPr/>
      </w:pPr>
      <w:bookmarkStart w:id="1426" w:name="addedit_mac_filter_scheduling"/>
      <w:bookmarkStart w:id="1427" w:name="__RefHeading___addedit_mac_filter_scheduling_702"/>
      <w:bookmarkEnd w:id="1427"/>
      <w:bookmarkEnd w:id="1426"/>
      <w:r>
        <w:rPr/>
        <w:t>Add / Edit MAC Filter Scheduling</w:t>
      </w:r>
    </w:p>
    <w:p>
      <w:pPr>
        <w:pStyle w:val="TextBody"/>
        <w:rPr/>
      </w:pPr>
      <w:r>
        <w:rPr/>
        <w:t xml:space="preserve">The </w:t>
      </w:r>
      <w:r>
        <w:rPr>
          <w:rStyle w:val="StrongEmphasis"/>
        </w:rPr>
        <w:t>Add / Edit MAC Filter Scheduling</w:t>
      </w:r>
      <w:r>
        <w:rPr/>
        <w:t xml:space="preserve"> view allows you to add or change parental control rules.</w:t>
      </w:r>
    </w:p>
    <w:p>
      <w:pPr>
        <w:pStyle w:val="Heading1"/>
        <w:numPr>
          <w:ilvl w:val="0"/>
          <w:numId w:val="1"/>
        </w:numPr>
        <w:tabs>
          <w:tab w:val="left" w:pos="0" w:leader="none"/>
        </w:tabs>
        <w:ind w:left="0" w:hanging="0"/>
        <w:rPr/>
      </w:pPr>
      <w:bookmarkStart w:id="1428" w:name="addedit_mac_filter_scheduling1"/>
      <w:bookmarkStart w:id="1429" w:name="__RefHeading___addedit_mac_filter_scheduling_703"/>
      <w:bookmarkEnd w:id="1429"/>
      <w:bookmarkEnd w:id="1428"/>
      <w:r>
        <w:rPr/>
        <w:t>Add / Edit MAC Filter Scheduling</w:t>
      </w:r>
    </w:p>
    <w:p>
      <w:pPr>
        <w:pStyle w:val="TextBody"/>
        <w:rPr/>
      </w:pPr>
      <w:r>
        <w:rPr/>
        <w:t xml:space="preserve">The </w:t>
      </w:r>
      <w:r>
        <w:rPr>
          <w:rStyle w:val="StrongEmphasis"/>
        </w:rPr>
        <w:t>Add / Edit MAC Filter Scheduling</w:t>
      </w:r>
      <w:r>
        <w:rPr/>
        <w:t xml:space="preserve"> view allows you to add or change parental control rules.</w:t>
      </w:r>
    </w:p>
    <w:p>
      <w:pPr>
        <w:pStyle w:val="Heading2"/>
        <w:numPr>
          <w:ilvl w:val="1"/>
          <w:numId w:val="1"/>
        </w:numPr>
        <w:tabs>
          <w:tab w:val="left" w:pos="0" w:leader="none"/>
        </w:tabs>
        <w:ind w:left="0" w:hanging="0"/>
        <w:rPr/>
      </w:pPr>
      <w:bookmarkStart w:id="1430" w:name="configuration82"/>
      <w:bookmarkStart w:id="1431" w:name="__RefHeading___configuration_704"/>
      <w:bookmarkEnd w:id="1431"/>
      <w:bookmarkEnd w:id="143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Frame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Quick select for time predefined time periods.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Individual Days</w:t>
            </w:r>
            <w:r>
              <w:rPr/>
              <w:t>/</w:t>
            </w:r>
            <w:r>
              <w:rPr>
                <w:rStyle w:val="SourceText"/>
              </w:rPr>
              <w:t>Every Day</w:t>
            </w:r>
            <w:r>
              <w:rPr/>
              <w:t>/</w:t>
            </w:r>
            <w:r>
              <w:rPr>
                <w:rStyle w:val="SourceText"/>
              </w:rPr>
              <w:t>Every Workday</w:t>
            </w:r>
            <w:r>
              <w:rPr/>
              <w:t>/</w:t>
            </w:r>
            <w:r>
              <w:rPr>
                <w:rStyle w:val="SourceText"/>
              </w:rPr>
              <w:t>All Weekend</w:t>
            </w:r>
            <w:r>
              <w:rPr/>
              <w:t xml:space="preserve"> </w:t>
            </w:r>
          </w:p>
        </w:tc>
      </w:tr>
    </w:tbl>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Weekdays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days the filter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of day to start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Stop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of day to stop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Dropdown to select list of devices / </w:t>
            </w:r>
            <w:hyperlink r:id="rId669">
              <w:r>
                <w:rPr>
                  <w:rStyle w:val="InternetLink"/>
                </w:rPr>
                <w:t>MAC</w:t>
              </w:r>
            </w:hyperlink>
            <w:r>
              <w:rPr/>
              <w:t xml:space="preserve"> addresses to include in the rule. </w:t>
            </w:r>
          </w:p>
        </w:tc>
      </w:tr>
    </w:tbl>
    <w:p>
      <w:pPr>
        <w:pStyle w:val="Heading3"/>
        <w:numPr>
          <w:ilvl w:val="2"/>
          <w:numId w:val="1"/>
        </w:numPr>
        <w:tabs>
          <w:tab w:val="left" w:pos="0" w:leader="none"/>
        </w:tabs>
        <w:ind w:left="0" w:hanging="0"/>
        <w:rPr/>
      </w:pPr>
      <w:bookmarkStart w:id="1432" w:name="start_and_stop_times1"/>
      <w:bookmarkStart w:id="1433" w:name="__RefHeading___start_and_stop_times_705"/>
      <w:bookmarkEnd w:id="1433"/>
      <w:bookmarkEnd w:id="1432"/>
      <w:r>
        <w:rPr/>
        <w:t>Start and Stop Times</w:t>
      </w:r>
    </w:p>
    <w:p>
      <w:pPr>
        <w:pStyle w:val="TextBody"/>
        <w:rPr/>
      </w:pPr>
      <w:r>
        <w:rPr/>
        <w:t>The start time for a rule has to be lower than the end time.</w:t>
      </w:r>
    </w:p>
    <w:p>
      <w:pPr>
        <w:pStyle w:val="TextBody"/>
        <w:rPr/>
      </w:pPr>
      <w:r>
        <w:rPr/>
        <w:t>If you want to have a rule that goes over midnight, you need to add two rules, one up until midnight, and one from midnight to when you want the rule to end.</w:t>
      </w:r>
    </w:p>
    <w:p>
      <w:pPr>
        <w:pStyle w:val="TextBody"/>
        <w:rPr/>
      </w:pPr>
      <w:r>
        <w:rPr/>
        <w:t>For example:</w:t>
      </w:r>
    </w:p>
    <w:p>
      <w:pPr>
        <w:pStyle w:val="TextBody"/>
        <w:rPr/>
      </w:pPr>
      <w:r>
        <w:rPr/>
        <w:t xml:space="preserve">Rule one: </w:t>
      </w:r>
      <w:r>
        <w:rPr>
          <w:rStyle w:val="StrongEmphasis"/>
        </w:rPr>
        <w:t>From</w:t>
      </w:r>
      <w:r>
        <w:rPr/>
        <w:t xml:space="preserve"> </w:t>
      </w:r>
      <w:r>
        <w:rPr>
          <w:rStyle w:val="SourceText"/>
        </w:rPr>
        <w:t>21:00</w:t>
      </w:r>
      <w:r>
        <w:rPr/>
        <w:t xml:space="preserve"> </w:t>
      </w:r>
      <w:r>
        <w:rPr>
          <w:rStyle w:val="StrongEmphasis"/>
        </w:rPr>
        <w:t>To</w:t>
      </w:r>
      <w:r>
        <w:rPr/>
        <w:t xml:space="preserve"> </w:t>
      </w:r>
      <w:r>
        <w:rPr>
          <w:rStyle w:val="SourceText"/>
        </w:rPr>
        <w:t>23:59</w:t>
      </w:r>
      <w:r>
        <w:rPr/>
        <w:t xml:space="preserve"> Rule two: </w:t>
      </w:r>
      <w:r>
        <w:rPr>
          <w:rStyle w:val="StrongEmphasis"/>
        </w:rPr>
        <w:t>From</w:t>
      </w:r>
      <w:r>
        <w:rPr/>
        <w:t xml:space="preserve"> </w:t>
      </w:r>
      <w:r>
        <w:rPr>
          <w:rStyle w:val="SourceText"/>
        </w:rPr>
        <w:t>00:00</w:t>
      </w:r>
      <w:r>
        <w:rPr/>
        <w:t xml:space="preserve"> </w:t>
      </w:r>
      <w:r>
        <w:rPr>
          <w:rStyle w:val="StrongEmphasis"/>
        </w:rPr>
        <w:t>To</w:t>
      </w:r>
      <w:r>
        <w:rPr/>
        <w:t xml:space="preserve"> </w:t>
      </w:r>
      <w:r>
        <w:rPr>
          <w:rStyle w:val="SourceText"/>
        </w:rPr>
        <w:t>06:00</w:t>
      </w:r>
    </w:p>
    <w:p>
      <w:pPr>
        <w:pStyle w:val="TextBody"/>
        <w:rPr/>
      </w:pPr>
      <w:r>
        <w:rPr/>
        <w:t xml:space="preserve">A single rule of </w:t>
      </w:r>
      <w:r>
        <w:rPr>
          <w:rStyle w:val="StrongEmphasis"/>
        </w:rPr>
        <w:t>From</w:t>
      </w:r>
      <w:r>
        <w:rPr/>
        <w:t xml:space="preserve"> </w:t>
      </w:r>
      <w:r>
        <w:rPr>
          <w:rStyle w:val="SourceText"/>
        </w:rPr>
        <w:t>21:00</w:t>
      </w:r>
      <w:r>
        <w:rPr/>
        <w:t xml:space="preserve"> </w:t>
      </w:r>
      <w:r>
        <w:rPr>
          <w:rStyle w:val="StrongEmphasis"/>
        </w:rPr>
        <w:t>To</w:t>
      </w:r>
      <w:r>
        <w:rPr/>
        <w:t xml:space="preserve"> </w:t>
      </w:r>
      <w:r>
        <w:rPr>
          <w:rStyle w:val="SourceText"/>
        </w:rPr>
        <w:t>06:00</w:t>
      </w:r>
      <w:r>
        <w:rPr/>
        <w:t xml:space="preserve"> will </w:t>
      </w:r>
      <w:r>
        <w:rPr>
          <w:rStyle w:val="StrongEmphasis"/>
        </w:rPr>
        <w:t>not</w:t>
      </w:r>
      <w:r>
        <w:rPr/>
        <w:t xml:space="preserve"> be saved.</w:t>
      </w:r>
    </w:p>
    <w:p>
      <w:pPr>
        <w:pStyle w:val="Heading1"/>
        <w:numPr>
          <w:ilvl w:val="0"/>
          <w:numId w:val="1"/>
        </w:numPr>
        <w:tabs>
          <w:tab w:val="left" w:pos="0" w:leader="none"/>
        </w:tabs>
        <w:ind w:left="0" w:hanging="0"/>
        <w:rPr/>
      </w:pPr>
      <w:bookmarkStart w:id="1434" w:name="quality_of_service1"/>
      <w:bookmarkStart w:id="1435" w:name="__RefHeading___quality_of_service_706"/>
      <w:bookmarkEnd w:id="1435"/>
      <w:bookmarkEnd w:id="1434"/>
      <w:r>
        <w:rPr/>
        <w:t>Quality Of Service</w:t>
      </w:r>
    </w:p>
    <w:p>
      <w:pPr>
        <w:pStyle w:val="TextBody"/>
        <w:rPr/>
      </w:pPr>
      <w:r>
        <w:rPr/>
        <w:t xml:space="preserve">The </w:t>
      </w:r>
      <w:r>
        <w:rPr>
          <w:rStyle w:val="StrongEmphasis"/>
        </w:rPr>
        <w:t>Quality Of Service</w:t>
      </w:r>
      <w:r>
        <w:rPr/>
        <w:t xml:space="preserve"> view allows you to configure parameters for </w:t>
      </w:r>
      <w:hyperlink r:id="rId670">
        <w:r>
          <w:rPr>
            <w:rStyle w:val="InternetLink"/>
          </w:rPr>
          <w:t>Quality of Service</w:t>
        </w:r>
      </w:hyperlink>
      <w:r>
        <w:rPr/>
        <w:t xml:space="preserve"> through applying </w:t>
      </w:r>
      <w:hyperlink r:id="rId671">
        <w:r>
          <w:rPr>
            <w:rStyle w:val="InternetLink"/>
          </w:rPr>
          <w:t>groups</w:t>
        </w:r>
      </w:hyperlink>
      <w:r>
        <w:rPr/>
        <w:t xml:space="preserve"> of </w:t>
      </w:r>
      <w:hyperlink r:id="rId672">
        <w:r>
          <w:rPr>
            <w:rStyle w:val="InternetLink"/>
          </w:rPr>
          <w:t>classes</w:t>
        </w:r>
      </w:hyperlink>
      <w:r>
        <w:rPr/>
        <w:t xml:space="preserve"> to interfaces.</w:t>
      </w:r>
    </w:p>
    <w:p>
      <w:pPr>
        <w:pStyle w:val="Heading2"/>
        <w:numPr>
          <w:ilvl w:val="1"/>
          <w:numId w:val="1"/>
        </w:numPr>
        <w:tabs>
          <w:tab w:val="left" w:pos="0" w:leader="none"/>
        </w:tabs>
        <w:ind w:left="0" w:hanging="0"/>
        <w:rPr/>
      </w:pPr>
      <w:bookmarkStart w:id="1436" w:name="interface_views"/>
      <w:bookmarkStart w:id="1437" w:name="__RefHeading___interface_views_707"/>
      <w:bookmarkEnd w:id="1437"/>
      <w:bookmarkEnd w:id="1436"/>
      <w:r>
        <w:rPr/>
        <w:t>Interface views</w:t>
      </w:r>
    </w:p>
    <w:p>
      <w:pPr>
        <w:pStyle w:val="Heading3"/>
        <w:numPr>
          <w:ilvl w:val="2"/>
          <w:numId w:val="1"/>
        </w:numPr>
        <w:tabs>
          <w:tab w:val="left" w:pos="0" w:leader="none"/>
        </w:tabs>
        <w:ind w:left="0" w:hanging="0"/>
        <w:rPr/>
      </w:pPr>
      <w:bookmarkStart w:id="1438" w:name="interface"/>
      <w:bookmarkStart w:id="1439" w:name="__RefHeading___interface_708"/>
      <w:bookmarkEnd w:id="1439"/>
      <w:bookmarkEnd w:id="1438"/>
      <w:r>
        <w:rPr/>
        <w:t>Interface</w:t>
      </w:r>
    </w:p>
    <w:p>
      <w:pPr>
        <w:pStyle w:val="TextBody"/>
        <w:rPr/>
      </w:pPr>
      <w:r>
        <w:rPr/>
        <w:t xml:space="preserve">The </w:t>
      </w:r>
      <w:r>
        <w:rPr>
          <w:rStyle w:val="StrongEmphasis"/>
        </w:rPr>
        <w:t>interface</w:t>
      </w:r>
      <w:r>
        <w:rPr/>
        <w:t xml:space="preserve"> tab lets you select interfaces and configure </w:t>
      </w:r>
      <w:hyperlink r:id="rId673">
        <w:r>
          <w:rPr>
            <w:rStyle w:val="InternetLink"/>
          </w:rPr>
          <w:t>Quality of Service</w:t>
        </w:r>
      </w:hyperlink>
      <w:r>
        <w:rPr/>
        <w:t xml:space="preserve"> profiles for them.</w:t>
      </w:r>
    </w:p>
    <w:p>
      <w:pPr>
        <w:pStyle w:val="Heading3"/>
        <w:numPr>
          <w:ilvl w:val="2"/>
          <w:numId w:val="1"/>
        </w:numPr>
        <w:tabs>
          <w:tab w:val="left" w:pos="0" w:leader="none"/>
        </w:tabs>
        <w:ind w:left="0" w:hanging="0"/>
        <w:rPr/>
      </w:pPr>
      <w:bookmarkStart w:id="1440" w:name="class"/>
      <w:bookmarkStart w:id="1441" w:name="__RefHeading___class_709"/>
      <w:bookmarkEnd w:id="1441"/>
      <w:bookmarkEnd w:id="1440"/>
      <w:r>
        <w:rPr/>
        <w:t>Class</w:t>
      </w:r>
    </w:p>
    <w:p>
      <w:pPr>
        <w:pStyle w:val="TextBody"/>
        <w:rPr/>
      </w:pPr>
      <w:r>
        <w:rPr/>
        <w:t xml:space="preserve">The </w:t>
      </w:r>
      <w:r>
        <w:rPr>
          <w:rStyle w:val="StrongEmphasis"/>
        </w:rPr>
        <w:t>class</w:t>
      </w:r>
      <w:r>
        <w:rPr/>
        <w:t xml:space="preserve"> tab lets you manage QoS .</w:t>
      </w:r>
    </w:p>
    <w:p>
      <w:pPr>
        <w:pStyle w:val="Heading3"/>
        <w:numPr>
          <w:ilvl w:val="2"/>
          <w:numId w:val="1"/>
        </w:numPr>
        <w:tabs>
          <w:tab w:val="left" w:pos="0" w:leader="none"/>
        </w:tabs>
        <w:ind w:left="0" w:hanging="0"/>
        <w:rPr/>
      </w:pPr>
      <w:bookmarkStart w:id="1442" w:name="classification_group"/>
      <w:bookmarkStart w:id="1443" w:name="__RefHeading___classification_group_710"/>
      <w:bookmarkEnd w:id="1443"/>
      <w:bookmarkEnd w:id="1442"/>
      <w:r>
        <w:rPr/>
        <w:t>Classification Group</w:t>
      </w:r>
    </w:p>
    <w:p>
      <w:pPr>
        <w:pStyle w:val="TextBody"/>
        <w:rPr/>
      </w:pPr>
      <w:r>
        <w:rPr/>
        <w:t xml:space="preserve">The </w:t>
      </w:r>
      <w:r>
        <w:rPr>
          <w:rStyle w:val="StrongEmphasis"/>
        </w:rPr>
        <w:t>Classification Group</w:t>
      </w:r>
      <w:r>
        <w:rPr/>
        <w:t xml:space="preserve"> tab lets you manage groupings of </w:t>
      </w:r>
      <w:hyperlink r:id="rId674">
        <w:r>
          <w:rPr>
            <w:rStyle w:val="InternetLink"/>
          </w:rPr>
          <w:t>QoS classes</w:t>
        </w:r>
      </w:hyperlink>
      <w:r>
        <w:rPr/>
        <w:t>.</w:t>
      </w:r>
    </w:p>
    <w:p>
      <w:pPr>
        <w:pStyle w:val="TextBody"/>
        <w:rPr/>
      </w:pPr>
      <w:r>
        <w:rPr/>
        <w:t>classgroup blocks are used to define different class groupings. This is only really useful if you wish to have multiple interfaces with different class considerations, for example, you might want eth1 to have an ultrapriority class or something.</w:t>
      </w:r>
    </w:p>
    <w:p>
      <w:pPr>
        <w:pStyle w:val="TextBody"/>
        <w:rPr/>
      </w:pPr>
      <w:r>
        <w:rPr/>
        <w:t xml:space="preserve">This is useful when you have multiple </w:t>
      </w:r>
      <w:hyperlink r:id="rId675">
        <w:r>
          <w:rPr>
            <w:rStyle w:val="InternetLink"/>
          </w:rPr>
          <w:t>interfaces</w:t>
        </w:r>
      </w:hyperlink>
      <w:r>
        <w:rPr/>
        <w:t xml:space="preserve"> and want to manage classes differently for them.</w:t>
      </w:r>
    </w:p>
    <w:p>
      <w:pPr>
        <w:pStyle w:val="Heading3"/>
        <w:numPr>
          <w:ilvl w:val="2"/>
          <w:numId w:val="1"/>
        </w:numPr>
        <w:tabs>
          <w:tab w:val="left" w:pos="0" w:leader="none"/>
        </w:tabs>
        <w:ind w:left="0" w:hanging="0"/>
        <w:rPr/>
      </w:pPr>
      <w:bookmarkStart w:id="1444" w:name="classify"/>
      <w:bookmarkStart w:id="1445" w:name="__RefHeading___classify_711"/>
      <w:bookmarkEnd w:id="1445"/>
      <w:bookmarkEnd w:id="1444"/>
      <w:r>
        <w:rPr/>
        <w:t>Classify</w:t>
      </w:r>
    </w:p>
    <w:p>
      <w:pPr>
        <w:pStyle w:val="TextBody"/>
        <w:rPr/>
      </w:pPr>
      <w:r>
        <w:rPr/>
        <w:t xml:space="preserve">The </w:t>
      </w:r>
      <w:r>
        <w:rPr>
          <w:rStyle w:val="StrongEmphasis"/>
        </w:rPr>
        <w:t>classify</w:t>
      </w:r>
      <w:r>
        <w:rPr/>
        <w:t xml:space="preserve"> tab lets you configure filtering parameters in order to define types of traffic to include in which </w:t>
      </w:r>
      <w:hyperlink r:id="rId676">
        <w:r>
          <w:rPr>
            <w:rStyle w:val="InternetLink"/>
          </w:rPr>
          <w:t>Class</w:t>
        </w:r>
      </w:hyperlink>
      <w:r>
        <w:rPr/>
        <w:t>.</w:t>
      </w:r>
    </w:p>
    <w:p>
      <w:pPr>
        <w:pStyle w:val="TextBody"/>
        <w:rPr/>
      </w:pPr>
      <w:r>
        <w:rPr/>
        <w:t>Classification assigns a to traffic in a connection, but only affect connections which have not been assigned a traffic class already.</w:t>
      </w:r>
    </w:p>
    <w:p>
      <w:pPr>
        <w:pStyle w:val="Heading3"/>
        <w:numPr>
          <w:ilvl w:val="2"/>
          <w:numId w:val="1"/>
        </w:numPr>
        <w:tabs>
          <w:tab w:val="left" w:pos="0" w:leader="none"/>
        </w:tabs>
        <w:ind w:left="0" w:hanging="0"/>
        <w:rPr/>
      </w:pPr>
      <w:bookmarkStart w:id="1446" w:name="reclassify"/>
      <w:bookmarkStart w:id="1447" w:name="__RefHeading___reclassify_712"/>
      <w:bookmarkEnd w:id="1447"/>
      <w:bookmarkEnd w:id="1446"/>
      <w:r>
        <w:rPr/>
        <w:t>Reclassify</w:t>
      </w:r>
    </w:p>
    <w:p>
      <w:pPr>
        <w:pStyle w:val="TextBody"/>
        <w:rPr/>
      </w:pPr>
      <w:r>
        <w:rPr/>
        <w:t xml:space="preserve">The </w:t>
      </w:r>
      <w:r>
        <w:rPr>
          <w:rStyle w:val="StrongEmphasis"/>
        </w:rPr>
        <w:t>Reclassify</w:t>
      </w:r>
      <w:r>
        <w:rPr/>
        <w:t xml:space="preserve"> tab lets you configure filtering parameters in order to redefine types of traffic to include in which </w:t>
      </w:r>
      <w:hyperlink r:id="rId677">
        <w:r>
          <w:rPr>
            <w:rStyle w:val="InternetLink"/>
          </w:rPr>
          <w:t>Class</w:t>
        </w:r>
      </w:hyperlink>
      <w:r>
        <w:rPr/>
        <w:t>.</w:t>
      </w:r>
    </w:p>
    <w:p>
      <w:pPr>
        <w:pStyle w:val="TextBody"/>
        <w:rPr/>
      </w:pPr>
      <w:r>
        <w:rPr/>
        <w:t>Reclassification can override the on a per packet basis without altering the defined .</w:t>
      </w:r>
    </w:p>
    <w:p>
      <w:pPr>
        <w:pStyle w:val="Heading2"/>
        <w:numPr>
          <w:ilvl w:val="1"/>
          <w:numId w:val="1"/>
        </w:numPr>
        <w:tabs>
          <w:tab w:val="left" w:pos="0" w:leader="none"/>
        </w:tabs>
        <w:ind w:left="0" w:hanging="0"/>
        <w:rPr/>
      </w:pPr>
      <w:bookmarkStart w:id="1448" w:name="workflow"/>
      <w:bookmarkStart w:id="1449" w:name="__RefHeading___workflow_713"/>
      <w:bookmarkEnd w:id="1449"/>
      <w:bookmarkEnd w:id="1448"/>
      <w:r>
        <w:rPr/>
        <w:t>Workflow</w:t>
      </w:r>
    </w:p>
    <w:p>
      <w:pPr>
        <w:pStyle w:val="Heading3"/>
        <w:numPr>
          <w:ilvl w:val="2"/>
          <w:numId w:val="1"/>
        </w:numPr>
        <w:tabs>
          <w:tab w:val="left" w:pos="0" w:leader="none"/>
        </w:tabs>
        <w:ind w:left="0" w:hanging="0"/>
        <w:rPr/>
      </w:pPr>
      <w:bookmarkStart w:id="1450" w:name="workflow1"/>
      <w:bookmarkStart w:id="1451" w:name="__RefHeading___workflow_714"/>
      <w:bookmarkEnd w:id="1451"/>
      <w:bookmarkEnd w:id="1450"/>
      <w:r>
        <w:rPr/>
        <w:t>Workflow</w:t>
      </w:r>
    </w:p>
    <w:p>
      <w:pPr>
        <w:pStyle w:val="TextBody"/>
        <w:rPr/>
      </w:pPr>
      <w:r>
        <w:rPr/>
        <w:t xml:space="preserve">In order to use </w:t>
      </w:r>
      <w:hyperlink r:id="rId678">
        <w:r>
          <w:rPr>
            <w:rStyle w:val="InternetLink"/>
          </w:rPr>
          <w:t>Quality of Service</w:t>
        </w:r>
      </w:hyperlink>
      <w:r>
        <w:rPr/>
        <w:t xml:space="preserve"> on the traffic for your device, you need to perform a number of configurations.</w:t>
      </w:r>
    </w:p>
    <w:p>
      <w:pPr>
        <w:pStyle w:val="Heading3"/>
        <w:numPr>
          <w:ilvl w:val="2"/>
          <w:numId w:val="1"/>
        </w:numPr>
        <w:tabs>
          <w:tab w:val="left" w:pos="0" w:leader="none"/>
        </w:tabs>
        <w:ind w:left="0" w:hanging="0"/>
        <w:rPr/>
      </w:pPr>
      <w:bookmarkStart w:id="1452" w:name="class1"/>
      <w:bookmarkStart w:id="1453" w:name="__RefHeading___class_715"/>
      <w:bookmarkEnd w:id="1453"/>
      <w:bookmarkEnd w:id="1452"/>
      <w:r>
        <w:rPr/>
        <w:t>1: Class</w:t>
      </w:r>
    </w:p>
    <w:p>
      <w:pPr>
        <w:pStyle w:val="TextBody"/>
        <w:rPr/>
      </w:pPr>
      <w:r>
        <w:rPr/>
        <w:t xml:space="preserve">The </w:t>
      </w:r>
      <w:hyperlink r:id="rId679">
        <w:r>
          <w:rPr>
            <w:rStyle w:val="InternetLink"/>
          </w:rPr>
          <w:t>classes</w:t>
        </w:r>
      </w:hyperlink>
      <w:r>
        <w:rPr/>
        <w:t xml:space="preserve"> define how network traffic is to be prioritized and allocated.</w:t>
      </w:r>
    </w:p>
    <w:p>
      <w:pPr>
        <w:pStyle w:val="TextBody"/>
        <w:rPr/>
      </w:pPr>
      <w:r>
        <w:rPr/>
        <w:t>There are a number of predefined classes, but you can add your own.</w:t>
      </w:r>
    </w:p>
    <w:p>
      <w:pPr>
        <w:pStyle w:val="Heading3"/>
        <w:numPr>
          <w:ilvl w:val="2"/>
          <w:numId w:val="1"/>
        </w:numPr>
        <w:tabs>
          <w:tab w:val="left" w:pos="0" w:leader="none"/>
        </w:tabs>
        <w:ind w:left="0" w:hanging="0"/>
        <w:rPr/>
      </w:pPr>
      <w:bookmarkStart w:id="1454" w:name="classifyreclassify"/>
      <w:bookmarkStart w:id="1455" w:name="__RefHeading___classifyreclassify_716"/>
      <w:bookmarkEnd w:id="1455"/>
      <w:bookmarkEnd w:id="1454"/>
      <w:r>
        <w:rPr/>
        <w:t>2: Classify/Reclassify</w:t>
      </w:r>
    </w:p>
    <w:p>
      <w:pPr>
        <w:pStyle w:val="TextBody"/>
        <w:rPr/>
      </w:pPr>
      <w:r>
        <w:rPr/>
        <w:t xml:space="preserve">In order to direct traffic to the correct classes, you need to define classificaton rules in the </w:t>
      </w:r>
      <w:r>
        <w:rPr>
          <w:rStyle w:val="StrongEmphasis"/>
        </w:rPr>
        <w:t>Classify</w:t>
      </w:r>
      <w:r>
        <w:rPr/>
        <w:t xml:space="preserve"> tab.</w:t>
      </w:r>
    </w:p>
    <w:p>
      <w:pPr>
        <w:pStyle w:val="TextBody"/>
        <w:rPr/>
      </w:pPr>
      <w:r>
        <w:rPr/>
        <w:t xml:space="preserve">Since the classification only affects connections that haven't already been classified you may also need to apply filters in the </w:t>
      </w:r>
      <w:r>
        <w:rPr>
          <w:rStyle w:val="StrongEmphasis"/>
        </w:rPr>
        <w:t>Reclassify</w:t>
      </w:r>
      <w:r>
        <w:rPr/>
        <w:t xml:space="preserve"> tab.</w:t>
      </w:r>
    </w:p>
    <w:p>
      <w:pPr>
        <w:pStyle w:val="Heading3"/>
        <w:numPr>
          <w:ilvl w:val="2"/>
          <w:numId w:val="1"/>
        </w:numPr>
        <w:tabs>
          <w:tab w:val="left" w:pos="0" w:leader="none"/>
        </w:tabs>
        <w:ind w:left="0" w:hanging="0"/>
        <w:rPr/>
      </w:pPr>
      <w:bookmarkStart w:id="1456" w:name="class_group"/>
      <w:bookmarkStart w:id="1457" w:name="__RefHeading___class_group_717"/>
      <w:bookmarkEnd w:id="1457"/>
      <w:bookmarkEnd w:id="1456"/>
      <w:r>
        <w:rPr/>
        <w:t>3: Class Group</w:t>
      </w:r>
    </w:p>
    <w:p>
      <w:pPr>
        <w:pStyle w:val="TextBody"/>
        <w:rPr/>
      </w:pPr>
      <w:r>
        <w:rPr/>
        <w:t xml:space="preserve">With the classes defined, you can add and order them in a class group in the </w:t>
      </w:r>
      <w:r>
        <w:rPr>
          <w:rStyle w:val="StrongEmphasis"/>
        </w:rPr>
        <w:t>Class Group</w:t>
      </w:r>
      <w:r>
        <w:rPr/>
        <w:t xml:space="preserve"> tab.</w:t>
      </w:r>
    </w:p>
    <w:p>
      <w:pPr>
        <w:pStyle w:val="TextBody"/>
        <w:rPr/>
      </w:pPr>
      <w:r>
        <w:rPr/>
        <w:t>If you have multiple interfaces, and want different QoS settings for them, you can create multiple class groups.</w:t>
      </w:r>
    </w:p>
    <w:p>
      <w:pPr>
        <w:pStyle w:val="Heading3"/>
        <w:numPr>
          <w:ilvl w:val="2"/>
          <w:numId w:val="1"/>
        </w:numPr>
        <w:tabs>
          <w:tab w:val="left" w:pos="0" w:leader="none"/>
        </w:tabs>
        <w:ind w:left="0" w:hanging="0"/>
        <w:rPr/>
      </w:pPr>
      <w:bookmarkStart w:id="1458" w:name="enable"/>
      <w:bookmarkStart w:id="1459" w:name="__RefHeading___enable_718"/>
      <w:bookmarkEnd w:id="1459"/>
      <w:bookmarkEnd w:id="1458"/>
      <w:r>
        <w:rPr/>
        <w:t>4: Enable</w:t>
      </w:r>
    </w:p>
    <w:p>
      <w:pPr>
        <w:pStyle w:val="TextBody"/>
        <w:rPr/>
      </w:pPr>
      <w:r>
        <w:rPr/>
        <w:t xml:space="preserve">As a final step, you enable QoS for the desired interface in the </w:t>
      </w:r>
      <w:r>
        <w:rPr>
          <w:rStyle w:val="StrongEmphasis"/>
        </w:rPr>
        <w:t>Interface</w:t>
      </w:r>
      <w:r>
        <w:rPr/>
        <w:t xml:space="preserve"> tab.</w:t>
      </w:r>
    </w:p>
    <w:p>
      <w:pPr>
        <w:pStyle w:val="Heading1"/>
        <w:numPr>
          <w:ilvl w:val="0"/>
          <w:numId w:val="1"/>
        </w:numPr>
        <w:tabs>
          <w:tab w:val="left" w:pos="0" w:leader="none"/>
        </w:tabs>
        <w:ind w:left="0" w:hanging="0"/>
        <w:rPr/>
      </w:pPr>
      <w:bookmarkStart w:id="1460" w:name="workflow2"/>
      <w:bookmarkStart w:id="1461" w:name="__RefHeading___workflow_719"/>
      <w:bookmarkEnd w:id="1461"/>
      <w:bookmarkEnd w:id="1460"/>
      <w:r>
        <w:rPr/>
        <w:t>Workflow</w:t>
      </w:r>
    </w:p>
    <w:p>
      <w:pPr>
        <w:pStyle w:val="TextBody"/>
        <w:rPr/>
      </w:pPr>
      <w:r>
        <w:rPr/>
        <w:t xml:space="preserve">In order to use </w:t>
      </w:r>
      <w:hyperlink r:id="rId680">
        <w:r>
          <w:rPr>
            <w:rStyle w:val="InternetLink"/>
          </w:rPr>
          <w:t>Quality of Service</w:t>
        </w:r>
      </w:hyperlink>
      <w:r>
        <w:rPr/>
        <w:t xml:space="preserve"> on the traffic for your device, you need to perform a number of configurations.</w:t>
      </w:r>
    </w:p>
    <w:p>
      <w:pPr>
        <w:pStyle w:val="Heading2"/>
        <w:numPr>
          <w:ilvl w:val="1"/>
          <w:numId w:val="1"/>
        </w:numPr>
        <w:tabs>
          <w:tab w:val="left" w:pos="0" w:leader="none"/>
        </w:tabs>
        <w:ind w:left="0" w:hanging="0"/>
        <w:rPr/>
      </w:pPr>
      <w:bookmarkStart w:id="1462" w:name="process"/>
      <w:bookmarkStart w:id="1463" w:name="__RefHeading___process_720"/>
      <w:bookmarkEnd w:id="1463"/>
      <w:bookmarkEnd w:id="1462"/>
      <w:r>
        <w:rPr/>
        <w:t>Process</w:t>
      </w:r>
    </w:p>
    <w:p>
      <w:pPr>
        <w:pStyle w:val="Heading3"/>
        <w:numPr>
          <w:ilvl w:val="2"/>
          <w:numId w:val="1"/>
        </w:numPr>
        <w:tabs>
          <w:tab w:val="left" w:pos="0" w:leader="none"/>
        </w:tabs>
        <w:ind w:left="0" w:hanging="0"/>
        <w:rPr/>
      </w:pPr>
      <w:bookmarkStart w:id="1464" w:name="configuration_steps"/>
      <w:bookmarkStart w:id="1465" w:name="__RefHeading___configuration_steps_721"/>
      <w:bookmarkEnd w:id="1465"/>
      <w:bookmarkEnd w:id="1464"/>
      <w:r>
        <w:rPr/>
        <w:t>Configuration steps</w:t>
      </w:r>
    </w:p>
    <w:p>
      <w:pPr>
        <w:pStyle w:val="TextBody"/>
        <w:rPr/>
      </w:pPr>
      <w:r>
        <w:rPr/>
        <w:t>The order of operations involved in configuring QoS is different from the order in which the interface displays the setting tabs. Not all settings are needed in all cases.</w:t>
      </w:r>
    </w:p>
    <w:p>
      <w:pPr>
        <w:pStyle w:val="Heading4"/>
        <w:numPr>
          <w:ilvl w:val="3"/>
          <w:numId w:val="1"/>
        </w:numPr>
        <w:tabs>
          <w:tab w:val="left" w:pos="0" w:leader="none"/>
        </w:tabs>
        <w:ind w:left="0" w:hanging="0"/>
        <w:rPr/>
      </w:pPr>
      <w:bookmarkStart w:id="1466" w:name="class2"/>
      <w:bookmarkStart w:id="1467" w:name="__RefHeading___class_722"/>
      <w:bookmarkEnd w:id="1467"/>
      <w:bookmarkEnd w:id="1466"/>
      <w:r>
        <w:rPr/>
        <w:t>1: Class</w:t>
      </w:r>
    </w:p>
    <w:p>
      <w:pPr>
        <w:pStyle w:val="TextBody"/>
        <w:rPr/>
      </w:pPr>
      <w:r>
        <w:rPr/>
        <w:t xml:space="preserve">The </w:t>
      </w:r>
      <w:hyperlink r:id="rId681">
        <w:r>
          <w:rPr>
            <w:rStyle w:val="InternetLink"/>
          </w:rPr>
          <w:t>classes</w:t>
        </w:r>
      </w:hyperlink>
      <w:r>
        <w:rPr/>
        <w:t xml:space="preserve"> define how network traffic is to be prioritized and allocated.</w:t>
      </w:r>
    </w:p>
    <w:p>
      <w:pPr>
        <w:pStyle w:val="TextBody"/>
        <w:rPr/>
      </w:pPr>
      <w:r>
        <w:rPr/>
        <w:t>There are a number of predefined classes, but you can add your own.</w:t>
      </w:r>
    </w:p>
    <w:p>
      <w:pPr>
        <w:pStyle w:val="Heading4"/>
        <w:numPr>
          <w:ilvl w:val="3"/>
          <w:numId w:val="1"/>
        </w:numPr>
        <w:tabs>
          <w:tab w:val="left" w:pos="0" w:leader="none"/>
        </w:tabs>
        <w:ind w:left="0" w:hanging="0"/>
        <w:rPr/>
      </w:pPr>
      <w:bookmarkStart w:id="1468" w:name="classifyreclassify1"/>
      <w:bookmarkStart w:id="1469" w:name="__RefHeading___classifyreclassify_723"/>
      <w:bookmarkEnd w:id="1469"/>
      <w:bookmarkEnd w:id="1468"/>
      <w:r>
        <w:rPr/>
        <w:t>2: Classify/Reclassify</w:t>
      </w:r>
    </w:p>
    <w:p>
      <w:pPr>
        <w:pStyle w:val="TextBody"/>
        <w:rPr/>
      </w:pPr>
      <w:r>
        <w:rPr/>
        <w:t xml:space="preserve">In order to direct traffic to the correct classes, you need to define classificaton rules in the </w:t>
      </w:r>
      <w:r>
        <w:rPr>
          <w:rStyle w:val="StrongEmphasis"/>
        </w:rPr>
        <w:t>Classify</w:t>
      </w:r>
      <w:r>
        <w:rPr/>
        <w:t xml:space="preserve"> tab.</w:t>
      </w:r>
    </w:p>
    <w:p>
      <w:pPr>
        <w:pStyle w:val="TextBody"/>
        <w:rPr/>
      </w:pPr>
      <w:r>
        <w:rPr/>
        <w:t xml:space="preserve">Since the classification only affects connections that haven't already been classified you may also need to apply filters in the </w:t>
      </w:r>
      <w:r>
        <w:rPr>
          <w:rStyle w:val="StrongEmphasis"/>
        </w:rPr>
        <w:t>Reclassify</w:t>
      </w:r>
      <w:r>
        <w:rPr/>
        <w:t xml:space="preserve"> tab.</w:t>
      </w:r>
    </w:p>
    <w:p>
      <w:pPr>
        <w:pStyle w:val="Heading4"/>
        <w:numPr>
          <w:ilvl w:val="3"/>
          <w:numId w:val="1"/>
        </w:numPr>
        <w:tabs>
          <w:tab w:val="left" w:pos="0" w:leader="none"/>
        </w:tabs>
        <w:ind w:left="0" w:hanging="0"/>
        <w:rPr/>
      </w:pPr>
      <w:bookmarkStart w:id="1470" w:name="class_group1"/>
      <w:bookmarkStart w:id="1471" w:name="__RefHeading___class_group_724"/>
      <w:bookmarkEnd w:id="1471"/>
      <w:bookmarkEnd w:id="1470"/>
      <w:r>
        <w:rPr/>
        <w:t>3: Class Group</w:t>
      </w:r>
    </w:p>
    <w:p>
      <w:pPr>
        <w:pStyle w:val="TextBody"/>
        <w:rPr/>
      </w:pPr>
      <w:r>
        <w:rPr/>
        <w:t xml:space="preserve">With the classes defined, you can add and order them in a class group in the </w:t>
      </w:r>
      <w:r>
        <w:rPr>
          <w:rStyle w:val="StrongEmphasis"/>
        </w:rPr>
        <w:t>Class Group</w:t>
      </w:r>
      <w:r>
        <w:rPr/>
        <w:t xml:space="preserve"> tab.</w:t>
      </w:r>
    </w:p>
    <w:p>
      <w:pPr>
        <w:pStyle w:val="TextBody"/>
        <w:rPr/>
      </w:pPr>
      <w:r>
        <w:rPr/>
        <w:t>If you have multiple interfaces, and want different QoS settings for them, you can create multiple class groups.</w:t>
      </w:r>
    </w:p>
    <w:p>
      <w:pPr>
        <w:pStyle w:val="Heading4"/>
        <w:numPr>
          <w:ilvl w:val="3"/>
          <w:numId w:val="1"/>
        </w:numPr>
        <w:tabs>
          <w:tab w:val="left" w:pos="0" w:leader="none"/>
        </w:tabs>
        <w:ind w:left="0" w:hanging="0"/>
        <w:rPr/>
      </w:pPr>
      <w:bookmarkStart w:id="1472" w:name="enable1"/>
      <w:bookmarkStart w:id="1473" w:name="__RefHeading___enable_725"/>
      <w:bookmarkEnd w:id="1473"/>
      <w:bookmarkEnd w:id="1472"/>
      <w:r>
        <w:rPr/>
        <w:t>4: Enable</w:t>
      </w:r>
    </w:p>
    <w:p>
      <w:pPr>
        <w:pStyle w:val="TextBody"/>
        <w:rPr/>
      </w:pPr>
      <w:r>
        <w:rPr/>
        <w:t xml:space="preserve">As a final step, you enable QoS for the desired interface in the </w:t>
      </w:r>
      <w:r>
        <w:rPr>
          <w:rStyle w:val="StrongEmphasis"/>
        </w:rPr>
        <w:t>Interface</w:t>
      </w:r>
      <w:r>
        <w:rPr/>
        <w:t xml:space="preserve"> tab.</w:t>
      </w:r>
    </w:p>
    <w:p>
      <w:pPr>
        <w:pStyle w:val="Heading1"/>
        <w:numPr>
          <w:ilvl w:val="0"/>
          <w:numId w:val="1"/>
        </w:numPr>
        <w:tabs>
          <w:tab w:val="left" w:pos="0" w:leader="none"/>
        </w:tabs>
        <w:ind w:left="0" w:hanging="0"/>
        <w:rPr/>
      </w:pPr>
      <w:bookmarkStart w:id="1474" w:name="class3"/>
      <w:bookmarkStart w:id="1475" w:name="__RefHeading___class_726"/>
      <w:bookmarkEnd w:id="1475"/>
      <w:bookmarkEnd w:id="1474"/>
      <w:r>
        <w:rPr/>
        <w:t>1: Class</w:t>
      </w:r>
    </w:p>
    <w:p>
      <w:pPr>
        <w:pStyle w:val="TextBody"/>
        <w:rPr/>
      </w:pPr>
      <w:r>
        <w:rPr/>
        <w:t xml:space="preserve">The </w:t>
      </w:r>
      <w:hyperlink r:id="rId682">
        <w:r>
          <w:rPr>
            <w:rStyle w:val="InternetLink"/>
          </w:rPr>
          <w:t>classes</w:t>
        </w:r>
      </w:hyperlink>
      <w:r>
        <w:rPr/>
        <w:t xml:space="preserve"> define how network traffic is to be prioritized and allocated.</w:t>
      </w:r>
    </w:p>
    <w:p>
      <w:pPr>
        <w:pStyle w:val="TextBody"/>
        <w:rPr/>
      </w:pPr>
      <w:r>
        <w:rPr/>
        <w:t>There are a number of predefined classes, but you can add your own.</w:t>
      </w:r>
    </w:p>
    <w:p>
      <w:pPr>
        <w:pStyle w:val="Heading2"/>
        <w:numPr>
          <w:ilvl w:val="1"/>
          <w:numId w:val="1"/>
        </w:numPr>
        <w:tabs>
          <w:tab w:val="left" w:pos="0" w:leader="none"/>
        </w:tabs>
        <w:ind w:left="0" w:hanging="0"/>
        <w:rPr/>
      </w:pPr>
      <w:bookmarkStart w:id="1476" w:name="predefined_classes"/>
      <w:bookmarkStart w:id="1477" w:name="__RefHeading___predefined_classes_727"/>
      <w:bookmarkEnd w:id="1477"/>
      <w:bookmarkEnd w:id="1476"/>
      <w:r>
        <w:rPr/>
        <w:t>Predefined Classes</w:t>
      </w:r>
    </w:p>
    <w:p>
      <w:pPr>
        <w:pStyle w:val="Heading3"/>
        <w:numPr>
          <w:ilvl w:val="2"/>
          <w:numId w:val="1"/>
        </w:numPr>
        <w:tabs>
          <w:tab w:val="left" w:pos="0" w:leader="none"/>
        </w:tabs>
        <w:ind w:left="0" w:hanging="0"/>
        <w:rPr/>
      </w:pPr>
      <w:bookmarkStart w:id="1478" w:name="class4"/>
      <w:bookmarkStart w:id="1479" w:name="__RefHeading___class_728"/>
      <w:bookmarkEnd w:id="1479"/>
      <w:bookmarkEnd w:id="1478"/>
      <w:r>
        <w:rPr/>
        <w:t>Class</w:t>
      </w:r>
    </w:p>
    <w:p>
      <w:pPr>
        <w:pStyle w:val="TextBody"/>
        <w:rPr/>
      </w:pPr>
      <w:r>
        <w:rPr/>
        <w:t xml:space="preserve">There are a number of predefined classes QoS </w:t>
      </w:r>
      <w:hyperlink r:id="rId683">
        <w:r>
          <w:rPr>
            <w:rStyle w:val="InternetLink"/>
          </w:rPr>
          <w:t>classes</w:t>
        </w:r>
      </w:hyperlink>
      <w:r>
        <w:rPr/>
        <w:t xml:space="preserve">. Each class is a set of definitions for a </w:t>
      </w:r>
      <w:hyperlink r:id="rId684">
        <w:r>
          <w:rPr>
            <w:rStyle w:val="InternetLink"/>
          </w:rPr>
          <w:t>token bucket</w:t>
        </w:r>
      </w:hyperlink>
      <w:r>
        <w:rPr/>
        <w:t>.</w:t>
      </w:r>
    </w:p>
    <w:p>
      <w:pPr>
        <w:pStyle w:val="Heading4"/>
        <w:numPr>
          <w:ilvl w:val="3"/>
          <w:numId w:val="1"/>
        </w:numPr>
        <w:tabs>
          <w:tab w:val="left" w:pos="0" w:leader="none"/>
        </w:tabs>
        <w:ind w:left="0" w:hanging="0"/>
        <w:rPr/>
      </w:pPr>
      <w:bookmarkStart w:id="1480" w:name="default_settings"/>
      <w:bookmarkStart w:id="1481" w:name="__RefHeading___default_settings_729"/>
      <w:bookmarkEnd w:id="1481"/>
      <w:bookmarkEnd w:id="1480"/>
      <w:r>
        <w:rPr/>
        <w:t>Default Settings</w:t>
      </w:r>
    </w:p>
    <w:p>
      <w:pPr>
        <w:pStyle w:val="TextBody"/>
        <w:rPr/>
      </w:pPr>
      <w:r>
        <w:rPr/>
        <w:t>The predefined classes can be edited and all values changed, but they have default settings that should be suitable in normal cases.</w:t>
      </w:r>
    </w:p>
    <w:p>
      <w:pPr>
        <w:pStyle w:val="Heading5"/>
        <w:numPr>
          <w:ilvl w:val="4"/>
          <w:numId w:val="1"/>
        </w:numPr>
        <w:tabs>
          <w:tab w:val="left" w:pos="0" w:leader="none"/>
        </w:tabs>
        <w:ind w:left="0" w:hanging="0"/>
        <w:rPr/>
      </w:pPr>
      <w:bookmarkStart w:id="1482" w:name="priority"/>
      <w:bookmarkStart w:id="1483" w:name="__RefHeading___priority_730"/>
      <w:bookmarkEnd w:id="1483"/>
      <w:bookmarkEnd w:id="1482"/>
      <w:r>
        <w:rPr/>
        <w:t>Priority</w:t>
      </w:r>
    </w:p>
    <w:p>
      <w:pPr>
        <w:pStyle w:val="TextBody"/>
        <w:rPr/>
      </w:pPr>
      <w:r>
        <w:rPr/>
        <w:t>The priority class is an upstream class for high priority traffic such as handshaking and ICMP packets.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685">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686">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400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687">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688">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5"/>
        <w:numPr>
          <w:ilvl w:val="4"/>
          <w:numId w:val="1"/>
        </w:numPr>
        <w:tabs>
          <w:tab w:val="left" w:pos="0" w:leader="none"/>
        </w:tabs>
        <w:ind w:left="0" w:hanging="0"/>
        <w:rPr/>
      </w:pPr>
      <w:bookmarkStart w:id="1484" w:name="priority_down"/>
      <w:bookmarkStart w:id="1485" w:name="__RefHeading___priority_down_731"/>
      <w:bookmarkEnd w:id="1485"/>
      <w:bookmarkEnd w:id="1484"/>
      <w:r>
        <w:rPr/>
        <w:t>Priority_down</w:t>
      </w:r>
    </w:p>
    <w:p>
      <w:pPr>
        <w:pStyle w:val="TextBody"/>
        <w:rPr/>
      </w:pPr>
      <w:r>
        <w:rPr/>
        <w:t>The Priority_down class is an downstream class for high priority traffic.</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689">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690">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691">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692">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5"/>
        <w:numPr>
          <w:ilvl w:val="4"/>
          <w:numId w:val="1"/>
        </w:numPr>
        <w:tabs>
          <w:tab w:val="left" w:pos="0" w:leader="none"/>
        </w:tabs>
        <w:ind w:left="0" w:hanging="0"/>
        <w:rPr/>
      </w:pPr>
      <w:bookmarkStart w:id="1486" w:name="express"/>
      <w:bookmarkStart w:id="1487" w:name="__RefHeading___express_732"/>
      <w:bookmarkEnd w:id="1487"/>
      <w:bookmarkEnd w:id="1486"/>
      <w:r>
        <w:rPr/>
        <w:t>Express</w:t>
      </w:r>
    </w:p>
    <w:p>
      <w:pPr>
        <w:pStyle w:val="TextBody"/>
        <w:rPr/>
      </w:pPr>
      <w:r>
        <w:rPr/>
        <w:t>The Express class is for interactive applications that require bandwidth above standard services so that interactive apps run smoothly.</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50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693">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694">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695">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696">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5"/>
        <w:numPr>
          <w:ilvl w:val="4"/>
          <w:numId w:val="1"/>
        </w:numPr>
        <w:tabs>
          <w:tab w:val="left" w:pos="0" w:leader="none"/>
        </w:tabs>
        <w:ind w:left="0" w:hanging="0"/>
        <w:rPr/>
      </w:pPr>
      <w:bookmarkStart w:id="1488" w:name="normal"/>
      <w:bookmarkStart w:id="1489" w:name="__RefHeading___normal_733"/>
      <w:bookmarkEnd w:id="1489"/>
      <w:bookmarkEnd w:id="1488"/>
      <w:r>
        <w:rPr/>
        <w:t>Normal</w:t>
      </w:r>
    </w:p>
    <w:p>
      <w:pPr>
        <w:pStyle w:val="TextBody"/>
        <w:rPr/>
      </w:pPr>
      <w:r>
        <w:rPr/>
        <w:t>The Normal Class is the standard upstream class for all services.</w:t>
      </w:r>
    </w:p>
    <w:p>
      <w:pPr>
        <w:pStyle w:val="TextBody"/>
        <w:rPr/>
      </w:pPr>
      <w:r>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5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697">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698">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699">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700">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5"/>
        <w:numPr>
          <w:ilvl w:val="4"/>
          <w:numId w:val="1"/>
        </w:numPr>
        <w:tabs>
          <w:tab w:val="left" w:pos="0" w:leader="none"/>
        </w:tabs>
        <w:ind w:left="0" w:hanging="0"/>
        <w:rPr/>
      </w:pPr>
      <w:bookmarkStart w:id="1490" w:name="normal_down"/>
      <w:bookmarkStart w:id="1491" w:name="__RefHeading___normal_down_734"/>
      <w:bookmarkEnd w:id="1491"/>
      <w:bookmarkEnd w:id="1490"/>
      <w:r>
        <w:rPr/>
        <w:t>Normal_down</w:t>
      </w:r>
    </w:p>
    <w:p>
      <w:pPr>
        <w:pStyle w:val="TextBody"/>
        <w:rPr/>
      </w:pPr>
      <w:r>
        <w:rPr/>
        <w:t>The Normal_down class is the standard downstream class for all services.</w:t>
      </w:r>
    </w:p>
    <w:p>
      <w:pPr>
        <w:pStyle w:val="TextBody"/>
        <w:rPr/>
      </w:pPr>
      <w:r>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701">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702">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703">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704">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5"/>
        <w:numPr>
          <w:ilvl w:val="4"/>
          <w:numId w:val="1"/>
        </w:numPr>
        <w:tabs>
          <w:tab w:val="left" w:pos="0" w:leader="none"/>
        </w:tabs>
        <w:ind w:left="0" w:hanging="0"/>
        <w:rPr/>
      </w:pPr>
      <w:bookmarkStart w:id="1492" w:name="bulk"/>
      <w:bookmarkStart w:id="1493" w:name="__RefHeading___bulk_735"/>
      <w:bookmarkEnd w:id="1493"/>
      <w:bookmarkEnd w:id="1492"/>
      <w:r>
        <w:rPr/>
        <w:t>Bulk</w:t>
      </w:r>
    </w:p>
    <w:p>
      <w:pPr>
        <w:pStyle w:val="TextBody"/>
        <w:rPr/>
      </w:pPr>
      <w:r>
        <w:rPr/>
        <w:t>The bulk class is suitable for very low priority traffic. It will be allocated available bandwidth if other classes are idle. When other classes are active, it will be allocated bandwidth according to the priority setting.</w:t>
      </w:r>
    </w:p>
    <w:p>
      <w:pPr>
        <w:pStyle w:val="TextBody"/>
        <w:rPr/>
      </w:pPr>
      <w:r>
        <w:rPr/>
        <w:t>It is suitable for transfer services such as (P2P and FTP).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705">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706">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707">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200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708">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2"/>
        <w:numPr>
          <w:ilvl w:val="1"/>
          <w:numId w:val="1"/>
        </w:numPr>
        <w:tabs>
          <w:tab w:val="left" w:pos="0" w:leader="none"/>
        </w:tabs>
        <w:ind w:left="0" w:hanging="0"/>
        <w:rPr/>
      </w:pPr>
      <w:bookmarkStart w:id="1494" w:name="tab"/>
      <w:bookmarkStart w:id="1495" w:name="__RefHeading___tab_736"/>
      <w:bookmarkEnd w:id="1495"/>
      <w:bookmarkEnd w:id="1494"/>
      <w:r>
        <w:rPr/>
        <w:t>Tab</w:t>
      </w:r>
    </w:p>
    <w:p>
      <w:pPr>
        <w:pStyle w:val="Heading3"/>
        <w:numPr>
          <w:ilvl w:val="2"/>
          <w:numId w:val="1"/>
        </w:numPr>
        <w:tabs>
          <w:tab w:val="left" w:pos="0" w:leader="none"/>
        </w:tabs>
        <w:ind w:left="0" w:hanging="0"/>
        <w:rPr/>
      </w:pPr>
      <w:bookmarkStart w:id="1496" w:name="class5"/>
      <w:bookmarkStart w:id="1497" w:name="__RefHeading___class_737"/>
      <w:bookmarkEnd w:id="1497"/>
      <w:bookmarkEnd w:id="1496"/>
      <w:r>
        <w:rPr/>
        <w:t>Class</w:t>
      </w:r>
    </w:p>
    <w:p>
      <w:pPr>
        <w:pStyle w:val="TextBody"/>
        <w:rPr/>
      </w:pPr>
      <w:r>
        <w:rPr/>
        <w:t xml:space="preserve">The </w:t>
      </w:r>
      <w:r>
        <w:rPr>
          <w:rStyle w:val="StrongEmphasis"/>
        </w:rPr>
        <w:t>class</w:t>
      </w:r>
      <w:r>
        <w:rPr/>
        <w:t xml:space="preserve"> tab lets you manage QoS .</w:t>
      </w:r>
    </w:p>
    <w:p>
      <w:pPr>
        <w:pStyle w:val="Heading4"/>
        <w:numPr>
          <w:ilvl w:val="3"/>
          <w:numId w:val="1"/>
        </w:numPr>
        <w:tabs>
          <w:tab w:val="left" w:pos="0" w:leader="none"/>
        </w:tabs>
        <w:ind w:left="0" w:hanging="0"/>
        <w:rPr/>
      </w:pPr>
      <w:bookmarkStart w:id="1498" w:name="overview67"/>
      <w:bookmarkStart w:id="1499" w:name="__RefHeading___overview_738"/>
      <w:bookmarkEnd w:id="1499"/>
      <w:bookmarkEnd w:id="1498"/>
      <w:r>
        <w:rPr/>
        <w:t>Overview</w:t>
      </w:r>
    </w:p>
    <w:p>
      <w:pPr>
        <w:pStyle w:val="TextBody"/>
        <w:rPr/>
      </w:pPr>
      <w:r>
        <w:rPr/>
        <w:t>At the top of the page is a list of selectable classes.</w:t>
      </w:r>
    </w:p>
    <w:p>
      <w:pPr>
        <w:pStyle w:val="TextBody"/>
        <w:rPr/>
      </w:pPr>
      <w:r>
        <w:rPr/>
        <w:t>When a particular class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709">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710">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711">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712">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TextBody"/>
        <w:rPr/>
      </w:pPr>
      <w:r>
        <w:rPr>
          <w:rStyle w:val="StrongEmphasis"/>
        </w:rPr>
        <w:t>Note:</w:t>
      </w:r>
      <w:r>
        <w:rPr/>
        <w:t xml:space="preserve"> Packet Size and Packet Delay rely on the Average Rate setting. The average rate is impacted by the maximum packet delay and the transfer time for the packet size. Generally the delay is lower for smaller packet sizes.</w:t>
      </w:r>
    </w:p>
    <w:p>
      <w:pPr>
        <w:pStyle w:val="Heading2"/>
        <w:numPr>
          <w:ilvl w:val="1"/>
          <w:numId w:val="1"/>
        </w:numPr>
        <w:tabs>
          <w:tab w:val="left" w:pos="0" w:leader="none"/>
        </w:tabs>
        <w:ind w:left="0" w:hanging="0"/>
        <w:rPr/>
      </w:pPr>
      <w:bookmarkStart w:id="1500" w:name="configuration_values"/>
      <w:bookmarkStart w:id="1501" w:name="__RefHeading___configuration_values_739"/>
      <w:bookmarkEnd w:id="1501"/>
      <w:bookmarkEnd w:id="1500"/>
      <w:r>
        <w:rPr/>
        <w:t>Configuration Values</w:t>
      </w:r>
    </w:p>
    <w:p>
      <w:pPr>
        <w:pStyle w:val="Heading3"/>
        <w:numPr>
          <w:ilvl w:val="2"/>
          <w:numId w:val="1"/>
        </w:numPr>
        <w:tabs>
          <w:tab w:val="left" w:pos="0" w:leader="none"/>
        </w:tabs>
        <w:ind w:left="0" w:hanging="0"/>
        <w:rPr/>
      </w:pPr>
      <w:bookmarkStart w:id="1502" w:name="priority1"/>
      <w:bookmarkStart w:id="1503" w:name="__RefHeading___priority_740"/>
      <w:bookmarkEnd w:id="1503"/>
      <w:bookmarkEnd w:id="1502"/>
      <w:r>
        <w:rPr/>
        <w:t>Priority</w:t>
      </w:r>
    </w:p>
    <w:p>
      <w:pPr>
        <w:pStyle w:val="TextBody"/>
        <w:rPr/>
      </w:pPr>
      <w:r>
        <w:rPr/>
        <w:t xml:space="preserve">The </w:t>
      </w:r>
      <w:r>
        <w:rPr>
          <w:rStyle w:val="StrongEmphasis"/>
        </w:rPr>
        <w:t>Priority</w:t>
      </w:r>
      <w:r>
        <w:rPr/>
        <w:t xml:space="preserve"> indicates the bandwidth allocation limit as a percentage of total available bandwidth.</w:t>
      </w:r>
    </w:p>
    <w:p>
      <w:pPr>
        <w:pStyle w:val="PreformattedText"/>
        <w:rPr/>
      </w:pPr>
      <w:r>
        <w:rPr/>
        <w:br/>
        <w:t>ls m2 = priority / sum (priority) * max_bandwidth</w:t>
      </w:r>
    </w:p>
    <w:p>
      <w:pPr>
        <w:pStyle w:val="Heading3"/>
        <w:numPr>
          <w:ilvl w:val="2"/>
          <w:numId w:val="1"/>
        </w:numPr>
        <w:tabs>
          <w:tab w:val="left" w:pos="0" w:leader="none"/>
        </w:tabs>
        <w:ind w:left="0" w:hanging="0"/>
        <w:rPr/>
      </w:pPr>
      <w:bookmarkStart w:id="1504" w:name="limit_rate"/>
      <w:bookmarkStart w:id="1505" w:name="__RefHeading___limit_rate_741"/>
      <w:bookmarkEnd w:id="1505"/>
      <w:bookmarkEnd w:id="1504"/>
      <w:r>
        <w:rPr/>
        <w:t>Limit Rate</w:t>
      </w:r>
    </w:p>
    <w:p>
      <w:pPr>
        <w:pStyle w:val="TextBody"/>
        <w:rPr/>
      </w:pPr>
      <w:r>
        <w:rPr/>
        <w:t xml:space="preserve">The </w:t>
      </w:r>
      <w:r>
        <w:rPr>
          <w:rStyle w:val="StrongEmphasis"/>
        </w:rPr>
        <w:t>Limit Rate</w:t>
      </w:r>
      <w:r>
        <w:rPr/>
        <w:t xml:space="preserve"> provides a maximum allowed </w:t>
      </w:r>
      <w:hyperlink r:id="rId713">
        <w:r>
          <w:rPr>
            <w:rStyle w:val="InternetLink"/>
          </w:rPr>
          <w:t>bandwidth</w:t>
        </w:r>
      </w:hyperlink>
      <w:r>
        <w:rPr/>
        <w:t>, expressed as a percentage of the total available bandwidth.</w:t>
      </w:r>
    </w:p>
    <w:p>
      <w:pPr>
        <w:pStyle w:val="PreformattedText"/>
        <w:rPr/>
      </w:pPr>
      <w:r>
        <w:rPr/>
        <w:br/>
        <w:t>ul rate = limitrate * max_bandwidth / 100</w:t>
      </w:r>
    </w:p>
    <w:p>
      <w:pPr>
        <w:pStyle w:val="Heading3"/>
        <w:numPr>
          <w:ilvl w:val="2"/>
          <w:numId w:val="1"/>
        </w:numPr>
        <w:tabs>
          <w:tab w:val="left" w:pos="0" w:leader="none"/>
        </w:tabs>
        <w:ind w:left="0" w:hanging="0"/>
        <w:rPr/>
      </w:pPr>
      <w:bookmarkStart w:id="1506" w:name="average_rate"/>
      <w:bookmarkStart w:id="1507" w:name="__RefHeading___average_rate_742"/>
      <w:bookmarkEnd w:id="1507"/>
      <w:bookmarkEnd w:id="1506"/>
      <w:r>
        <w:rPr/>
        <w:t>Average Rate</w:t>
      </w:r>
    </w:p>
    <w:p>
      <w:pPr>
        <w:pStyle w:val="TextBody"/>
        <w:rPr/>
      </w:pPr>
      <w:r>
        <w:rPr/>
        <w:t xml:space="preserve">The </w:t>
      </w:r>
      <w:r>
        <w:rPr>
          <w:rStyle w:val="StrongEmphasis"/>
        </w:rPr>
        <w:t>Average target rate</w:t>
      </w:r>
      <w:r>
        <w:rPr/>
        <w:t xml:space="preserve"> is a percentage of the total available bandwidth.</w:t>
      </w:r>
    </w:p>
    <w:p>
      <w:pPr>
        <w:pStyle w:val="TextBody"/>
        <w:rPr/>
      </w:pPr>
      <w:r>
        <w:rPr/>
        <w:t>Average rate for this class, value in % of bandwidth (this value uses for calculate vaues</w:t>
      </w:r>
    </w:p>
    <w:p>
      <w:pPr>
        <w:pStyle w:val="PreformattedText"/>
        <w:rPr/>
      </w:pPr>
      <w:r>
        <w:rPr/>
        <w:br/>
        <w:t>'Nx' of  'tc … hfsc rt m1 N1 d N2 m2 N3'</w:t>
      </w:r>
    </w:p>
    <w:p>
      <w:pPr>
        <w:pStyle w:val="TextBody"/>
        <w:rPr/>
      </w:pPr>
      <w:r>
        <w:rPr>
          <w:rStyle w:val="StrongEmphasis"/>
        </w:rPr>
        <w:t>Note:</w:t>
      </w:r>
      <w:r>
        <w:rPr/>
        <w:t xml:space="preserve"> Packet Size and Packet Delay rely on the Average Rate setting. The average rate is impacted by the maximum packet delay and the transfer time for the packet size. Generally the delay is lower for smaller packet sizes.</w:t>
      </w:r>
    </w:p>
    <w:p>
      <w:pPr>
        <w:pStyle w:val="Heading4"/>
        <w:numPr>
          <w:ilvl w:val="3"/>
          <w:numId w:val="1"/>
        </w:numPr>
        <w:tabs>
          <w:tab w:val="left" w:pos="0" w:leader="none"/>
        </w:tabs>
        <w:ind w:left="0" w:hanging="0"/>
        <w:rPr/>
      </w:pPr>
      <w:bookmarkStart w:id="1508" w:name="packet_size"/>
      <w:bookmarkStart w:id="1509" w:name="__RefHeading___packet_size_743"/>
      <w:bookmarkEnd w:id="1509"/>
      <w:bookmarkEnd w:id="1508"/>
      <w:r>
        <w:rPr/>
        <w:t>Packet Size</w:t>
      </w:r>
    </w:p>
    <w:p>
      <w:pPr>
        <w:pStyle w:val="TextBody"/>
        <w:rPr/>
      </w:pPr>
      <w:r>
        <w:rPr/>
        <w:t xml:space="preserve">Size of </w:t>
      </w:r>
      <w:hyperlink r:id="rId714">
        <w:r>
          <w:rPr>
            <w:rStyle w:val="InternetLink"/>
          </w:rPr>
          <w:t>packets</w:t>
        </w:r>
      </w:hyperlink>
      <w:r>
        <w:rPr/>
        <w:t xml:space="preserve"> (bytes).</w:t>
      </w:r>
    </w:p>
    <w:p>
      <w:pPr>
        <w:pStyle w:val="TextBody"/>
        <w:rPr/>
      </w:pPr>
      <w:r>
        <w:rPr/>
        <w:t>packetsize &amp; packetdelay: (only works if avgrate is present)</w:t>
      </w:r>
    </w:p>
    <w:p>
      <w:pPr>
        <w:pStyle w:val="PreformattedText"/>
        <w:rPr/>
      </w:pPr>
      <w:r>
        <w:rPr/>
        <w:br/>
        <w:t>rt d = max( packetdelay, 'time required for packetsize to transfer')</w:t>
        <w:br/>
        <w:t>ls d = rt d</w:t>
        <w:br/>
      </w:r>
    </w:p>
    <w:p>
      <w:pPr>
        <w:pStyle w:val="Heading4"/>
        <w:numPr>
          <w:ilvl w:val="3"/>
          <w:numId w:val="1"/>
        </w:numPr>
        <w:tabs>
          <w:tab w:val="left" w:pos="0" w:leader="none"/>
        </w:tabs>
        <w:ind w:left="0" w:hanging="0"/>
        <w:rPr/>
      </w:pPr>
      <w:bookmarkStart w:id="1510" w:name="packet_delay"/>
      <w:bookmarkStart w:id="1511" w:name="__RefHeading___packet_delay_744"/>
      <w:bookmarkEnd w:id="1511"/>
      <w:bookmarkEnd w:id="1510"/>
      <w:r>
        <w:rPr/>
        <w:t>Packet Delay</w:t>
      </w:r>
    </w:p>
    <w:p>
      <w:pPr>
        <w:pStyle w:val="TextBody"/>
        <w:rPr/>
      </w:pPr>
      <w:r>
        <w:rPr/>
        <w:t xml:space="preserve">Target </w:t>
      </w:r>
      <w:hyperlink r:id="rId715">
        <w:r>
          <w:rPr>
            <w:rStyle w:val="InternetLink"/>
          </w:rPr>
          <w:t>delay</w:t>
        </w:r>
      </w:hyperlink>
      <w:r>
        <w:rPr/>
        <w:t xml:space="preserve"> for packets (ms).</w:t>
      </w:r>
    </w:p>
    <w:p>
      <w:pPr>
        <w:pStyle w:val="Heading3"/>
        <w:numPr>
          <w:ilvl w:val="2"/>
          <w:numId w:val="1"/>
        </w:numPr>
        <w:tabs>
          <w:tab w:val="left" w:pos="0" w:leader="none"/>
        </w:tabs>
        <w:ind w:left="0" w:hanging="0"/>
        <w:rPr/>
      </w:pPr>
      <w:bookmarkStart w:id="1512" w:name="max_size"/>
      <w:bookmarkStart w:id="1513" w:name="__RefHeading___max_size_745"/>
      <w:bookmarkEnd w:id="1513"/>
      <w:bookmarkEnd w:id="1512"/>
      <w:r>
        <w:rPr/>
        <w:t>Max Size</w:t>
      </w:r>
    </w:p>
    <w:p>
      <w:pPr>
        <w:pStyle w:val="TextBody"/>
        <w:rPr/>
      </w:pPr>
      <w:r>
        <w:rPr/>
        <w:t xml:space="preserve">The </w:t>
      </w:r>
      <w:r>
        <w:rPr>
          <w:rStyle w:val="StrongEmphasis"/>
        </w:rPr>
        <w:t xml:space="preserve">maximum size of </w:t>
      </w:r>
      <w:hyperlink r:id="rId716">
        <w:r>
          <w:rPr>
            <w:rStyle w:val="StrongEmphasis"/>
          </w:rPr>
          <w:t>packets</w:t>
        </w:r>
      </w:hyperlink>
      <w:r>
        <w:rPr/>
        <w:t xml:space="preserve"> indicates the maximum packet size in iptables.</w:t>
      </w:r>
    </w:p>
    <w:p>
      <w:pPr>
        <w:pStyle w:val="Heading1"/>
        <w:numPr>
          <w:ilvl w:val="0"/>
          <w:numId w:val="1"/>
        </w:numPr>
        <w:tabs>
          <w:tab w:val="left" w:pos="0" w:leader="none"/>
        </w:tabs>
        <w:ind w:left="0" w:hanging="0"/>
        <w:rPr/>
      </w:pPr>
      <w:bookmarkStart w:id="1514" w:name="classifyreclassify2"/>
      <w:bookmarkStart w:id="1515" w:name="__RefHeading___classifyreclassify_746"/>
      <w:bookmarkEnd w:id="1515"/>
      <w:bookmarkEnd w:id="1514"/>
      <w:r>
        <w:rPr/>
        <w:t>2: Classify/Reclassify</w:t>
      </w:r>
    </w:p>
    <w:p>
      <w:pPr>
        <w:pStyle w:val="TextBody"/>
        <w:rPr/>
      </w:pPr>
      <w:r>
        <w:rPr/>
        <w:t xml:space="preserve">In order to direct traffic to the correct classes, you need to define classificaton rules in the </w:t>
      </w:r>
      <w:r>
        <w:rPr>
          <w:rStyle w:val="StrongEmphasis"/>
        </w:rPr>
        <w:t>Classify</w:t>
      </w:r>
      <w:r>
        <w:rPr/>
        <w:t xml:space="preserve"> tab.</w:t>
      </w:r>
    </w:p>
    <w:p>
      <w:pPr>
        <w:pStyle w:val="TextBody"/>
        <w:rPr/>
      </w:pPr>
      <w:r>
        <w:rPr/>
        <w:t xml:space="preserve">Since the classification only affects connections that haven't already been classified you may also need to apply filters in the </w:t>
      </w:r>
      <w:r>
        <w:rPr>
          <w:rStyle w:val="StrongEmphasis"/>
        </w:rPr>
        <w:t>Reclassify</w:t>
      </w:r>
      <w:r>
        <w:rPr/>
        <w:t xml:space="preserve"> tab.</w:t>
      </w:r>
    </w:p>
    <w:p>
      <w:pPr>
        <w:pStyle w:val="Heading2"/>
        <w:numPr>
          <w:ilvl w:val="1"/>
          <w:numId w:val="1"/>
        </w:numPr>
        <w:tabs>
          <w:tab w:val="left" w:pos="0" w:leader="none"/>
        </w:tabs>
        <w:ind w:left="0" w:hanging="0"/>
        <w:rPr/>
      </w:pPr>
      <w:bookmarkStart w:id="1516" w:name="tabs"/>
      <w:bookmarkStart w:id="1517" w:name="__RefHeading___tabs_747"/>
      <w:bookmarkEnd w:id="1517"/>
      <w:bookmarkEnd w:id="1516"/>
      <w:r>
        <w:rPr/>
        <w:t>Tabs</w:t>
      </w:r>
    </w:p>
    <w:p>
      <w:pPr>
        <w:pStyle w:val="Heading3"/>
        <w:numPr>
          <w:ilvl w:val="2"/>
          <w:numId w:val="1"/>
        </w:numPr>
        <w:tabs>
          <w:tab w:val="left" w:pos="0" w:leader="none"/>
        </w:tabs>
        <w:ind w:left="0" w:hanging="0"/>
        <w:rPr/>
      </w:pPr>
      <w:bookmarkStart w:id="1518" w:name="classify1"/>
      <w:bookmarkStart w:id="1519" w:name="__RefHeading___classify_748"/>
      <w:bookmarkEnd w:id="1519"/>
      <w:bookmarkEnd w:id="1518"/>
      <w:r>
        <w:rPr/>
        <w:t>Classify</w:t>
      </w:r>
    </w:p>
    <w:p>
      <w:pPr>
        <w:pStyle w:val="TextBody"/>
        <w:rPr/>
      </w:pPr>
      <w:r>
        <w:rPr/>
        <w:t xml:space="preserve">The </w:t>
      </w:r>
      <w:r>
        <w:rPr>
          <w:rStyle w:val="StrongEmphasis"/>
        </w:rPr>
        <w:t>classify</w:t>
      </w:r>
      <w:r>
        <w:rPr/>
        <w:t xml:space="preserve"> tab lets you configure filtering parameters in order to define types of traffic to include in which </w:t>
      </w:r>
      <w:hyperlink r:id="rId717">
        <w:r>
          <w:rPr>
            <w:rStyle w:val="InternetLink"/>
          </w:rPr>
          <w:t>Class</w:t>
        </w:r>
      </w:hyperlink>
      <w:r>
        <w:rPr/>
        <w:t>.</w:t>
      </w:r>
    </w:p>
    <w:p>
      <w:pPr>
        <w:pStyle w:val="TextBody"/>
        <w:rPr/>
      </w:pPr>
      <w:r>
        <w:rPr/>
        <w:t>Classification assigns a to traffic in a connection, but only affect connections which have not been assigned a traffic class already.</w:t>
      </w:r>
    </w:p>
    <w:p>
      <w:pPr>
        <w:pStyle w:val="Heading4"/>
        <w:numPr>
          <w:ilvl w:val="3"/>
          <w:numId w:val="1"/>
        </w:numPr>
        <w:tabs>
          <w:tab w:val="left" w:pos="0" w:leader="none"/>
        </w:tabs>
        <w:ind w:left="0" w:hanging="0"/>
        <w:rPr/>
      </w:pPr>
      <w:bookmarkStart w:id="1520" w:name="overview68"/>
      <w:bookmarkStart w:id="1521" w:name="__RefHeading___overview_749"/>
      <w:bookmarkEnd w:id="1521"/>
      <w:bookmarkEnd w:id="1520"/>
      <w:r>
        <w:rPr/>
        <w:t>Overview</w:t>
      </w:r>
    </w:p>
    <w:p>
      <w:pPr>
        <w:pStyle w:val="TextBody"/>
        <w:rPr/>
      </w:pPr>
      <w:r>
        <w:rPr/>
        <w:t>At the top of the page is a list of selectable classification groups.</w:t>
      </w:r>
    </w:p>
    <w:p>
      <w:pPr>
        <w:pStyle w:val="TextBody"/>
        <w:rPr/>
      </w:pPr>
      <w:r>
        <w:rPr/>
        <w:t>When a particular group is selected, details about it is shown in the configuration section.</w:t>
      </w:r>
    </w:p>
    <w:p>
      <w:pPr>
        <w:pStyle w:val="TextBody"/>
        <w:rPr/>
      </w:pPr>
      <w:r>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Classification </w:t>
            </w:r>
            <w:hyperlink r:id="rId718">
              <w:r>
                <w:rPr>
                  <w:rStyle w:val="InternetLink"/>
                </w:rPr>
                <w:t>Group</w:t>
              </w:r>
            </w:hyperlink>
            <w:r>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All</w:t>
            </w:r>
            <w:r>
              <w:rPr/>
              <w:t xml:space="preserve"> / </w:t>
            </w:r>
            <w:hyperlink r:id="rId719">
              <w:r>
                <w:rPr>
                  <w:rStyle w:val="InternetLink"/>
                </w:rPr>
                <w:t>UDP</w:t>
              </w:r>
            </w:hyperlink>
            <w:r>
              <w:rPr/>
              <w:t xml:space="preserve"> / </w:t>
            </w:r>
            <w:hyperlink r:id="rId720">
              <w:r>
                <w:rPr>
                  <w:rStyle w:val="InternetLink"/>
                </w:rPr>
                <w:t>TCP</w:t>
              </w:r>
            </w:hyperlink>
            <w:r>
              <w:rPr/>
              <w:t xml:space="preserve"> / </w:t>
            </w:r>
            <w:hyperlink r:id="rId721">
              <w:r>
                <w:rPr>
                  <w:rStyle w:val="InternetLink"/>
                </w:rPr>
                <w:t>ICMP</w:t>
              </w:r>
            </w:hyperlink>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All</w:t>
            </w:r>
            <w:r>
              <w:rPr/>
              <w:t xml:space="preserve"> / </w:t>
            </w:r>
            <w:r>
              <w:rPr>
                <w:rStyle w:val="SourceText"/>
              </w:rPr>
              <w:t>Specific host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All</w:t>
            </w:r>
            <w:r>
              <w:rPr/>
              <w:t xml:space="preserve"> / </w:t>
            </w:r>
            <w:r>
              <w:rPr>
                <w:rStyle w:val="SourceText"/>
              </w:rPr>
              <w:t>Specific host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Settings for </w:t>
            </w:r>
            <w:r>
              <w:rPr>
                <w:rStyle w:val="StrongEmphasis"/>
              </w:rPr>
              <w:t>ports filtering</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Port</w:t>
            </w:r>
            <w:r>
              <w:rPr/>
              <w:t>/</w:t>
            </w:r>
            <w:r>
              <w:rPr>
                <w:rStyle w:val="SourceText"/>
              </w:rPr>
              <w:t>Source</w:t>
            </w:r>
            <w:r>
              <w:rPr/>
              <w:t>/</w:t>
            </w:r>
            <w:r>
              <w:rPr>
                <w:rStyle w:val="SourceText"/>
              </w:rPr>
              <w:t>Destination</w:t>
            </w:r>
            <w:r>
              <w:rPr/>
              <w:t>/</w:t>
            </w:r>
            <w:r>
              <w:rPr>
                <w:rStyle w:val="SourceText"/>
              </w:rPr>
              <w:t>Port range</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Both</w:t>
            </w:r>
            <w:r>
              <w:rPr/>
              <w:t>/</w:t>
            </w:r>
            <w:r>
              <w:rPr>
                <w:rStyle w:val="SourceText"/>
              </w:rPr>
              <w:t>In</w:t>
            </w:r>
            <w:r>
              <w:rPr/>
              <w:t>/</w:t>
            </w:r>
            <w:r>
              <w:rPr>
                <w:rStyle w:val="SourceText"/>
              </w:rPr>
              <w:t>Out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22">
              <w:r>
                <w:rPr>
                  <w:rStyle w:val="InternetLink"/>
                </w:rPr>
                <w:t>Connection Bytes</w:t>
              </w:r>
            </w:hyperlink>
            <w:r>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5"/>
        <w:numPr>
          <w:ilvl w:val="4"/>
          <w:numId w:val="1"/>
        </w:numPr>
        <w:tabs>
          <w:tab w:val="left" w:pos="0" w:leader="none"/>
        </w:tabs>
        <w:ind w:left="0" w:hanging="0"/>
        <w:rPr/>
      </w:pPr>
      <w:bookmarkStart w:id="1522" w:name="ports_filtering"/>
      <w:bookmarkStart w:id="1523" w:name="__RefHeading___ports_filtering_750"/>
      <w:bookmarkEnd w:id="1523"/>
      <w:bookmarkEnd w:id="1522"/>
      <w:r>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w:t>
            </w:r>
            <w:hyperlink r:id="rId723">
              <w:r>
                <w:rPr>
                  <w:rStyle w:val="InternetLink"/>
                </w:rPr>
                <w:t>ports</w:t>
              </w:r>
            </w:hyperlink>
            <w:r>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Included </w:t>
            </w:r>
            <w:hyperlink r:id="rId724">
              <w:r>
                <w:rPr>
                  <w:rStyle w:val="InternetLink"/>
                </w:rPr>
                <w:t>ports</w:t>
              </w:r>
            </w:hyperlink>
            <w:r>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Included </w:t>
            </w:r>
            <w:hyperlink r:id="rId725">
              <w:r>
                <w:rPr>
                  <w:rStyle w:val="InternetLink"/>
                </w:rPr>
                <w:t>ports</w:t>
              </w:r>
            </w:hyperlink>
            <w:r>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Range of </w:t>
            </w:r>
            <w:hyperlink r:id="rId726">
              <w:r>
                <w:rPr>
                  <w:rStyle w:val="InternetLink"/>
                </w:rPr>
                <w:t>ports</w:t>
              </w:r>
            </w:hyperlink>
            <w:r>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3"/>
        <w:numPr>
          <w:ilvl w:val="2"/>
          <w:numId w:val="1"/>
        </w:numPr>
        <w:tabs>
          <w:tab w:val="left" w:pos="0" w:leader="none"/>
        </w:tabs>
        <w:ind w:left="0" w:hanging="0"/>
        <w:rPr/>
      </w:pPr>
      <w:bookmarkStart w:id="1524" w:name="reclassify1"/>
      <w:bookmarkStart w:id="1525" w:name="__RefHeading___reclassify_751"/>
      <w:bookmarkEnd w:id="1525"/>
      <w:bookmarkEnd w:id="1524"/>
      <w:r>
        <w:rPr/>
        <w:t>Reclassify</w:t>
      </w:r>
    </w:p>
    <w:p>
      <w:pPr>
        <w:pStyle w:val="TextBody"/>
        <w:rPr/>
      </w:pPr>
      <w:r>
        <w:rPr/>
        <w:t xml:space="preserve">The </w:t>
      </w:r>
      <w:r>
        <w:rPr>
          <w:rStyle w:val="StrongEmphasis"/>
        </w:rPr>
        <w:t>Reclassify</w:t>
      </w:r>
      <w:r>
        <w:rPr/>
        <w:t xml:space="preserve"> tab lets you configure filtering parameters in order to redefine types of traffic to include in which </w:t>
      </w:r>
      <w:hyperlink r:id="rId727">
        <w:r>
          <w:rPr>
            <w:rStyle w:val="InternetLink"/>
          </w:rPr>
          <w:t>Class</w:t>
        </w:r>
      </w:hyperlink>
      <w:r>
        <w:rPr/>
        <w:t>.</w:t>
      </w:r>
    </w:p>
    <w:p>
      <w:pPr>
        <w:pStyle w:val="TextBody"/>
        <w:rPr/>
      </w:pPr>
      <w:r>
        <w:rPr/>
        <w:t>Reclassification can override the on a per packet basis without altering the defined .</w:t>
      </w:r>
    </w:p>
    <w:p>
      <w:pPr>
        <w:pStyle w:val="Heading4"/>
        <w:numPr>
          <w:ilvl w:val="3"/>
          <w:numId w:val="1"/>
        </w:numPr>
        <w:tabs>
          <w:tab w:val="left" w:pos="0" w:leader="none"/>
        </w:tabs>
        <w:ind w:left="0" w:hanging="0"/>
        <w:rPr/>
      </w:pPr>
      <w:bookmarkStart w:id="1526" w:name="overview69"/>
      <w:bookmarkStart w:id="1527" w:name="__RefHeading___overview_752"/>
      <w:bookmarkEnd w:id="1527"/>
      <w:bookmarkEnd w:id="1526"/>
      <w:r>
        <w:rPr/>
        <w:t>Overview</w:t>
      </w:r>
    </w:p>
    <w:p>
      <w:pPr>
        <w:pStyle w:val="TextBody"/>
        <w:rPr/>
      </w:pPr>
      <w:r>
        <w:rPr/>
        <w:t>At the top of the page is a list of selectable classification groups.</w:t>
      </w:r>
    </w:p>
    <w:p>
      <w:pPr>
        <w:pStyle w:val="TextBody"/>
        <w:rPr/>
      </w:pPr>
      <w:r>
        <w:rPr/>
        <w:t>When a particular group is selected, details about it is shown in the configuration section.</w:t>
      </w:r>
    </w:p>
    <w:p>
      <w:pPr>
        <w:pStyle w:val="TextBody"/>
        <w:rPr/>
      </w:pPr>
      <w:r>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Classification </w:t>
            </w:r>
            <w:hyperlink r:id="rId728">
              <w:r>
                <w:rPr>
                  <w:rStyle w:val="InternetLink"/>
                </w:rPr>
                <w:t>Group</w:t>
              </w:r>
            </w:hyperlink>
            <w:r>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All</w:t>
            </w:r>
            <w:r>
              <w:rPr/>
              <w:t xml:space="preserve"> / </w:t>
            </w:r>
            <w:hyperlink r:id="rId729">
              <w:r>
                <w:rPr>
                  <w:rStyle w:val="InternetLink"/>
                </w:rPr>
                <w:t>UDP</w:t>
              </w:r>
            </w:hyperlink>
            <w:r>
              <w:rPr/>
              <w:t xml:space="preserve"> / </w:t>
            </w:r>
            <w:hyperlink r:id="rId730">
              <w:r>
                <w:rPr>
                  <w:rStyle w:val="InternetLink"/>
                </w:rPr>
                <w:t>TCP</w:t>
              </w:r>
            </w:hyperlink>
            <w:r>
              <w:rPr/>
              <w:t xml:space="preserve"> / </w:t>
            </w:r>
            <w:hyperlink r:id="rId731">
              <w:r>
                <w:rPr>
                  <w:rStyle w:val="InternetLink"/>
                </w:rPr>
                <w:t>ICMP</w:t>
              </w:r>
            </w:hyperlink>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All</w:t>
            </w:r>
            <w:r>
              <w:rPr/>
              <w:t xml:space="preserve"> / </w:t>
            </w:r>
            <w:r>
              <w:rPr>
                <w:rStyle w:val="SourceText"/>
              </w:rPr>
              <w:t>Specific host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All</w:t>
            </w:r>
            <w:r>
              <w:rPr/>
              <w:t xml:space="preserve"> / </w:t>
            </w:r>
            <w:r>
              <w:rPr>
                <w:rStyle w:val="SourceText"/>
              </w:rPr>
              <w:t>Specific host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Settings for </w:t>
            </w:r>
            <w:r>
              <w:rPr>
                <w:rStyle w:val="StrongEmphasis"/>
              </w:rPr>
              <w:t>ports filtering</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Port</w:t>
            </w:r>
            <w:r>
              <w:rPr/>
              <w:t>/</w:t>
            </w:r>
            <w:r>
              <w:rPr>
                <w:rStyle w:val="SourceText"/>
              </w:rPr>
              <w:t>Source</w:t>
            </w:r>
            <w:r>
              <w:rPr/>
              <w:t>/</w:t>
            </w:r>
            <w:r>
              <w:rPr>
                <w:rStyle w:val="SourceText"/>
              </w:rPr>
              <w:t>Destination</w:t>
            </w:r>
            <w:r>
              <w:rPr/>
              <w:t>/</w:t>
            </w:r>
            <w:r>
              <w:rPr>
                <w:rStyle w:val="SourceText"/>
              </w:rPr>
              <w:t>Port range</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Both</w:t>
            </w:r>
            <w:r>
              <w:rPr/>
              <w:t>/</w:t>
            </w:r>
            <w:r>
              <w:rPr>
                <w:rStyle w:val="SourceText"/>
              </w:rPr>
              <w:t>In</w:t>
            </w:r>
            <w:r>
              <w:rPr/>
              <w:t>/</w:t>
            </w:r>
            <w:r>
              <w:rPr>
                <w:rStyle w:val="SourceText"/>
              </w:rPr>
              <w:t>Out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32">
              <w:r>
                <w:rPr>
                  <w:rStyle w:val="InternetLink"/>
                </w:rPr>
                <w:t>Connection Bytes</w:t>
              </w:r>
            </w:hyperlink>
            <w:r>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Precedence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Quality of service parameters relating for </w:t>
            </w:r>
            <w:hyperlink r:id="rId733">
              <w:r>
                <w:rPr>
                  <w:rStyle w:val="InternetLink"/>
                </w:rPr>
                <w:t>precedence</w:t>
              </w:r>
            </w:hyperlink>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734">
              <w:r>
                <w:rPr>
                  <w:rStyle w:val="InternetLink"/>
                </w:rPr>
                <w:t>packets</w:t>
              </w:r>
            </w:hyperlink>
            <w:r>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Minimum size </w:t>
            </w:r>
            <w:r>
              <w:rPr>
                <w:rStyle w:val="SourceText"/>
              </w:rPr>
              <w:t>From</w:t>
            </w:r>
            <w:r>
              <w:rPr/>
              <w:t xml:space="preserve"> or </w:t>
            </w:r>
            <w:r>
              <w:rPr>
                <w:rStyle w:val="SourceText"/>
              </w:rPr>
              <w:t>From</w:t>
            </w:r>
            <w:r>
              <w:rPr/>
              <w:t>-</w:t>
            </w:r>
            <w:r>
              <w:rPr>
                <w:rStyle w:val="SourceText"/>
              </w:rPr>
              <w:t>To</w:t>
            </w:r>
            <w:r>
              <w:rPr/>
              <w:t xml:space="preserve"> range.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Mark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Hexadecimal </w:t>
            </w:r>
            <w:hyperlink r:id="rId735">
              <w:r>
                <w:rPr>
                  <w:rStyle w:val="InternetLink"/>
                </w:rPr>
                <w:t>mark code</w:t>
              </w:r>
            </w:hyperlink>
            <w:r>
              <w:rPr/>
              <w:t xml:space="preserve"> to att to the packets. (</w:t>
            </w:r>
            <w:r>
              <w:rPr>
                <w:rStyle w:val="SourceText"/>
              </w:rPr>
              <w:t>0x000000</w:t>
            </w:r>
            <w:r>
              <w:rPr/>
              <w:t>-</w:t>
            </w:r>
            <w:r>
              <w:rPr>
                <w:rStyle w:val="SourceText"/>
              </w:rPr>
              <w:t>0xFFFFFF</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TCP flags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36">
              <w:r>
                <w:rPr>
                  <w:rStyle w:val="InternetLink"/>
                </w:rPr>
                <w:t>TCP Flags</w:t>
              </w:r>
            </w:hyperlink>
            <w:r>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SYN</w:t>
            </w:r>
            <w:r>
              <w:rPr/>
              <w:t>/</w:t>
            </w:r>
            <w:r>
              <w:rPr>
                <w:rStyle w:val="SourceText"/>
              </w:rPr>
              <w:t>ACK</w:t>
            </w:r>
            <w:r>
              <w:rPr/>
              <w:t>/</w:t>
            </w:r>
            <w:r>
              <w:rPr>
                <w:rStyle w:val="SourceText"/>
              </w:rPr>
              <w:t>FIN</w:t>
            </w:r>
            <w:r>
              <w:rPr/>
              <w:t>/</w:t>
            </w:r>
            <w:r>
              <w:rPr>
                <w:rStyle w:val="SourceText"/>
              </w:rPr>
              <w:t>RST</w:t>
            </w:r>
            <w:r>
              <w:rPr/>
              <w:t>/</w:t>
            </w:r>
            <w:r>
              <w:rPr>
                <w:rStyle w:val="SourceText"/>
              </w:rPr>
              <w:t>URG</w:t>
            </w:r>
            <w:r>
              <w:rPr/>
              <w:t>/</w:t>
            </w:r>
            <w:r>
              <w:rPr>
                <w:rStyle w:val="SourceText"/>
              </w:rPr>
              <w:t>PSH</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5"/>
        <w:numPr>
          <w:ilvl w:val="4"/>
          <w:numId w:val="1"/>
        </w:numPr>
        <w:tabs>
          <w:tab w:val="left" w:pos="0" w:leader="none"/>
        </w:tabs>
        <w:ind w:left="0" w:hanging="0"/>
        <w:rPr/>
      </w:pPr>
      <w:bookmarkStart w:id="1528" w:name="ports_filtering1"/>
      <w:bookmarkStart w:id="1529" w:name="__RefHeading___ports_filtering_753"/>
      <w:bookmarkEnd w:id="1529"/>
      <w:bookmarkEnd w:id="1528"/>
      <w:r>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w:t>
            </w:r>
            <w:hyperlink r:id="rId737">
              <w:r>
                <w:rPr>
                  <w:rStyle w:val="InternetLink"/>
                </w:rPr>
                <w:t>ports</w:t>
              </w:r>
            </w:hyperlink>
            <w:r>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Included </w:t>
            </w:r>
            <w:hyperlink r:id="rId738">
              <w:r>
                <w:rPr>
                  <w:rStyle w:val="InternetLink"/>
                </w:rPr>
                <w:t>ports</w:t>
              </w:r>
            </w:hyperlink>
            <w:r>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Included </w:t>
            </w:r>
            <w:hyperlink r:id="rId739">
              <w:r>
                <w:rPr>
                  <w:rStyle w:val="InternetLink"/>
                </w:rPr>
                <w:t>ports</w:t>
              </w:r>
            </w:hyperlink>
            <w:r>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Range of </w:t>
            </w:r>
            <w:hyperlink r:id="rId740">
              <w:r>
                <w:rPr>
                  <w:rStyle w:val="InternetLink"/>
                </w:rPr>
                <w:t>ports</w:t>
              </w:r>
            </w:hyperlink>
            <w:r>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530" w:name="class_group2"/>
      <w:bookmarkStart w:id="1531" w:name="__RefHeading___class_group_754"/>
      <w:bookmarkEnd w:id="1531"/>
      <w:bookmarkEnd w:id="1530"/>
      <w:r>
        <w:rPr/>
        <w:t>3: Class Group</w:t>
      </w:r>
    </w:p>
    <w:p>
      <w:pPr>
        <w:pStyle w:val="TextBody"/>
        <w:rPr/>
      </w:pPr>
      <w:r>
        <w:rPr/>
        <w:t xml:space="preserve">With the classes defined, you can add and order them in a class group in the </w:t>
      </w:r>
      <w:r>
        <w:rPr>
          <w:rStyle w:val="StrongEmphasis"/>
        </w:rPr>
        <w:t>Class Group</w:t>
      </w:r>
      <w:r>
        <w:rPr/>
        <w:t xml:space="preserve"> tab.</w:t>
      </w:r>
    </w:p>
    <w:p>
      <w:pPr>
        <w:pStyle w:val="TextBody"/>
        <w:rPr/>
      </w:pPr>
      <w:r>
        <w:rPr/>
        <w:t>If you have multiple interfaces, and want different QoS settings for them, you can create multiple class groups.</w:t>
      </w:r>
    </w:p>
    <w:p>
      <w:pPr>
        <w:pStyle w:val="Heading2"/>
        <w:numPr>
          <w:ilvl w:val="1"/>
          <w:numId w:val="1"/>
        </w:numPr>
        <w:tabs>
          <w:tab w:val="left" w:pos="0" w:leader="none"/>
        </w:tabs>
        <w:ind w:left="0" w:hanging="0"/>
        <w:rPr/>
      </w:pPr>
      <w:bookmarkStart w:id="1532" w:name="tab1"/>
      <w:bookmarkStart w:id="1533" w:name="__RefHeading___tab_755"/>
      <w:bookmarkEnd w:id="1533"/>
      <w:bookmarkEnd w:id="1532"/>
      <w:r>
        <w:rPr/>
        <w:t>Tab</w:t>
      </w:r>
    </w:p>
    <w:p>
      <w:pPr>
        <w:pStyle w:val="Heading3"/>
        <w:numPr>
          <w:ilvl w:val="2"/>
          <w:numId w:val="1"/>
        </w:numPr>
        <w:tabs>
          <w:tab w:val="left" w:pos="0" w:leader="none"/>
        </w:tabs>
        <w:ind w:left="0" w:hanging="0"/>
        <w:rPr/>
      </w:pPr>
      <w:bookmarkStart w:id="1534" w:name="classification_group1"/>
      <w:bookmarkStart w:id="1535" w:name="__RefHeading___classification_group_756"/>
      <w:bookmarkEnd w:id="1535"/>
      <w:bookmarkEnd w:id="1534"/>
      <w:r>
        <w:rPr/>
        <w:t>Classification Group</w:t>
      </w:r>
    </w:p>
    <w:p>
      <w:pPr>
        <w:pStyle w:val="TextBody"/>
        <w:rPr/>
      </w:pPr>
      <w:r>
        <w:rPr/>
        <w:t xml:space="preserve">The </w:t>
      </w:r>
      <w:r>
        <w:rPr>
          <w:rStyle w:val="StrongEmphasis"/>
        </w:rPr>
        <w:t>Classification Group</w:t>
      </w:r>
      <w:r>
        <w:rPr/>
        <w:t xml:space="preserve"> tab lets you manage groupings of </w:t>
      </w:r>
      <w:hyperlink r:id="rId741">
        <w:r>
          <w:rPr>
            <w:rStyle w:val="InternetLink"/>
          </w:rPr>
          <w:t>QoS classes</w:t>
        </w:r>
      </w:hyperlink>
      <w:r>
        <w:rPr/>
        <w:t>.</w:t>
      </w:r>
    </w:p>
    <w:p>
      <w:pPr>
        <w:pStyle w:val="TextBody"/>
        <w:rPr/>
      </w:pPr>
      <w:r>
        <w:rPr/>
        <w:t>classgroup blocks are used to define different class groupings. This is only really useful if you wish to have multiple interfaces with different class considerations, for example, you might want eth1 to have an ultrapriority class or something.</w:t>
      </w:r>
    </w:p>
    <w:p>
      <w:pPr>
        <w:pStyle w:val="TextBody"/>
        <w:rPr/>
      </w:pPr>
      <w:r>
        <w:rPr/>
        <w:t xml:space="preserve">This is useful when you have multiple </w:t>
      </w:r>
      <w:hyperlink r:id="rId742">
        <w:r>
          <w:rPr>
            <w:rStyle w:val="InternetLink"/>
          </w:rPr>
          <w:t>interfaces</w:t>
        </w:r>
      </w:hyperlink>
      <w:r>
        <w:rPr/>
        <w:t xml:space="preserve"> and want to manage classes differently for them.</w:t>
      </w:r>
    </w:p>
    <w:p>
      <w:pPr>
        <w:pStyle w:val="Heading4"/>
        <w:numPr>
          <w:ilvl w:val="3"/>
          <w:numId w:val="1"/>
        </w:numPr>
        <w:tabs>
          <w:tab w:val="left" w:pos="0" w:leader="none"/>
        </w:tabs>
        <w:ind w:left="0" w:hanging="0"/>
        <w:rPr/>
      </w:pPr>
      <w:bookmarkStart w:id="1536" w:name="overview70"/>
      <w:bookmarkStart w:id="1537" w:name="__RefHeading___overview_757"/>
      <w:bookmarkEnd w:id="1537"/>
      <w:bookmarkEnd w:id="1536"/>
      <w:r>
        <w:rPr/>
        <w:t>Overview</w:t>
      </w:r>
    </w:p>
    <w:p>
      <w:pPr>
        <w:pStyle w:val="TextBody"/>
        <w:rPr/>
      </w:pPr>
      <w:r>
        <w:rPr/>
        <w:t>At the top of the page is a list of selectable classification groups.</w:t>
      </w:r>
    </w:p>
    <w:p>
      <w:pPr>
        <w:pStyle w:val="TextBody"/>
        <w:rPr/>
      </w:pPr>
      <w:r>
        <w:rPr/>
        <w:t>When a particular group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Default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 to use as fallback if packets don't match any other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Classes to include in the 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Pr>
              <w:t>Note:</w:t>
            </w:r>
            <w:r>
              <w:rPr/>
              <w:t xml:space="preserve"> You need to for it to be available in the list. </w:t>
            </w:r>
          </w:p>
        </w:tc>
      </w:tr>
    </w:tbl>
    <w:p>
      <w:pPr>
        <w:pStyle w:val="TextBody"/>
        <w:rPr/>
      </w:pPr>
      <w:r>
        <w:rPr/>
        <w:t xml:space="preserve">The </w:t>
      </w:r>
      <w:r>
        <w:rPr>
          <w:rStyle w:val="StrongEmphasis"/>
        </w:rPr>
        <w:t>Default</w:t>
      </w:r>
      <w:r>
        <w:rPr/>
        <w:t xml:space="preserve"> Classgroup contains these : - </w:t>
      </w:r>
      <w:r>
        <w:rPr>
          <w:rStyle w:val="StrongEmphasis"/>
        </w:rPr>
        <w:t>Priority</w:t>
      </w:r>
      <w:r>
        <w:rPr/>
        <w:t xml:space="preserve"> - </w:t>
      </w:r>
      <w:r>
        <w:rPr>
          <w:rStyle w:val="StrongEmphasis"/>
        </w:rPr>
        <w:t>Express</w:t>
      </w:r>
      <w:r>
        <w:rPr/>
        <w:t xml:space="preserve"> - </w:t>
      </w:r>
      <w:r>
        <w:rPr>
          <w:rStyle w:val="StrongEmphasis"/>
        </w:rPr>
        <w:t>Normal</w:t>
      </w:r>
      <w:r>
        <w:rPr/>
        <w:t xml:space="preserve"> - </w:t>
      </w:r>
      <w:r>
        <w:rPr>
          <w:rStyle w:val="StrongEmphasis"/>
        </w:rPr>
        <w:t>Bulk</w:t>
      </w:r>
    </w:p>
    <w:p>
      <w:pPr>
        <w:pStyle w:val="Heading1"/>
        <w:numPr>
          <w:ilvl w:val="0"/>
          <w:numId w:val="1"/>
        </w:numPr>
        <w:tabs>
          <w:tab w:val="left" w:pos="0" w:leader="none"/>
        </w:tabs>
        <w:ind w:left="0" w:hanging="0"/>
        <w:rPr/>
      </w:pPr>
      <w:bookmarkStart w:id="1538" w:name="enable2"/>
      <w:bookmarkStart w:id="1539" w:name="__RefHeading___enable_758"/>
      <w:bookmarkEnd w:id="1539"/>
      <w:bookmarkEnd w:id="1538"/>
      <w:r>
        <w:rPr/>
        <w:t>4: Enable</w:t>
      </w:r>
    </w:p>
    <w:p>
      <w:pPr>
        <w:pStyle w:val="TextBody"/>
        <w:rPr/>
      </w:pPr>
      <w:r>
        <w:rPr/>
        <w:t xml:space="preserve">As a final step, you enable QoS for the desired interface in the </w:t>
      </w:r>
      <w:r>
        <w:rPr>
          <w:rStyle w:val="StrongEmphasis"/>
        </w:rPr>
        <w:t>Interface</w:t>
      </w:r>
      <w:r>
        <w:rPr/>
        <w:t xml:space="preserve"> tab.</w:t>
      </w:r>
    </w:p>
    <w:p>
      <w:pPr>
        <w:pStyle w:val="Heading2"/>
        <w:numPr>
          <w:ilvl w:val="1"/>
          <w:numId w:val="1"/>
        </w:numPr>
        <w:tabs>
          <w:tab w:val="left" w:pos="0" w:leader="none"/>
        </w:tabs>
        <w:ind w:left="0" w:hanging="0"/>
        <w:rPr/>
      </w:pPr>
      <w:bookmarkStart w:id="1540" w:name="tab2"/>
      <w:bookmarkStart w:id="1541" w:name="__RefHeading___tab_759"/>
      <w:bookmarkEnd w:id="1541"/>
      <w:bookmarkEnd w:id="1540"/>
      <w:r>
        <w:rPr/>
        <w:t>Tab</w:t>
      </w:r>
    </w:p>
    <w:p>
      <w:pPr>
        <w:pStyle w:val="Heading3"/>
        <w:numPr>
          <w:ilvl w:val="2"/>
          <w:numId w:val="1"/>
        </w:numPr>
        <w:tabs>
          <w:tab w:val="left" w:pos="0" w:leader="none"/>
        </w:tabs>
        <w:ind w:left="0" w:hanging="0"/>
        <w:rPr/>
      </w:pPr>
      <w:bookmarkStart w:id="1542" w:name="interface1"/>
      <w:bookmarkStart w:id="1543" w:name="__RefHeading___interface_760"/>
      <w:bookmarkEnd w:id="1543"/>
      <w:bookmarkEnd w:id="1542"/>
      <w:r>
        <w:rPr/>
        <w:t>Interface</w:t>
      </w:r>
    </w:p>
    <w:p>
      <w:pPr>
        <w:pStyle w:val="TextBody"/>
        <w:rPr/>
      </w:pPr>
      <w:r>
        <w:rPr/>
        <w:t xml:space="preserve">The </w:t>
      </w:r>
      <w:r>
        <w:rPr>
          <w:rStyle w:val="StrongEmphasis"/>
        </w:rPr>
        <w:t>interface</w:t>
      </w:r>
      <w:r>
        <w:rPr/>
        <w:t xml:space="preserve"> tab lets you select interfaces and configure </w:t>
      </w:r>
      <w:hyperlink r:id="rId743">
        <w:r>
          <w:rPr>
            <w:rStyle w:val="InternetLink"/>
          </w:rPr>
          <w:t>Quality of Service</w:t>
        </w:r>
      </w:hyperlink>
      <w:r>
        <w:rPr/>
        <w:t xml:space="preserve"> profiles for them.</w:t>
      </w:r>
    </w:p>
    <w:p>
      <w:pPr>
        <w:pStyle w:val="Heading4"/>
        <w:numPr>
          <w:ilvl w:val="3"/>
          <w:numId w:val="1"/>
        </w:numPr>
        <w:tabs>
          <w:tab w:val="left" w:pos="0" w:leader="none"/>
        </w:tabs>
        <w:ind w:left="0" w:hanging="0"/>
        <w:rPr/>
      </w:pPr>
      <w:bookmarkStart w:id="1544" w:name="overview71"/>
      <w:bookmarkStart w:id="1545" w:name="__RefHeading___overview_761"/>
      <w:bookmarkEnd w:id="1545"/>
      <w:bookmarkEnd w:id="1544"/>
      <w:r>
        <w:rPr/>
        <w:t>Overview</w:t>
      </w:r>
    </w:p>
    <w:p>
      <w:pPr>
        <w:pStyle w:val="TextBody"/>
        <w:rPr/>
      </w:pPr>
      <w:r>
        <w:rPr/>
        <w:t>At the top of the page is a list of selectable interfaces.</w:t>
      </w:r>
    </w:p>
    <w:p>
      <w:pPr>
        <w:pStyle w:val="TextBody"/>
        <w:rPr/>
      </w:pPr>
      <w:r>
        <w:rPr/>
        <w:t>When a particular interface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QoS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the </w:t>
            </w:r>
            <w:hyperlink r:id="rId744">
              <w:r>
                <w:rPr>
                  <w:rStyle w:val="InternetLink"/>
                </w:rPr>
                <w:t>Quality of Service</w:t>
              </w:r>
            </w:hyperlink>
            <w:r>
              <w:rPr/>
              <w:t xml:space="preserve"> on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Classification Group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45">
              <w:r>
                <w:rPr>
                  <w:rStyle w:val="InternetLink"/>
                </w:rPr>
                <w:t>Classification group</w:t>
              </w:r>
            </w:hyperlink>
            <w:r>
              <w:rPr/>
              <w:t xml:space="preserve"> to use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Pr>
              <w:t>Note:</w:t>
            </w:r>
            <w:r>
              <w:rPr/>
              <w:t xml:space="preserve"> You need to for it to be available in the list.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Calculate Overhead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Include </w:t>
            </w:r>
            <w:hyperlink r:id="rId746">
              <w:r>
                <w:rPr>
                  <w:rStyle w:val="InternetLink"/>
                </w:rPr>
                <w:t>overhead</w:t>
              </w:r>
            </w:hyperlink>
            <w:r>
              <w:rPr/>
              <w:t xml:space="preserve"> in the packet calculations for </w:t>
            </w:r>
            <w:hyperlink r:id="rId747">
              <w:r>
                <w:rPr>
                  <w:rStyle w:val="InternetLink"/>
                </w:rPr>
                <w:t>shaping</w:t>
              </w:r>
            </w:hyperlink>
            <w:r>
              <w:rPr/>
              <w:t xml:space="preserve"> and </w:t>
            </w:r>
            <w:hyperlink r:id="rId748">
              <w:r>
                <w:rPr>
                  <w:rStyle w:val="InternetLink"/>
                </w:rPr>
                <w:t>policing</w:t>
              </w:r>
            </w:hyperlink>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Download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Restrict the network speed </w:t>
            </w:r>
            <w:r>
              <w:rPr>
                <w:rStyle w:val="Emphasis"/>
              </w:rPr>
              <w:t>to</w:t>
            </w:r>
            <w:r>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Upload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Restrict the network speed </w:t>
            </w:r>
            <w:r>
              <w:rPr>
                <w:rStyle w:val="Emphasis"/>
              </w:rPr>
              <w:t>from</w:t>
            </w:r>
            <w:r>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546" w:name="class6"/>
      <w:bookmarkStart w:id="1547" w:name="__RefHeading___class_762"/>
      <w:bookmarkEnd w:id="1547"/>
      <w:bookmarkEnd w:id="1546"/>
      <w:r>
        <w:rPr/>
        <w:t>Class</w:t>
      </w:r>
    </w:p>
    <w:p>
      <w:pPr>
        <w:pStyle w:val="TextBody"/>
        <w:rPr/>
      </w:pPr>
      <w:r>
        <w:rPr/>
        <w:t xml:space="preserve">The </w:t>
      </w:r>
      <w:r>
        <w:rPr>
          <w:rStyle w:val="StrongEmphasis"/>
        </w:rPr>
        <w:t>class</w:t>
      </w:r>
      <w:r>
        <w:rPr/>
        <w:t xml:space="preserve"> tab lets you manage QoS .</w:t>
      </w:r>
    </w:p>
    <w:p>
      <w:pPr>
        <w:pStyle w:val="Heading2"/>
        <w:numPr>
          <w:ilvl w:val="1"/>
          <w:numId w:val="1"/>
        </w:numPr>
        <w:tabs>
          <w:tab w:val="left" w:pos="0" w:leader="none"/>
        </w:tabs>
        <w:ind w:left="0" w:hanging="0"/>
        <w:rPr/>
      </w:pPr>
      <w:bookmarkStart w:id="1548" w:name="overview72"/>
      <w:bookmarkStart w:id="1549" w:name="__RefHeading___overview_763"/>
      <w:bookmarkEnd w:id="1549"/>
      <w:bookmarkEnd w:id="1548"/>
      <w:r>
        <w:rPr/>
        <w:t>Overview</w:t>
      </w:r>
    </w:p>
    <w:p>
      <w:pPr>
        <w:pStyle w:val="TextBody"/>
        <w:rPr/>
      </w:pPr>
      <w:r>
        <w:rPr/>
        <w:t>At the top of the page is a list of selectable classes.</w:t>
      </w:r>
    </w:p>
    <w:p>
      <w:pPr>
        <w:pStyle w:val="TextBody"/>
        <w:rPr/>
      </w:pPr>
      <w:r>
        <w:rPr/>
        <w:t>When a particular class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749">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750">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751">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752">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TextBody"/>
        <w:rPr/>
      </w:pPr>
      <w:r>
        <w:rPr>
          <w:rStyle w:val="StrongEmphasis"/>
        </w:rPr>
        <w:t>Note:</w:t>
      </w:r>
      <w:r>
        <w:rPr/>
        <w:t xml:space="preserve"> Packet Size and Packet Delay rely on the Average Rate setting. The average rate is impacted by the maximum packet delay and the transfer time for the packet size. Generally the delay is lower for smaller packet sizes.</w:t>
      </w:r>
    </w:p>
    <w:p>
      <w:pPr>
        <w:pStyle w:val="Heading1"/>
        <w:numPr>
          <w:ilvl w:val="0"/>
          <w:numId w:val="1"/>
        </w:numPr>
        <w:tabs>
          <w:tab w:val="left" w:pos="0" w:leader="none"/>
        </w:tabs>
        <w:ind w:left="0" w:hanging="0"/>
        <w:rPr/>
      </w:pPr>
      <w:bookmarkStart w:id="1550" w:name="add_class"/>
      <w:bookmarkStart w:id="1551" w:name="__RefHeading___add_class_764"/>
      <w:bookmarkEnd w:id="1551"/>
      <w:bookmarkEnd w:id="1550"/>
      <w:r>
        <w:rPr/>
        <w:t>Add Class</w:t>
      </w:r>
    </w:p>
    <w:p>
      <w:pPr>
        <w:pStyle w:val="TextBody"/>
        <w:rPr/>
      </w:pPr>
      <w:r>
        <w:rPr/>
        <w:t>You can add as many classes as you like.</w:t>
      </w:r>
    </w:p>
    <w:p>
      <w:pPr>
        <w:pStyle w:val="Heading3"/>
        <w:numPr>
          <w:ilvl w:val="2"/>
          <w:numId w:val="1"/>
        </w:numPr>
        <w:tabs>
          <w:tab w:val="left" w:pos="0" w:leader="none"/>
        </w:tabs>
        <w:ind w:left="0" w:hanging="0"/>
        <w:rPr/>
      </w:pPr>
      <w:bookmarkStart w:id="1552" w:name="add_class1"/>
      <w:bookmarkStart w:id="1553" w:name="__RefHeading___add_class_765"/>
      <w:bookmarkEnd w:id="1553"/>
      <w:bookmarkEnd w:id="1552"/>
      <w:r>
        <w:rPr/>
        <w:t>Add Class</w:t>
      </w:r>
    </w:p>
    <w:p>
      <w:pPr>
        <w:pStyle w:val="TextBody"/>
        <w:rPr/>
      </w:pPr>
      <w:r>
        <w:rPr/>
        <w:t>To add a class:</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a </w:t>
      </w:r>
      <w:r>
        <w:rPr>
          <w:rStyle w:val="StrongEmphasis"/>
        </w:rPr>
        <w:t>Name</w:t>
      </w:r>
      <w:r>
        <w:rPr/>
        <w:t xml:space="preserve"> for the class </w:t>
      </w:r>
    </w:p>
    <w:p>
      <w:pPr>
        <w:pStyle w:val="List1Content"/>
        <w:numPr>
          <w:ilvl w:val="0"/>
          <w:numId w:val="3"/>
        </w:numPr>
        <w:rPr/>
      </w:pPr>
      <w:r>
        <w:rPr/>
        <w:t xml:space="preserve">Enter QoS values as needed.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1554" w:name="class7"/>
      <w:bookmarkStart w:id="1555" w:name="__RefHeading___class_766"/>
      <w:bookmarkEnd w:id="1555"/>
      <w:bookmarkEnd w:id="1554"/>
      <w:r>
        <w:rPr/>
        <w:t>Class</w:t>
      </w:r>
    </w:p>
    <w:p>
      <w:pPr>
        <w:pStyle w:val="TextBody"/>
        <w:rPr/>
      </w:pPr>
      <w:r>
        <w:rPr/>
        <w:t xml:space="preserve">There are a number of predefined classes QoS </w:t>
      </w:r>
      <w:hyperlink r:id="rId753">
        <w:r>
          <w:rPr>
            <w:rStyle w:val="InternetLink"/>
          </w:rPr>
          <w:t>classes</w:t>
        </w:r>
      </w:hyperlink>
      <w:r>
        <w:rPr/>
        <w:t xml:space="preserve">. Each class is a set of definitions for a </w:t>
      </w:r>
      <w:hyperlink r:id="rId754">
        <w:r>
          <w:rPr>
            <w:rStyle w:val="InternetLink"/>
          </w:rPr>
          <w:t>token bucket</w:t>
        </w:r>
      </w:hyperlink>
      <w:r>
        <w:rPr/>
        <w:t>.</w:t>
      </w:r>
    </w:p>
    <w:p>
      <w:pPr>
        <w:pStyle w:val="Heading2"/>
        <w:numPr>
          <w:ilvl w:val="1"/>
          <w:numId w:val="1"/>
        </w:numPr>
        <w:tabs>
          <w:tab w:val="left" w:pos="0" w:leader="none"/>
        </w:tabs>
        <w:ind w:left="0" w:hanging="0"/>
        <w:rPr/>
      </w:pPr>
      <w:bookmarkStart w:id="1556" w:name="default_settings1"/>
      <w:bookmarkStart w:id="1557" w:name="__RefHeading___default_settings_767"/>
      <w:bookmarkEnd w:id="1557"/>
      <w:bookmarkEnd w:id="1556"/>
      <w:r>
        <w:rPr/>
        <w:t>Default Settings</w:t>
      </w:r>
    </w:p>
    <w:p>
      <w:pPr>
        <w:pStyle w:val="TextBody"/>
        <w:rPr/>
      </w:pPr>
      <w:r>
        <w:rPr/>
        <w:t>The predefined classes can be edited and all values changed, but they have default settings that should be suitable in normal cases.</w:t>
      </w:r>
    </w:p>
    <w:p>
      <w:pPr>
        <w:pStyle w:val="Heading3"/>
        <w:numPr>
          <w:ilvl w:val="2"/>
          <w:numId w:val="1"/>
        </w:numPr>
        <w:tabs>
          <w:tab w:val="left" w:pos="0" w:leader="none"/>
        </w:tabs>
        <w:ind w:left="0" w:hanging="0"/>
        <w:rPr/>
      </w:pPr>
      <w:bookmarkStart w:id="1558" w:name="priority2"/>
      <w:bookmarkStart w:id="1559" w:name="__RefHeading___priority_768"/>
      <w:bookmarkEnd w:id="1559"/>
      <w:bookmarkEnd w:id="1558"/>
      <w:r>
        <w:rPr/>
        <w:t>Priority</w:t>
      </w:r>
    </w:p>
    <w:p>
      <w:pPr>
        <w:pStyle w:val="TextBody"/>
        <w:rPr/>
      </w:pPr>
      <w:r>
        <w:rPr/>
        <w:t>The priority class is an upstream class for high priority traffic such as handshaking and ICMP packets.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755">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756">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400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757">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758">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3"/>
        <w:numPr>
          <w:ilvl w:val="2"/>
          <w:numId w:val="1"/>
        </w:numPr>
        <w:tabs>
          <w:tab w:val="left" w:pos="0" w:leader="none"/>
        </w:tabs>
        <w:ind w:left="0" w:hanging="0"/>
        <w:rPr/>
      </w:pPr>
      <w:bookmarkStart w:id="1560" w:name="priority_down1"/>
      <w:bookmarkStart w:id="1561" w:name="__RefHeading___priority_down_769"/>
      <w:bookmarkEnd w:id="1561"/>
      <w:bookmarkEnd w:id="1560"/>
      <w:r>
        <w:rPr/>
        <w:t>Priority_down</w:t>
      </w:r>
    </w:p>
    <w:p>
      <w:pPr>
        <w:pStyle w:val="TextBody"/>
        <w:rPr/>
      </w:pPr>
      <w:r>
        <w:rPr/>
        <w:t>The Priority_down class is an downstream class for high priority traffic.</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759">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760">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761">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762">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3"/>
        <w:numPr>
          <w:ilvl w:val="2"/>
          <w:numId w:val="1"/>
        </w:numPr>
        <w:tabs>
          <w:tab w:val="left" w:pos="0" w:leader="none"/>
        </w:tabs>
        <w:ind w:left="0" w:hanging="0"/>
        <w:rPr/>
      </w:pPr>
      <w:bookmarkStart w:id="1562" w:name="express1"/>
      <w:bookmarkStart w:id="1563" w:name="__RefHeading___express_770"/>
      <w:bookmarkEnd w:id="1563"/>
      <w:bookmarkEnd w:id="1562"/>
      <w:r>
        <w:rPr/>
        <w:t>Express</w:t>
      </w:r>
    </w:p>
    <w:p>
      <w:pPr>
        <w:pStyle w:val="TextBody"/>
        <w:rPr/>
      </w:pPr>
      <w:r>
        <w:rPr/>
        <w:t>The Express class is for interactive applications that require bandwidth above standard services so that interactive apps run smoothly.</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50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763">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764">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765">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766">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3"/>
        <w:numPr>
          <w:ilvl w:val="2"/>
          <w:numId w:val="1"/>
        </w:numPr>
        <w:tabs>
          <w:tab w:val="left" w:pos="0" w:leader="none"/>
        </w:tabs>
        <w:ind w:left="0" w:hanging="0"/>
        <w:rPr/>
      </w:pPr>
      <w:bookmarkStart w:id="1564" w:name="normal1"/>
      <w:bookmarkStart w:id="1565" w:name="__RefHeading___normal_771"/>
      <w:bookmarkEnd w:id="1565"/>
      <w:bookmarkEnd w:id="1564"/>
      <w:r>
        <w:rPr/>
        <w:t>Normal</w:t>
      </w:r>
    </w:p>
    <w:p>
      <w:pPr>
        <w:pStyle w:val="TextBody"/>
        <w:rPr/>
      </w:pPr>
      <w:r>
        <w:rPr/>
        <w:t>The Normal Class is the standard upstream class for all services.</w:t>
      </w:r>
    </w:p>
    <w:p>
      <w:pPr>
        <w:pStyle w:val="TextBody"/>
        <w:rPr/>
      </w:pPr>
      <w:r>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5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767">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768">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769">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770">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3"/>
        <w:numPr>
          <w:ilvl w:val="2"/>
          <w:numId w:val="1"/>
        </w:numPr>
        <w:tabs>
          <w:tab w:val="left" w:pos="0" w:leader="none"/>
        </w:tabs>
        <w:ind w:left="0" w:hanging="0"/>
        <w:rPr/>
      </w:pPr>
      <w:bookmarkStart w:id="1566" w:name="normal_down1"/>
      <w:bookmarkStart w:id="1567" w:name="__RefHeading___normal_down_772"/>
      <w:bookmarkEnd w:id="1567"/>
      <w:bookmarkEnd w:id="1566"/>
      <w:r>
        <w:rPr/>
        <w:t>Normal_down</w:t>
      </w:r>
    </w:p>
    <w:p>
      <w:pPr>
        <w:pStyle w:val="TextBody"/>
        <w:rPr/>
      </w:pPr>
      <w:r>
        <w:rPr/>
        <w:t>The Normal_down class is the standard downstream class for all services.</w:t>
      </w:r>
    </w:p>
    <w:p>
      <w:pPr>
        <w:pStyle w:val="TextBody"/>
        <w:rPr/>
      </w:pPr>
      <w:r>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771">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772">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773">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774">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3"/>
        <w:numPr>
          <w:ilvl w:val="2"/>
          <w:numId w:val="1"/>
        </w:numPr>
        <w:tabs>
          <w:tab w:val="left" w:pos="0" w:leader="none"/>
        </w:tabs>
        <w:ind w:left="0" w:hanging="0"/>
        <w:rPr/>
      </w:pPr>
      <w:bookmarkStart w:id="1568" w:name="bulk1"/>
      <w:bookmarkStart w:id="1569" w:name="__RefHeading___bulk_773"/>
      <w:bookmarkEnd w:id="1569"/>
      <w:bookmarkEnd w:id="1568"/>
      <w:r>
        <w:rPr/>
        <w:t>Bulk</w:t>
      </w:r>
    </w:p>
    <w:p>
      <w:pPr>
        <w:pStyle w:val="TextBody"/>
        <w:rPr/>
      </w:pPr>
      <w:r>
        <w:rPr/>
        <w:t>The bulk class is suitable for very low priority traffic. It will be allocated available bandwidth if other classes are idle. When other classes are active, it will be allocated bandwidth according to the priority setting.</w:t>
      </w:r>
    </w:p>
    <w:p>
      <w:pPr>
        <w:pStyle w:val="TextBody"/>
        <w:rPr/>
      </w:pPr>
      <w:r>
        <w:rPr/>
        <w:t>It is suitable for transfer services such as (P2P and FTP).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775">
              <w:r>
                <w:rPr>
                  <w:rStyle w:val="InternetLink"/>
                </w:rPr>
                <w:t>bandwidth</w:t>
              </w:r>
            </w:hyperlink>
            <w:r>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776">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hyperlink r:id="rId777">
              <w:r>
                <w:rPr>
                  <w:rStyle w:val="InternetLink"/>
                </w:rPr>
                <w:t>delay</w:t>
              </w:r>
            </w:hyperlink>
            <w:r>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200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778">
              <w:r>
                <w:rPr>
                  <w:rStyle w:val="InternetLink"/>
                </w:rPr>
                <w:t>packets</w:t>
              </w:r>
            </w:hyperlink>
            <w:r>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1000 </w:t>
            </w:r>
          </w:p>
        </w:tc>
      </w:tr>
    </w:tbl>
    <w:p>
      <w:pPr>
        <w:pStyle w:val="Heading1"/>
        <w:numPr>
          <w:ilvl w:val="0"/>
          <w:numId w:val="1"/>
        </w:numPr>
        <w:tabs>
          <w:tab w:val="left" w:pos="0" w:leader="none"/>
        </w:tabs>
        <w:ind w:left="0" w:hanging="0"/>
        <w:rPr/>
      </w:pPr>
      <w:bookmarkStart w:id="1570" w:name="interface2"/>
      <w:bookmarkStart w:id="1571" w:name="__RefHeading___interface_774"/>
      <w:bookmarkEnd w:id="1571"/>
      <w:bookmarkEnd w:id="1570"/>
      <w:r>
        <w:rPr/>
        <w:t>Interface</w:t>
      </w:r>
    </w:p>
    <w:p>
      <w:pPr>
        <w:pStyle w:val="TextBody"/>
        <w:rPr/>
      </w:pPr>
      <w:r>
        <w:rPr/>
        <w:t xml:space="preserve">The </w:t>
      </w:r>
      <w:r>
        <w:rPr>
          <w:rStyle w:val="StrongEmphasis"/>
        </w:rPr>
        <w:t>interface</w:t>
      </w:r>
      <w:r>
        <w:rPr/>
        <w:t xml:space="preserve"> tab lets you select interfaces and configure </w:t>
      </w:r>
      <w:hyperlink r:id="rId779">
        <w:r>
          <w:rPr>
            <w:rStyle w:val="InternetLink"/>
          </w:rPr>
          <w:t>Quality of Service</w:t>
        </w:r>
      </w:hyperlink>
      <w:r>
        <w:rPr/>
        <w:t xml:space="preserve"> profiles for them.</w:t>
      </w:r>
    </w:p>
    <w:p>
      <w:pPr>
        <w:pStyle w:val="Heading2"/>
        <w:numPr>
          <w:ilvl w:val="1"/>
          <w:numId w:val="1"/>
        </w:numPr>
        <w:tabs>
          <w:tab w:val="left" w:pos="0" w:leader="none"/>
        </w:tabs>
        <w:ind w:left="0" w:hanging="0"/>
        <w:rPr/>
      </w:pPr>
      <w:bookmarkStart w:id="1572" w:name="overview73"/>
      <w:bookmarkStart w:id="1573" w:name="__RefHeading___overview_775"/>
      <w:bookmarkEnd w:id="1573"/>
      <w:bookmarkEnd w:id="1572"/>
      <w:r>
        <w:rPr/>
        <w:t>Overview</w:t>
      </w:r>
    </w:p>
    <w:p>
      <w:pPr>
        <w:pStyle w:val="TextBody"/>
        <w:rPr/>
      </w:pPr>
      <w:r>
        <w:rPr/>
        <w:t>At the top of the page is a list of selectable interfaces.</w:t>
      </w:r>
    </w:p>
    <w:p>
      <w:pPr>
        <w:pStyle w:val="TextBody"/>
        <w:rPr/>
      </w:pPr>
      <w:r>
        <w:rPr/>
        <w:t>When a particular interface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QoS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the </w:t>
            </w:r>
            <w:hyperlink r:id="rId780">
              <w:r>
                <w:rPr>
                  <w:rStyle w:val="InternetLink"/>
                </w:rPr>
                <w:t>Quality of Service</w:t>
              </w:r>
            </w:hyperlink>
            <w:r>
              <w:rPr/>
              <w:t xml:space="preserve"> on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Classification Group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81">
              <w:r>
                <w:rPr>
                  <w:rStyle w:val="InternetLink"/>
                </w:rPr>
                <w:t>Classification group</w:t>
              </w:r>
            </w:hyperlink>
            <w:r>
              <w:rPr/>
              <w:t xml:space="preserve"> to use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Pr>
              <w:t>Note:</w:t>
            </w:r>
            <w:r>
              <w:rPr/>
              <w:t xml:space="preserve"> You need to for it to be available in the list.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Calculate Overhead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Include </w:t>
            </w:r>
            <w:hyperlink r:id="rId782">
              <w:r>
                <w:rPr>
                  <w:rStyle w:val="InternetLink"/>
                </w:rPr>
                <w:t>overhead</w:t>
              </w:r>
            </w:hyperlink>
            <w:r>
              <w:rPr/>
              <w:t xml:space="preserve"> in the packet calculations for </w:t>
            </w:r>
            <w:hyperlink r:id="rId783">
              <w:r>
                <w:rPr>
                  <w:rStyle w:val="InternetLink"/>
                </w:rPr>
                <w:t>shaping</w:t>
              </w:r>
            </w:hyperlink>
            <w:r>
              <w:rPr/>
              <w:t xml:space="preserve"> and </w:t>
            </w:r>
            <w:hyperlink r:id="rId784">
              <w:r>
                <w:rPr>
                  <w:rStyle w:val="InternetLink"/>
                </w:rPr>
                <w:t>policing</w:t>
              </w:r>
            </w:hyperlink>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Download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Restrict the network speed </w:t>
            </w:r>
            <w:r>
              <w:rPr>
                <w:rStyle w:val="Emphasis"/>
              </w:rPr>
              <w:t>to</w:t>
            </w:r>
            <w:r>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Upload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Restrict the network speed </w:t>
            </w:r>
            <w:r>
              <w:rPr>
                <w:rStyle w:val="Emphasis"/>
              </w:rPr>
              <w:t>from</w:t>
            </w:r>
            <w:r>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574" w:name="add_interface"/>
      <w:bookmarkStart w:id="1575" w:name="__RefHeading___add_interface_776"/>
      <w:bookmarkEnd w:id="1575"/>
      <w:bookmarkEnd w:id="1574"/>
      <w:r>
        <w:rPr/>
        <w:t>Add Interface</w:t>
      </w:r>
    </w:p>
    <w:p>
      <w:pPr>
        <w:pStyle w:val="TextBody"/>
        <w:rPr/>
      </w:pPr>
      <w:r>
        <w:rPr/>
        <w:t>You can add Interfaces as needed.</w:t>
      </w:r>
    </w:p>
    <w:p>
      <w:pPr>
        <w:pStyle w:val="Heading3"/>
        <w:numPr>
          <w:ilvl w:val="2"/>
          <w:numId w:val="1"/>
        </w:numPr>
        <w:tabs>
          <w:tab w:val="left" w:pos="0" w:leader="none"/>
        </w:tabs>
        <w:ind w:left="0" w:hanging="0"/>
        <w:rPr/>
      </w:pPr>
      <w:bookmarkStart w:id="1576" w:name="add_interface1"/>
      <w:bookmarkStart w:id="1577" w:name="__RefHeading___add_interface_777"/>
      <w:bookmarkEnd w:id="1577"/>
      <w:bookmarkEnd w:id="1576"/>
      <w:r>
        <w:rPr/>
        <w:t>Add Interface</w:t>
      </w:r>
    </w:p>
    <w:p>
      <w:pPr>
        <w:pStyle w:val="TextBody"/>
        <w:rPr/>
      </w:pPr>
      <w:r>
        <w:rPr/>
        <w:t>To add an interface:</w:t>
      </w:r>
    </w:p>
    <w:p>
      <w:pPr>
        <w:pStyle w:val="LastList1ContentFirst"/>
        <w:numPr>
          <w:ilvl w:val="0"/>
          <w:numId w:val="3"/>
        </w:numPr>
        <w:rPr/>
      </w:pPr>
      <w:r>
        <w:rPr/>
        <w:t xml:space="preserve">Click the </w:t>
      </w:r>
      <w:r>
        <w:rPr>
          <w:rStyle w:val="StrongEmphasis"/>
        </w:rPr>
        <w:t>Add</w:t>
      </w:r>
      <w:r>
        <w:rPr/>
        <w:t xml:space="preserve"> button</w:t>
      </w:r>
    </w:p>
    <w:p>
      <w:pPr>
        <w:pStyle w:val="TextBody"/>
        <w:rPr/>
      </w:pPr>
      <w:r>
        <w:rPr/>
        <w:t>The interface dialog opens.</w:t>
      </w:r>
    </w:p>
    <w:p>
      <w:pPr>
        <w:pStyle w:val="List1ContentFirst"/>
        <w:numPr>
          <w:ilvl w:val="0"/>
          <w:numId w:val="3"/>
        </w:numPr>
        <w:rPr/>
      </w:pPr>
      <w:r>
        <w:rPr/>
        <w:t xml:space="preserve">Select an </w:t>
      </w:r>
      <w:r>
        <w:rPr>
          <w:rStyle w:val="StrongEmphasis"/>
        </w:rPr>
        <w:t>Interface</w:t>
      </w:r>
      <w:r>
        <w:rPr/>
        <w:t xml:space="preserve"> from the list </w:t>
      </w:r>
    </w:p>
    <w:p>
      <w:pPr>
        <w:pStyle w:val="List1Content"/>
        <w:numPr>
          <w:ilvl w:val="0"/>
          <w:numId w:val="3"/>
        </w:numPr>
        <w:rPr/>
      </w:pPr>
      <w:r>
        <w:rPr/>
        <w:t xml:space="preserve">Click </w:t>
      </w:r>
      <w:r>
        <w:rPr>
          <w:rStyle w:val="StrongEmphasis"/>
        </w:rPr>
        <w:t>OK</w:t>
      </w:r>
      <w:r>
        <w:rPr/>
        <w:t xml:space="preserve"> </w:t>
      </w:r>
    </w:p>
    <w:p>
      <w:pPr>
        <w:pStyle w:val="List1Content"/>
        <w:numPr>
          <w:ilvl w:val="0"/>
          <w:numId w:val="3"/>
        </w:numPr>
        <w:rPr/>
      </w:pPr>
      <w:r>
        <w:rPr/>
        <w:t>Enable other settings as needed:</w:t>
      </w:r>
    </w:p>
    <w:p>
      <w:pPr>
        <w:pStyle w:val="List1Content"/>
        <w:numPr>
          <w:ilvl w:val="1"/>
          <w:numId w:val="3"/>
        </w:numPr>
        <w:rPr/>
      </w:pPr>
      <w:r>
        <w:rPr/>
        <w:t xml:space="preserve">Turn QoS on with the </w:t>
      </w:r>
      <w:r>
        <w:rPr>
          <w:rStyle w:val="StrongEmphasis"/>
        </w:rPr>
        <w:t>Enable QoS</w:t>
      </w:r>
      <w:r>
        <w:rPr/>
        <w:t xml:space="preserve"> slider</w:t>
      </w:r>
    </w:p>
    <w:p>
      <w:pPr>
        <w:pStyle w:val="List1Content"/>
        <w:numPr>
          <w:ilvl w:val="1"/>
          <w:numId w:val="3"/>
        </w:numPr>
        <w:rPr/>
      </w:pPr>
      <w:r>
        <w:rPr/>
        <w:t xml:space="preserve">Select an available </w:t>
      </w:r>
      <w:r>
        <w:rPr>
          <w:rStyle w:val="StrongEmphasis"/>
        </w:rPr>
        <w:t>Classification Group</w:t>
      </w:r>
    </w:p>
    <w:p>
      <w:pPr>
        <w:pStyle w:val="List1Content"/>
        <w:numPr>
          <w:ilvl w:val="1"/>
          <w:numId w:val="3"/>
        </w:numPr>
        <w:rPr/>
      </w:pPr>
      <w:r>
        <w:rPr/>
        <w:t xml:space="preserve">Turn QoS on with the </w:t>
      </w:r>
      <w:r>
        <w:rPr>
          <w:rStyle w:val="StrongEmphasis"/>
        </w:rPr>
        <w:t>Limit Download Speed</w:t>
      </w:r>
      <w:r>
        <w:rPr/>
        <w:t xml:space="preserve"> slider</w:t>
      </w:r>
    </w:p>
    <w:p>
      <w:pPr>
        <w:pStyle w:val="List1Content"/>
        <w:numPr>
          <w:ilvl w:val="2"/>
          <w:numId w:val="3"/>
        </w:numPr>
        <w:rPr/>
      </w:pPr>
      <w:r>
        <w:rPr/>
        <w:t>Enter a speed value (kbps)</w:t>
      </w:r>
    </w:p>
    <w:p>
      <w:pPr>
        <w:pStyle w:val="List1Content"/>
        <w:numPr>
          <w:ilvl w:val="1"/>
          <w:numId w:val="3"/>
        </w:numPr>
        <w:rPr/>
      </w:pPr>
      <w:r>
        <w:rPr/>
        <w:t xml:space="preserve">Turn QoS on with the </w:t>
      </w:r>
      <w:r>
        <w:rPr>
          <w:rStyle w:val="StrongEmphasis"/>
        </w:rPr>
        <w:t>Limit Upload Speed</w:t>
      </w:r>
      <w:r>
        <w:rPr/>
        <w:t xml:space="preserve"> slider</w:t>
      </w:r>
    </w:p>
    <w:p>
      <w:pPr>
        <w:pStyle w:val="List1Content"/>
        <w:numPr>
          <w:ilvl w:val="2"/>
          <w:numId w:val="3"/>
        </w:numPr>
        <w:rPr/>
      </w:pPr>
      <w:r>
        <w:rPr/>
        <w:t xml:space="preserve">Enter a speed value (kbps)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1578" w:name="classification_group2"/>
      <w:bookmarkStart w:id="1579" w:name="__RefHeading___classification_group_778"/>
      <w:bookmarkEnd w:id="1579"/>
      <w:bookmarkEnd w:id="1578"/>
      <w:r>
        <w:rPr/>
        <w:t>Classification Group</w:t>
      </w:r>
    </w:p>
    <w:p>
      <w:pPr>
        <w:pStyle w:val="TextBody"/>
        <w:rPr/>
      </w:pPr>
      <w:r>
        <w:rPr/>
        <w:t xml:space="preserve">The </w:t>
      </w:r>
      <w:r>
        <w:rPr>
          <w:rStyle w:val="StrongEmphasis"/>
        </w:rPr>
        <w:t>Classification Group</w:t>
      </w:r>
      <w:r>
        <w:rPr/>
        <w:t xml:space="preserve"> tab lets you manage groupings of </w:t>
      </w:r>
      <w:hyperlink r:id="rId785">
        <w:r>
          <w:rPr>
            <w:rStyle w:val="InternetLink"/>
          </w:rPr>
          <w:t>QoS classes</w:t>
        </w:r>
      </w:hyperlink>
      <w:r>
        <w:rPr/>
        <w:t>.</w:t>
      </w:r>
    </w:p>
    <w:p>
      <w:pPr>
        <w:pStyle w:val="TextBody"/>
        <w:rPr/>
      </w:pPr>
      <w:r>
        <w:rPr/>
        <w:t>classgroup blocks are used to define different class groupings. This is only really useful if you wish to have multiple interfaces with different class considerations, for example, you might want eth1 to have an ultrapriority class or something.</w:t>
      </w:r>
    </w:p>
    <w:p>
      <w:pPr>
        <w:pStyle w:val="TextBody"/>
        <w:rPr/>
      </w:pPr>
      <w:r>
        <w:rPr/>
        <w:t xml:space="preserve">This is useful when you have multiple </w:t>
      </w:r>
      <w:hyperlink r:id="rId786">
        <w:r>
          <w:rPr>
            <w:rStyle w:val="InternetLink"/>
          </w:rPr>
          <w:t>interfaces</w:t>
        </w:r>
      </w:hyperlink>
      <w:r>
        <w:rPr/>
        <w:t xml:space="preserve"> and want to manage classes differently for them.</w:t>
      </w:r>
    </w:p>
    <w:p>
      <w:pPr>
        <w:pStyle w:val="Heading2"/>
        <w:numPr>
          <w:ilvl w:val="1"/>
          <w:numId w:val="1"/>
        </w:numPr>
        <w:tabs>
          <w:tab w:val="left" w:pos="0" w:leader="none"/>
        </w:tabs>
        <w:ind w:left="0" w:hanging="0"/>
        <w:rPr/>
      </w:pPr>
      <w:bookmarkStart w:id="1580" w:name="overview74"/>
      <w:bookmarkStart w:id="1581" w:name="__RefHeading___overview_779"/>
      <w:bookmarkEnd w:id="1581"/>
      <w:bookmarkEnd w:id="1580"/>
      <w:r>
        <w:rPr/>
        <w:t>Overview</w:t>
      </w:r>
    </w:p>
    <w:p>
      <w:pPr>
        <w:pStyle w:val="TextBody"/>
        <w:rPr/>
      </w:pPr>
      <w:r>
        <w:rPr/>
        <w:t>At the top of the page is a list of selectable classification groups.</w:t>
      </w:r>
    </w:p>
    <w:p>
      <w:pPr>
        <w:pStyle w:val="TextBody"/>
        <w:rPr/>
      </w:pPr>
      <w:r>
        <w:rPr/>
        <w:t>When a particular group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Default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 to use as fallback if packets don't match any other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Classes to include in the 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Pr>
              <w:t>Note:</w:t>
            </w:r>
            <w:r>
              <w:rPr/>
              <w:t xml:space="preserve"> You need to for it to be available in the list. </w:t>
            </w:r>
          </w:p>
        </w:tc>
      </w:tr>
    </w:tbl>
    <w:p>
      <w:pPr>
        <w:pStyle w:val="TextBody"/>
        <w:rPr/>
      </w:pPr>
      <w:r>
        <w:rPr/>
        <w:t xml:space="preserve">The </w:t>
      </w:r>
      <w:r>
        <w:rPr>
          <w:rStyle w:val="StrongEmphasis"/>
        </w:rPr>
        <w:t>Default</w:t>
      </w:r>
      <w:r>
        <w:rPr/>
        <w:t xml:space="preserve"> Classgroup contains these : - </w:t>
      </w:r>
      <w:r>
        <w:rPr>
          <w:rStyle w:val="StrongEmphasis"/>
        </w:rPr>
        <w:t>Priority</w:t>
      </w:r>
      <w:r>
        <w:rPr/>
        <w:t xml:space="preserve"> - </w:t>
      </w:r>
      <w:r>
        <w:rPr>
          <w:rStyle w:val="StrongEmphasis"/>
        </w:rPr>
        <w:t>Express</w:t>
      </w:r>
      <w:r>
        <w:rPr/>
        <w:t xml:space="preserve"> - </w:t>
      </w:r>
      <w:r>
        <w:rPr>
          <w:rStyle w:val="StrongEmphasis"/>
        </w:rPr>
        <w:t>Normal</w:t>
      </w:r>
      <w:r>
        <w:rPr/>
        <w:t xml:space="preserve"> - </w:t>
      </w:r>
      <w:r>
        <w:rPr>
          <w:rStyle w:val="StrongEmphasis"/>
        </w:rPr>
        <w:t>Bulk</w:t>
      </w:r>
    </w:p>
    <w:p>
      <w:pPr>
        <w:pStyle w:val="Heading1"/>
        <w:numPr>
          <w:ilvl w:val="0"/>
          <w:numId w:val="1"/>
        </w:numPr>
        <w:tabs>
          <w:tab w:val="left" w:pos="0" w:leader="none"/>
        </w:tabs>
        <w:ind w:left="0" w:hanging="0"/>
        <w:rPr/>
      </w:pPr>
      <w:bookmarkStart w:id="1582" w:name="add_classification_group"/>
      <w:bookmarkStart w:id="1583" w:name="__RefHeading___add_classification_group_780"/>
      <w:bookmarkEnd w:id="1583"/>
      <w:bookmarkEnd w:id="1582"/>
      <w:r>
        <w:rPr/>
        <w:t>Add Classification Group</w:t>
      </w:r>
    </w:p>
    <w:p>
      <w:pPr>
        <w:pStyle w:val="TextBody"/>
        <w:rPr/>
      </w:pPr>
      <w:r>
        <w:rPr/>
        <w:t>You can add Classification Groups as needed.</w:t>
      </w:r>
    </w:p>
    <w:p>
      <w:pPr>
        <w:pStyle w:val="Heading3"/>
        <w:numPr>
          <w:ilvl w:val="2"/>
          <w:numId w:val="1"/>
        </w:numPr>
        <w:tabs>
          <w:tab w:val="left" w:pos="0" w:leader="none"/>
        </w:tabs>
        <w:ind w:left="0" w:hanging="0"/>
        <w:rPr/>
      </w:pPr>
      <w:bookmarkStart w:id="1584" w:name="add_classification_group1"/>
      <w:bookmarkStart w:id="1585" w:name="__RefHeading___add_classification_group_781"/>
      <w:bookmarkEnd w:id="1585"/>
      <w:bookmarkEnd w:id="1584"/>
      <w:r>
        <w:rPr/>
        <w:t>Add Classification Group</w:t>
      </w:r>
    </w:p>
    <w:p>
      <w:pPr>
        <w:pStyle w:val="TextBody"/>
        <w:rPr/>
      </w:pPr>
      <w:r>
        <w:rPr/>
        <w:t>To add a class group:</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a </w:t>
      </w:r>
      <w:r>
        <w:rPr>
          <w:rStyle w:val="StrongEmphasis"/>
        </w:rPr>
        <w:t>Name</w:t>
      </w:r>
      <w:r>
        <w:rPr/>
        <w:t xml:space="preserve"> for the group </w:t>
      </w:r>
    </w:p>
    <w:p>
      <w:pPr>
        <w:pStyle w:val="List1Content"/>
        <w:numPr>
          <w:ilvl w:val="0"/>
          <w:numId w:val="3"/>
        </w:numPr>
        <w:rPr/>
      </w:pPr>
      <w:r>
        <w:rPr/>
        <w:t xml:space="preserve">Select </w:t>
      </w:r>
      <w:r>
        <w:rPr>
          <w:rStyle w:val="StrongEmphasis"/>
        </w:rPr>
        <w:t>Default group</w:t>
      </w:r>
      <w:r>
        <w:rPr/>
        <w:t xml:space="preserve"> </w:t>
      </w:r>
    </w:p>
    <w:p>
      <w:pPr>
        <w:pStyle w:val="List1Content"/>
        <w:numPr>
          <w:ilvl w:val="0"/>
          <w:numId w:val="3"/>
        </w:numPr>
        <w:rPr/>
      </w:pPr>
      <w:r>
        <w:rPr/>
        <w:t xml:space="preserve">Add classes as needed: </w:t>
      </w:r>
    </w:p>
    <w:p>
      <w:pPr>
        <w:pStyle w:val="List1Content"/>
        <w:numPr>
          <w:ilvl w:val="1"/>
          <w:numId w:val="3"/>
        </w:numPr>
        <w:rPr/>
      </w:pPr>
      <w:r>
        <w:rPr/>
        <w:t xml:space="preserve">Click </w:t>
      </w:r>
      <w:r>
        <w:rPr>
          <w:rStyle w:val="StrongEmphasis"/>
        </w:rPr>
        <w:t>Add a new class</w:t>
      </w:r>
    </w:p>
    <w:p>
      <w:pPr>
        <w:pStyle w:val="List1Content"/>
        <w:numPr>
          <w:ilvl w:val="1"/>
          <w:numId w:val="3"/>
        </w:numPr>
        <w:rPr/>
      </w:pPr>
      <w:r>
        <w:rPr/>
        <w:t xml:space="preserve">Select the desired class from the list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586" w:name="classify2"/>
      <w:bookmarkStart w:id="1587" w:name="__RefHeading___classify_782"/>
      <w:bookmarkEnd w:id="1587"/>
      <w:bookmarkEnd w:id="1586"/>
      <w:r>
        <w:rPr/>
        <w:t>Classify</w:t>
      </w:r>
    </w:p>
    <w:p>
      <w:pPr>
        <w:pStyle w:val="TextBody"/>
        <w:rPr/>
      </w:pPr>
      <w:r>
        <w:rPr/>
        <w:t xml:space="preserve">The </w:t>
      </w:r>
      <w:r>
        <w:rPr>
          <w:rStyle w:val="StrongEmphasis"/>
        </w:rPr>
        <w:t>classify</w:t>
      </w:r>
      <w:r>
        <w:rPr/>
        <w:t xml:space="preserve"> tab lets you configure filtering parameters in order to define types of traffic to include in which </w:t>
      </w:r>
      <w:hyperlink r:id="rId787">
        <w:r>
          <w:rPr>
            <w:rStyle w:val="InternetLink"/>
          </w:rPr>
          <w:t>Class</w:t>
        </w:r>
      </w:hyperlink>
      <w:r>
        <w:rPr/>
        <w:t>.</w:t>
      </w:r>
    </w:p>
    <w:p>
      <w:pPr>
        <w:pStyle w:val="TextBody"/>
        <w:rPr/>
      </w:pPr>
      <w:r>
        <w:rPr/>
        <w:t>Classification assigns a to traffic in a connection, but only affect connections which have not been assigned a traffic class already.</w:t>
      </w:r>
    </w:p>
    <w:p>
      <w:pPr>
        <w:pStyle w:val="Heading2"/>
        <w:numPr>
          <w:ilvl w:val="1"/>
          <w:numId w:val="1"/>
        </w:numPr>
        <w:tabs>
          <w:tab w:val="left" w:pos="0" w:leader="none"/>
        </w:tabs>
        <w:ind w:left="0" w:hanging="0"/>
        <w:rPr/>
      </w:pPr>
      <w:bookmarkStart w:id="1588" w:name="overview75"/>
      <w:bookmarkStart w:id="1589" w:name="__RefHeading___overview_783"/>
      <w:bookmarkEnd w:id="1589"/>
      <w:bookmarkEnd w:id="1588"/>
      <w:r>
        <w:rPr/>
        <w:t>Overview</w:t>
      </w:r>
    </w:p>
    <w:p>
      <w:pPr>
        <w:pStyle w:val="TextBody"/>
        <w:rPr/>
      </w:pPr>
      <w:r>
        <w:rPr/>
        <w:t>At the top of the page is a list of selectable classification groups.</w:t>
      </w:r>
    </w:p>
    <w:p>
      <w:pPr>
        <w:pStyle w:val="TextBody"/>
        <w:rPr/>
      </w:pPr>
      <w:r>
        <w:rPr/>
        <w:t>When a particular group is selected, details about it is shown in the configuration section.</w:t>
      </w:r>
    </w:p>
    <w:p>
      <w:pPr>
        <w:pStyle w:val="TextBody"/>
        <w:rPr/>
      </w:pPr>
      <w:r>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Classification </w:t>
            </w:r>
            <w:hyperlink r:id="rId788">
              <w:r>
                <w:rPr>
                  <w:rStyle w:val="InternetLink"/>
                </w:rPr>
                <w:t>Group</w:t>
              </w:r>
            </w:hyperlink>
            <w:r>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All</w:t>
            </w:r>
            <w:r>
              <w:rPr/>
              <w:t xml:space="preserve"> / </w:t>
            </w:r>
            <w:hyperlink r:id="rId789">
              <w:r>
                <w:rPr>
                  <w:rStyle w:val="InternetLink"/>
                </w:rPr>
                <w:t>UDP</w:t>
              </w:r>
            </w:hyperlink>
            <w:r>
              <w:rPr/>
              <w:t xml:space="preserve"> / </w:t>
            </w:r>
            <w:hyperlink r:id="rId790">
              <w:r>
                <w:rPr>
                  <w:rStyle w:val="InternetLink"/>
                </w:rPr>
                <w:t>TCP</w:t>
              </w:r>
            </w:hyperlink>
            <w:r>
              <w:rPr/>
              <w:t xml:space="preserve"> / </w:t>
            </w:r>
            <w:hyperlink r:id="rId791">
              <w:r>
                <w:rPr>
                  <w:rStyle w:val="InternetLink"/>
                </w:rPr>
                <w:t>ICMP</w:t>
              </w:r>
            </w:hyperlink>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All</w:t>
            </w:r>
            <w:r>
              <w:rPr/>
              <w:t xml:space="preserve"> / </w:t>
            </w:r>
            <w:r>
              <w:rPr>
                <w:rStyle w:val="SourceText"/>
              </w:rPr>
              <w:t>Specific host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All</w:t>
            </w:r>
            <w:r>
              <w:rPr/>
              <w:t xml:space="preserve"> / </w:t>
            </w:r>
            <w:r>
              <w:rPr>
                <w:rStyle w:val="SourceText"/>
              </w:rPr>
              <w:t>Specific host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Settings for </w:t>
            </w:r>
            <w:r>
              <w:rPr>
                <w:rStyle w:val="StrongEmphasis"/>
              </w:rPr>
              <w:t>ports filtering</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Port</w:t>
            </w:r>
            <w:r>
              <w:rPr/>
              <w:t>/</w:t>
            </w:r>
            <w:r>
              <w:rPr>
                <w:rStyle w:val="SourceText"/>
              </w:rPr>
              <w:t>Source</w:t>
            </w:r>
            <w:r>
              <w:rPr/>
              <w:t>/</w:t>
            </w:r>
            <w:r>
              <w:rPr>
                <w:rStyle w:val="SourceText"/>
              </w:rPr>
              <w:t>Destination</w:t>
            </w:r>
            <w:r>
              <w:rPr/>
              <w:t>/</w:t>
            </w:r>
            <w:r>
              <w:rPr>
                <w:rStyle w:val="SourceText"/>
              </w:rPr>
              <w:t>Port range</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Both</w:t>
            </w:r>
            <w:r>
              <w:rPr/>
              <w:t>/</w:t>
            </w:r>
            <w:r>
              <w:rPr>
                <w:rStyle w:val="SourceText"/>
              </w:rPr>
              <w:t>In</w:t>
            </w:r>
            <w:r>
              <w:rPr/>
              <w:t>/</w:t>
            </w:r>
            <w:r>
              <w:rPr>
                <w:rStyle w:val="SourceText"/>
              </w:rPr>
              <w:t>Out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92">
              <w:r>
                <w:rPr>
                  <w:rStyle w:val="InternetLink"/>
                </w:rPr>
                <w:t>Connection Bytes</w:t>
              </w:r>
            </w:hyperlink>
            <w:r>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3"/>
        <w:numPr>
          <w:ilvl w:val="2"/>
          <w:numId w:val="1"/>
        </w:numPr>
        <w:tabs>
          <w:tab w:val="left" w:pos="0" w:leader="none"/>
        </w:tabs>
        <w:ind w:left="0" w:hanging="0"/>
        <w:rPr/>
      </w:pPr>
      <w:bookmarkStart w:id="1590" w:name="ports_filtering2"/>
      <w:bookmarkStart w:id="1591" w:name="__RefHeading___ports_filtering_784"/>
      <w:bookmarkEnd w:id="1591"/>
      <w:bookmarkEnd w:id="1590"/>
      <w:r>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w:t>
            </w:r>
            <w:hyperlink r:id="rId793">
              <w:r>
                <w:rPr>
                  <w:rStyle w:val="InternetLink"/>
                </w:rPr>
                <w:t>ports</w:t>
              </w:r>
            </w:hyperlink>
            <w:r>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Included </w:t>
            </w:r>
            <w:hyperlink r:id="rId794">
              <w:r>
                <w:rPr>
                  <w:rStyle w:val="InternetLink"/>
                </w:rPr>
                <w:t>ports</w:t>
              </w:r>
            </w:hyperlink>
            <w:r>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Included </w:t>
            </w:r>
            <w:hyperlink r:id="rId795">
              <w:r>
                <w:rPr>
                  <w:rStyle w:val="InternetLink"/>
                </w:rPr>
                <w:t>ports</w:t>
              </w:r>
            </w:hyperlink>
            <w:r>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Range of </w:t>
            </w:r>
            <w:hyperlink r:id="rId796">
              <w:r>
                <w:rPr>
                  <w:rStyle w:val="InternetLink"/>
                </w:rPr>
                <w:t>ports</w:t>
              </w:r>
            </w:hyperlink>
            <w:r>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592" w:name="add_classification_group2"/>
      <w:bookmarkStart w:id="1593" w:name="__RefHeading___add_classification_group_785"/>
      <w:bookmarkEnd w:id="1593"/>
      <w:bookmarkEnd w:id="1592"/>
      <w:r>
        <w:rPr/>
        <w:t>Add Classification Group</w:t>
      </w:r>
    </w:p>
    <w:p>
      <w:pPr>
        <w:pStyle w:val="TextBody"/>
        <w:rPr/>
      </w:pPr>
      <w:r>
        <w:rPr/>
        <w:t>You can add Classification Filters as needed.</w:t>
      </w:r>
    </w:p>
    <w:p>
      <w:pPr>
        <w:pStyle w:val="Heading3"/>
        <w:numPr>
          <w:ilvl w:val="2"/>
          <w:numId w:val="1"/>
        </w:numPr>
        <w:tabs>
          <w:tab w:val="left" w:pos="0" w:leader="none"/>
        </w:tabs>
        <w:ind w:left="0" w:hanging="0"/>
        <w:rPr/>
      </w:pPr>
      <w:bookmarkStart w:id="1594" w:name="add_filter"/>
      <w:bookmarkStart w:id="1595" w:name="__RefHeading___add_filter_786"/>
      <w:bookmarkEnd w:id="1595"/>
      <w:bookmarkEnd w:id="1594"/>
      <w:r>
        <w:rPr/>
        <w:t>Add Filter</w:t>
      </w:r>
    </w:p>
    <w:p>
      <w:pPr>
        <w:pStyle w:val="TextBody"/>
        <w:rPr/>
      </w:pPr>
      <w:r>
        <w:rPr/>
        <w:t>To add a filter:</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Select </w:t>
      </w:r>
      <w:r>
        <w:rPr>
          <w:rStyle w:val="StrongEmphasis"/>
        </w:rPr>
        <w:t>Classification group</w:t>
      </w:r>
      <w:r>
        <w:rPr/>
        <w:t xml:space="preserve"> </w:t>
      </w:r>
    </w:p>
    <w:p>
      <w:pPr>
        <w:pStyle w:val="List1Content"/>
        <w:numPr>
          <w:ilvl w:val="0"/>
          <w:numId w:val="3"/>
        </w:numPr>
        <w:rPr/>
      </w:pPr>
      <w:r>
        <w:rPr/>
        <w:t xml:space="preserve">Enter QoS values as needed.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596" w:name="order"/>
      <w:bookmarkStart w:id="1597" w:name="__RefHeading___order_787"/>
      <w:bookmarkEnd w:id="1597"/>
      <w:bookmarkEnd w:id="1596"/>
      <w:r>
        <w:rPr/>
        <w:t>Order</w:t>
      </w:r>
    </w:p>
    <w:p>
      <w:pPr>
        <w:pStyle w:val="TextBody"/>
        <w:rPr/>
      </w:pPr>
      <w:r>
        <w:rPr/>
        <w:t>The filters are prioritized in order from top to bottom in the list.</w:t>
      </w:r>
    </w:p>
    <w:p>
      <w:pPr>
        <w:pStyle w:val="Heading3"/>
        <w:numPr>
          <w:ilvl w:val="2"/>
          <w:numId w:val="1"/>
        </w:numPr>
        <w:tabs>
          <w:tab w:val="left" w:pos="0" w:leader="none"/>
        </w:tabs>
        <w:ind w:left="0" w:hanging="0"/>
        <w:rPr/>
      </w:pPr>
      <w:bookmarkStart w:id="1598" w:name="reorder"/>
      <w:bookmarkStart w:id="1599" w:name="__RefHeading___reorder_788"/>
      <w:bookmarkEnd w:id="1599"/>
      <w:bookmarkEnd w:id="1598"/>
      <w:r>
        <w:rPr/>
        <w:t>Reorder</w:t>
      </w:r>
    </w:p>
    <w:p>
      <w:pPr>
        <w:pStyle w:val="TextBody"/>
        <w:rPr/>
      </w:pPr>
      <w:r>
        <w:rPr/>
        <w:t>You can rearrange the classes by using the buttons: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drawing>
                <wp:inline distT="0" distB="0" distL="0" distR="0">
                  <wp:extent cx="152400" cy="152400"/>
                  <wp:effectExtent l="0" t="0" r="0" b="0"/>
                  <wp:docPr id="133" nam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73" descr=""/>
                          <pic:cNvPicPr>
                            <a:picLocks noChangeAspect="1" noChangeArrowheads="1"/>
                          </pic:cNvPicPr>
                        </pic:nvPicPr>
                        <pic:blipFill>
                          <a:blip r:embed="rId797"/>
                          <a:stretch>
                            <a:fillRect/>
                          </a:stretch>
                        </pic:blipFill>
                        <pic:spPr bwMode="auto">
                          <a:xfrm>
                            <a:off x="0" y="0"/>
                            <a:ext cx="152400" cy="152400"/>
                          </a:xfrm>
                          <a:prstGeom prst="rect">
                            <a:avLst/>
                          </a:prstGeom>
                        </pic:spPr>
                      </pic:pic>
                    </a:graphicData>
                  </a:graphic>
                </wp:inline>
              </w:drawing>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Move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drawing>
                <wp:inline distT="0" distB="0" distL="0" distR="0">
                  <wp:extent cx="152400" cy="152400"/>
                  <wp:effectExtent l="0" t="0" r="0" b="0"/>
                  <wp:docPr id="134" nam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74" descr=""/>
                          <pic:cNvPicPr>
                            <a:picLocks noChangeAspect="1" noChangeArrowheads="1"/>
                          </pic:cNvPicPr>
                        </pic:nvPicPr>
                        <pic:blipFill>
                          <a:blip r:embed="rId798"/>
                          <a:stretch>
                            <a:fillRect/>
                          </a:stretch>
                        </pic:blipFill>
                        <pic:spPr bwMode="auto">
                          <a:xfrm>
                            <a:off x="0" y="0"/>
                            <a:ext cx="152400" cy="152400"/>
                          </a:xfrm>
                          <a:prstGeom prst="rect">
                            <a:avLst/>
                          </a:prstGeom>
                        </pic:spPr>
                      </pic:pic>
                    </a:graphicData>
                  </a:graphic>
                </wp:inline>
              </w:drawing>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Move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600" w:name="reclassify2"/>
      <w:bookmarkStart w:id="1601" w:name="__RefHeading___reclassify_789"/>
      <w:bookmarkEnd w:id="1601"/>
      <w:bookmarkEnd w:id="1600"/>
      <w:r>
        <w:rPr/>
        <w:t>Reclassify</w:t>
      </w:r>
    </w:p>
    <w:p>
      <w:pPr>
        <w:pStyle w:val="TextBody"/>
        <w:rPr/>
      </w:pPr>
      <w:r>
        <w:rPr/>
        <w:t xml:space="preserve">The </w:t>
      </w:r>
      <w:r>
        <w:rPr>
          <w:rStyle w:val="StrongEmphasis"/>
        </w:rPr>
        <w:t>Reclassify</w:t>
      </w:r>
      <w:r>
        <w:rPr/>
        <w:t xml:space="preserve"> tab lets you configure filtering parameters in order to redefine types of traffic to include in which </w:t>
      </w:r>
      <w:hyperlink r:id="rId799">
        <w:r>
          <w:rPr>
            <w:rStyle w:val="InternetLink"/>
          </w:rPr>
          <w:t>Class</w:t>
        </w:r>
      </w:hyperlink>
      <w:r>
        <w:rPr/>
        <w:t>.</w:t>
      </w:r>
    </w:p>
    <w:p>
      <w:pPr>
        <w:pStyle w:val="TextBody"/>
        <w:rPr/>
      </w:pPr>
      <w:r>
        <w:rPr/>
        <w:t>Reclassification can override the on a per packet basis without altering the defined .</w:t>
      </w:r>
    </w:p>
    <w:p>
      <w:pPr>
        <w:pStyle w:val="Heading2"/>
        <w:numPr>
          <w:ilvl w:val="1"/>
          <w:numId w:val="1"/>
        </w:numPr>
        <w:tabs>
          <w:tab w:val="left" w:pos="0" w:leader="none"/>
        </w:tabs>
        <w:ind w:left="0" w:hanging="0"/>
        <w:rPr/>
      </w:pPr>
      <w:bookmarkStart w:id="1602" w:name="overview76"/>
      <w:bookmarkStart w:id="1603" w:name="__RefHeading___overview_790"/>
      <w:bookmarkEnd w:id="1603"/>
      <w:bookmarkEnd w:id="1602"/>
      <w:r>
        <w:rPr/>
        <w:t>Overview</w:t>
      </w:r>
    </w:p>
    <w:p>
      <w:pPr>
        <w:pStyle w:val="TextBody"/>
        <w:rPr/>
      </w:pPr>
      <w:r>
        <w:rPr/>
        <w:t>At the top of the page is a list of selectable classification groups.</w:t>
      </w:r>
    </w:p>
    <w:p>
      <w:pPr>
        <w:pStyle w:val="TextBody"/>
        <w:rPr/>
      </w:pPr>
      <w:r>
        <w:rPr/>
        <w:t>When a particular group is selected, details about it is shown in the configuration section.</w:t>
      </w:r>
    </w:p>
    <w:p>
      <w:pPr>
        <w:pStyle w:val="TextBody"/>
        <w:rPr/>
      </w:pPr>
      <w:r>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Classification </w:t>
            </w:r>
            <w:hyperlink r:id="rId800">
              <w:r>
                <w:rPr>
                  <w:rStyle w:val="InternetLink"/>
                </w:rPr>
                <w:t>Group</w:t>
              </w:r>
            </w:hyperlink>
            <w:r>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All</w:t>
            </w:r>
            <w:r>
              <w:rPr/>
              <w:t xml:space="preserve"> / </w:t>
            </w:r>
            <w:hyperlink r:id="rId801">
              <w:r>
                <w:rPr>
                  <w:rStyle w:val="InternetLink"/>
                </w:rPr>
                <w:t>UDP</w:t>
              </w:r>
            </w:hyperlink>
            <w:r>
              <w:rPr/>
              <w:t xml:space="preserve"> / </w:t>
            </w:r>
            <w:hyperlink r:id="rId802">
              <w:r>
                <w:rPr>
                  <w:rStyle w:val="InternetLink"/>
                </w:rPr>
                <w:t>TCP</w:t>
              </w:r>
            </w:hyperlink>
            <w:r>
              <w:rPr/>
              <w:t xml:space="preserve"> / </w:t>
            </w:r>
            <w:hyperlink r:id="rId803">
              <w:r>
                <w:rPr>
                  <w:rStyle w:val="InternetLink"/>
                </w:rPr>
                <w:t>ICMP</w:t>
              </w:r>
            </w:hyperlink>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All</w:t>
            </w:r>
            <w:r>
              <w:rPr/>
              <w:t xml:space="preserve"> / </w:t>
            </w:r>
            <w:r>
              <w:rPr>
                <w:rStyle w:val="SourceText"/>
              </w:rPr>
              <w:t>Specific host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All</w:t>
            </w:r>
            <w:r>
              <w:rPr/>
              <w:t xml:space="preserve"> / </w:t>
            </w:r>
            <w:r>
              <w:rPr>
                <w:rStyle w:val="SourceText"/>
              </w:rPr>
              <w:t>Specific host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Settings for </w:t>
            </w:r>
            <w:r>
              <w:rPr>
                <w:rStyle w:val="StrongEmphasis"/>
              </w:rPr>
              <w:t>ports filtering</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Port</w:t>
            </w:r>
            <w:r>
              <w:rPr/>
              <w:t>/</w:t>
            </w:r>
            <w:r>
              <w:rPr>
                <w:rStyle w:val="SourceText"/>
              </w:rPr>
              <w:t>Source</w:t>
            </w:r>
            <w:r>
              <w:rPr/>
              <w:t>/</w:t>
            </w:r>
            <w:r>
              <w:rPr>
                <w:rStyle w:val="SourceText"/>
              </w:rPr>
              <w:t>Destination</w:t>
            </w:r>
            <w:r>
              <w:rPr/>
              <w:t>/</w:t>
            </w:r>
            <w:r>
              <w:rPr>
                <w:rStyle w:val="SourceText"/>
              </w:rPr>
              <w:t>Port range</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Both</w:t>
            </w:r>
            <w:r>
              <w:rPr/>
              <w:t>/</w:t>
            </w:r>
            <w:r>
              <w:rPr>
                <w:rStyle w:val="SourceText"/>
              </w:rPr>
              <w:t>In</w:t>
            </w:r>
            <w:r>
              <w:rPr/>
              <w:t>/</w:t>
            </w:r>
            <w:r>
              <w:rPr>
                <w:rStyle w:val="SourceText"/>
              </w:rPr>
              <w:t>Out</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04">
              <w:r>
                <w:rPr>
                  <w:rStyle w:val="InternetLink"/>
                </w:rPr>
                <w:t>Connection Bytes</w:t>
              </w:r>
            </w:hyperlink>
            <w:r>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Precedence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Quality of service parameters relating for </w:t>
            </w:r>
            <w:hyperlink r:id="rId805">
              <w:r>
                <w:rPr>
                  <w:rStyle w:val="InternetLink"/>
                </w:rPr>
                <w:t>precedence</w:t>
              </w:r>
            </w:hyperlink>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Packet Size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w:t>
            </w:r>
            <w:hyperlink r:id="rId806">
              <w:r>
                <w:rPr>
                  <w:rStyle w:val="InternetLink"/>
                </w:rPr>
                <w:t>packets</w:t>
              </w:r>
            </w:hyperlink>
            <w:r>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Minimum size </w:t>
            </w:r>
            <w:r>
              <w:rPr>
                <w:rStyle w:val="SourceText"/>
              </w:rPr>
              <w:t>From</w:t>
            </w:r>
            <w:r>
              <w:rPr/>
              <w:t xml:space="preserve"> or </w:t>
            </w:r>
            <w:r>
              <w:rPr>
                <w:rStyle w:val="SourceText"/>
              </w:rPr>
              <w:t>From</w:t>
            </w:r>
            <w:r>
              <w:rPr/>
              <w:t>-</w:t>
            </w:r>
            <w:r>
              <w:rPr>
                <w:rStyle w:val="SourceText"/>
              </w:rPr>
              <w:t>To</w:t>
            </w:r>
            <w:r>
              <w:rPr/>
              <w:t xml:space="preserve"> range.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Mark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Hexadecimal </w:t>
            </w:r>
            <w:hyperlink r:id="rId807">
              <w:r>
                <w:rPr>
                  <w:rStyle w:val="InternetLink"/>
                </w:rPr>
                <w:t>mark code</w:t>
              </w:r>
            </w:hyperlink>
            <w:r>
              <w:rPr/>
              <w:t xml:space="preserve"> to att to the packets. (</w:t>
            </w:r>
            <w:r>
              <w:rPr>
                <w:rStyle w:val="SourceText"/>
              </w:rPr>
              <w:t>0x000000</w:t>
            </w:r>
            <w:r>
              <w:rPr/>
              <w:t>-</w:t>
            </w:r>
            <w:r>
              <w:rPr>
                <w:rStyle w:val="SourceText"/>
              </w:rPr>
              <w:t>0xFFFFFF</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TCP flags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08">
              <w:r>
                <w:rPr>
                  <w:rStyle w:val="InternetLink"/>
                </w:rPr>
                <w:t>TCP Flags</w:t>
              </w:r>
            </w:hyperlink>
            <w:r>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SYN</w:t>
            </w:r>
            <w:r>
              <w:rPr/>
              <w:t>/</w:t>
            </w:r>
            <w:r>
              <w:rPr>
                <w:rStyle w:val="SourceText"/>
              </w:rPr>
              <w:t>ACK</w:t>
            </w:r>
            <w:r>
              <w:rPr/>
              <w:t>/</w:t>
            </w:r>
            <w:r>
              <w:rPr>
                <w:rStyle w:val="SourceText"/>
              </w:rPr>
              <w:t>FIN</w:t>
            </w:r>
            <w:r>
              <w:rPr/>
              <w:t>/</w:t>
            </w:r>
            <w:r>
              <w:rPr>
                <w:rStyle w:val="SourceText"/>
              </w:rPr>
              <w:t>RST</w:t>
            </w:r>
            <w:r>
              <w:rPr/>
              <w:t>/</w:t>
            </w:r>
            <w:r>
              <w:rPr>
                <w:rStyle w:val="SourceText"/>
              </w:rPr>
              <w:t>URG</w:t>
            </w:r>
            <w:r>
              <w:rPr/>
              <w:t>/</w:t>
            </w:r>
            <w:r>
              <w:rPr>
                <w:rStyle w:val="SourceText"/>
              </w:rPr>
              <w:t>PSH</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3"/>
        <w:numPr>
          <w:ilvl w:val="2"/>
          <w:numId w:val="1"/>
        </w:numPr>
        <w:tabs>
          <w:tab w:val="left" w:pos="0" w:leader="none"/>
        </w:tabs>
        <w:ind w:left="0" w:hanging="0"/>
        <w:rPr/>
      </w:pPr>
      <w:bookmarkStart w:id="1604" w:name="ports_filtering3"/>
      <w:bookmarkStart w:id="1605" w:name="__RefHeading___ports_filtering_791"/>
      <w:bookmarkEnd w:id="1605"/>
      <w:bookmarkEnd w:id="1604"/>
      <w:r>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w:t>
            </w:r>
            <w:hyperlink r:id="rId809">
              <w:r>
                <w:rPr>
                  <w:rStyle w:val="InternetLink"/>
                </w:rPr>
                <w:t>ports</w:t>
              </w:r>
            </w:hyperlink>
            <w:r>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Included </w:t>
            </w:r>
            <w:hyperlink r:id="rId810">
              <w:r>
                <w:rPr>
                  <w:rStyle w:val="InternetLink"/>
                </w:rPr>
                <w:t>ports</w:t>
              </w:r>
            </w:hyperlink>
            <w:r>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Included </w:t>
            </w:r>
            <w:hyperlink r:id="rId811">
              <w:r>
                <w:rPr>
                  <w:rStyle w:val="InternetLink"/>
                </w:rPr>
                <w:t>ports</w:t>
              </w:r>
            </w:hyperlink>
            <w:r>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Range of </w:t>
            </w:r>
            <w:hyperlink r:id="rId812">
              <w:r>
                <w:rPr>
                  <w:rStyle w:val="InternetLink"/>
                </w:rPr>
                <w:t>ports</w:t>
              </w:r>
            </w:hyperlink>
            <w:r>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606" w:name="order1"/>
      <w:bookmarkStart w:id="1607" w:name="__RefHeading___order_792"/>
      <w:bookmarkEnd w:id="1607"/>
      <w:bookmarkEnd w:id="1606"/>
      <w:r>
        <w:rPr/>
        <w:t>Order</w:t>
      </w:r>
    </w:p>
    <w:p>
      <w:pPr>
        <w:pStyle w:val="TextBody"/>
        <w:rPr/>
      </w:pPr>
      <w:r>
        <w:rPr/>
        <w:t>The filters are prioritized in order from top to bottom in the list.</w:t>
      </w:r>
    </w:p>
    <w:p>
      <w:pPr>
        <w:pStyle w:val="Heading3"/>
        <w:numPr>
          <w:ilvl w:val="2"/>
          <w:numId w:val="1"/>
        </w:numPr>
        <w:tabs>
          <w:tab w:val="left" w:pos="0" w:leader="none"/>
        </w:tabs>
        <w:ind w:left="0" w:hanging="0"/>
        <w:rPr/>
      </w:pPr>
      <w:bookmarkStart w:id="1608" w:name="reorder1"/>
      <w:bookmarkStart w:id="1609" w:name="__RefHeading___reorder_793"/>
      <w:bookmarkEnd w:id="1609"/>
      <w:bookmarkEnd w:id="1608"/>
      <w:r>
        <w:rPr/>
        <w:t>Reorder</w:t>
      </w:r>
    </w:p>
    <w:p>
      <w:pPr>
        <w:pStyle w:val="TextBody"/>
        <w:rPr/>
      </w:pPr>
      <w:r>
        <w:rPr/>
        <w:t>You can rearrange the classes by using the buttons: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drawing>
                <wp:inline distT="0" distB="0" distL="0" distR="0">
                  <wp:extent cx="152400" cy="152400"/>
                  <wp:effectExtent l="0" t="0" r="0" b="0"/>
                  <wp:docPr id="135" nam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75" descr=""/>
                          <pic:cNvPicPr>
                            <a:picLocks noChangeAspect="1" noChangeArrowheads="1"/>
                          </pic:cNvPicPr>
                        </pic:nvPicPr>
                        <pic:blipFill>
                          <a:blip r:embed="rId813"/>
                          <a:stretch>
                            <a:fillRect/>
                          </a:stretch>
                        </pic:blipFill>
                        <pic:spPr bwMode="auto">
                          <a:xfrm>
                            <a:off x="0" y="0"/>
                            <a:ext cx="152400" cy="152400"/>
                          </a:xfrm>
                          <a:prstGeom prst="rect">
                            <a:avLst/>
                          </a:prstGeom>
                        </pic:spPr>
                      </pic:pic>
                    </a:graphicData>
                  </a:graphic>
                </wp:inline>
              </w:drawing>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Move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drawing>
                <wp:inline distT="0" distB="0" distL="0" distR="0">
                  <wp:extent cx="152400" cy="152400"/>
                  <wp:effectExtent l="0" t="0" r="0" b="0"/>
                  <wp:docPr id="136" nam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76" descr=""/>
                          <pic:cNvPicPr>
                            <a:picLocks noChangeAspect="1" noChangeArrowheads="1"/>
                          </pic:cNvPicPr>
                        </pic:nvPicPr>
                        <pic:blipFill>
                          <a:blip r:embed="rId814"/>
                          <a:stretch>
                            <a:fillRect/>
                          </a:stretch>
                        </pic:blipFill>
                        <pic:spPr bwMode="auto">
                          <a:xfrm>
                            <a:off x="0" y="0"/>
                            <a:ext cx="152400" cy="152400"/>
                          </a:xfrm>
                          <a:prstGeom prst="rect">
                            <a:avLst/>
                          </a:prstGeom>
                        </pic:spPr>
                      </pic:pic>
                    </a:graphicData>
                  </a:graphic>
                </wp:inline>
              </w:drawing>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Move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3"/>
        <w:numPr>
          <w:ilvl w:val="2"/>
          <w:numId w:val="1"/>
        </w:numPr>
        <w:tabs>
          <w:tab w:val="left" w:pos="0" w:leader="none"/>
        </w:tabs>
        <w:ind w:left="0" w:hanging="0"/>
        <w:rPr/>
      </w:pPr>
      <w:bookmarkStart w:id="1610" w:name="add_filter1"/>
      <w:bookmarkStart w:id="1611" w:name="__RefHeading___add_filter_794"/>
      <w:bookmarkEnd w:id="1611"/>
      <w:bookmarkEnd w:id="1610"/>
      <w:r>
        <w:rPr/>
        <w:t>Add Filter</w:t>
      </w:r>
    </w:p>
    <w:p>
      <w:pPr>
        <w:pStyle w:val="TextBody"/>
        <w:rPr/>
      </w:pPr>
      <w:r>
        <w:rPr/>
        <w:t>You can add Reclasssify filters as needed.</w:t>
      </w:r>
    </w:p>
    <w:p>
      <w:pPr>
        <w:pStyle w:val="Heading2"/>
        <w:numPr>
          <w:ilvl w:val="1"/>
          <w:numId w:val="1"/>
        </w:numPr>
        <w:tabs>
          <w:tab w:val="left" w:pos="0" w:leader="none"/>
        </w:tabs>
        <w:ind w:left="0" w:hanging="0"/>
        <w:rPr/>
      </w:pPr>
      <w:bookmarkStart w:id="1612" w:name="add_filter2"/>
      <w:bookmarkStart w:id="1613" w:name="__RefHeading___add_filter_795"/>
      <w:bookmarkEnd w:id="1613"/>
      <w:bookmarkEnd w:id="1612"/>
      <w:r>
        <w:rPr/>
        <w:t>Add Filter</w:t>
      </w:r>
    </w:p>
    <w:p>
      <w:pPr>
        <w:pStyle w:val="TextBody"/>
        <w:rPr/>
      </w:pPr>
      <w:r>
        <w:rPr/>
        <w:t>To add a filter:</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Select </w:t>
      </w:r>
      <w:r>
        <w:rPr>
          <w:rStyle w:val="StrongEmphasis"/>
        </w:rPr>
        <w:t>Classification group</w:t>
      </w:r>
      <w:r>
        <w:rPr/>
        <w:t xml:space="preserve"> </w:t>
      </w:r>
    </w:p>
    <w:p>
      <w:pPr>
        <w:pStyle w:val="List1Content"/>
        <w:numPr>
          <w:ilvl w:val="0"/>
          <w:numId w:val="3"/>
        </w:numPr>
        <w:rPr/>
      </w:pPr>
      <w:r>
        <w:rPr/>
        <w:t xml:space="preserve">Enter QoS values as needed.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614" w:name="add_wan"/>
      <w:bookmarkStart w:id="1615" w:name="__RefHeading___add_wan_796"/>
      <w:bookmarkEnd w:id="1615"/>
      <w:bookmarkEnd w:id="1614"/>
      <w:r>
        <w:rPr/>
        <w:t>Add WAN</w:t>
      </w:r>
    </w:p>
    <w:p>
      <w:pPr>
        <w:pStyle w:val="Heading1"/>
        <w:numPr>
          <w:ilvl w:val="0"/>
          <w:numId w:val="1"/>
        </w:numPr>
        <w:tabs>
          <w:tab w:val="left" w:pos="0" w:leader="none"/>
        </w:tabs>
        <w:ind w:left="0" w:hanging="0"/>
        <w:rPr/>
      </w:pPr>
      <w:bookmarkStart w:id="1616" w:name="multiwan1"/>
      <w:bookmarkStart w:id="1617" w:name="__RefHeading___multiwan_797"/>
      <w:bookmarkEnd w:id="1617"/>
      <w:bookmarkEnd w:id="1616"/>
      <w:r>
        <w:rPr/>
        <w:t>MultiWAN</w:t>
      </w:r>
    </w:p>
    <w:p>
      <w:pPr>
        <w:pStyle w:val="TextBody"/>
        <w:rPr/>
      </w:pPr>
      <w:r>
        <w:rPr/>
        <w:t xml:space="preserve">The </w:t>
      </w:r>
      <w:r>
        <w:rPr>
          <w:rStyle w:val="StrongEmphasis"/>
        </w:rPr>
        <w:t>MultiWAN</w:t>
      </w:r>
      <w:r>
        <w:rPr/>
        <w:t xml:space="preserve"> view allows you to create and configure WAN traffic divisions for </w:t>
      </w:r>
      <w:hyperlink r:id="rId815">
        <w:r>
          <w:rPr>
            <w:rStyle w:val="InternetLink"/>
          </w:rPr>
          <w:t>load balancing</w:t>
        </w:r>
      </w:hyperlink>
      <w:r>
        <w:rPr/>
        <w:t xml:space="preserve"> and </w:t>
      </w:r>
      <w:hyperlink r:id="rId816">
        <w:r>
          <w:rPr>
            <w:rStyle w:val="InternetLink"/>
          </w:rPr>
          <w:t>failover</w:t>
        </w:r>
      </w:hyperlink>
      <w:r>
        <w:rPr/>
        <w:t xml:space="preserve"> and applying traffic .</w:t>
      </w:r>
    </w:p>
    <w:p>
      <w:pPr>
        <w:pStyle w:val="Heading2"/>
        <w:numPr>
          <w:ilvl w:val="1"/>
          <w:numId w:val="1"/>
        </w:numPr>
        <w:tabs>
          <w:tab w:val="left" w:pos="0" w:leader="none"/>
        </w:tabs>
        <w:ind w:left="0" w:hanging="0"/>
        <w:rPr/>
      </w:pPr>
      <w:bookmarkStart w:id="1618" w:name="introduction1"/>
      <w:bookmarkStart w:id="1619" w:name="__RefHeading___introduction_798"/>
      <w:bookmarkEnd w:id="1619"/>
      <w:bookmarkEnd w:id="1618"/>
      <w:r>
        <w:rPr/>
        <w:t>Introduction</w:t>
      </w:r>
    </w:p>
    <w:p>
      <w:pPr>
        <w:pStyle w:val="TextBody"/>
        <w:rPr/>
      </w:pPr>
      <w:r>
        <w:rPr/>
        <w:t>Using the MultiWAN feature, you can enable up to 250 WAN interfaces to:</w:t>
      </w:r>
    </w:p>
    <w:p>
      <w:pPr>
        <w:pStyle w:val="List1ContentFirst"/>
        <w:numPr>
          <w:ilvl w:val="0"/>
          <w:numId w:val="3"/>
        </w:numPr>
        <w:rPr/>
      </w:pPr>
      <w:r>
        <w:rPr/>
        <w:t xml:space="preserve">Provide load balancing over multiple WAN interfaces based on a numeric weight assignment. </w:t>
      </w:r>
    </w:p>
    <w:p>
      <w:pPr>
        <w:pStyle w:val="List1Content"/>
        <w:numPr>
          <w:ilvl w:val="0"/>
          <w:numId w:val="3"/>
        </w:numPr>
        <w:rPr/>
      </w:pPr>
      <w:r>
        <w:rPr/>
        <w:t xml:space="preserve">Monitor connections using repeated ping tests and can automatically route outbound traffic to another WAN interface if the first WAN interface loses connectivity. </w:t>
      </w:r>
    </w:p>
    <w:p>
      <w:pPr>
        <w:pStyle w:val="List1Content"/>
        <w:numPr>
          <w:ilvl w:val="0"/>
          <w:numId w:val="3"/>
        </w:numPr>
        <w:rPr/>
      </w:pPr>
      <w:r>
        <w:rPr/>
        <w:t xml:space="preserve">Set rules to customize which outbound connections should use which WAN interface </w:t>
      </w:r>
    </w:p>
    <w:p>
      <w:pPr>
        <w:pStyle w:val="List1ContentLast"/>
        <w:numPr>
          <w:ilvl w:val="0"/>
          <w:numId w:val="3"/>
        </w:numPr>
        <w:rPr/>
      </w:pPr>
      <w:r>
        <w:rPr/>
        <w:t>Customize rules based on various parameters such as IP:s, port(s) and protocol.</w:t>
      </w:r>
    </w:p>
    <w:p>
      <w:pPr>
        <w:pStyle w:val="Heading2"/>
        <w:numPr>
          <w:ilvl w:val="1"/>
          <w:numId w:val="1"/>
        </w:numPr>
        <w:tabs>
          <w:tab w:val="left" w:pos="0" w:leader="none"/>
        </w:tabs>
        <w:ind w:left="0" w:hanging="0"/>
        <w:rPr/>
      </w:pPr>
      <w:bookmarkStart w:id="1620" w:name="tabs1"/>
      <w:bookmarkStart w:id="1621" w:name="__RefHeading___tabs_799"/>
      <w:bookmarkEnd w:id="1621"/>
      <w:bookmarkEnd w:id="1620"/>
      <w:r>
        <w:rPr/>
        <w:t>Tabs</w:t>
      </w:r>
    </w:p>
    <w:p>
      <w:pPr>
        <w:pStyle w:val="TextBody"/>
        <w:rPr/>
      </w:pPr>
      <w:r>
        <w:rPr/>
        <w:t>The MultiWAN settings are divided into tabs.</w:t>
      </w:r>
    </w:p>
    <w:p>
      <w:pPr>
        <w:pStyle w:val="Heading3"/>
        <w:numPr>
          <w:ilvl w:val="2"/>
          <w:numId w:val="1"/>
        </w:numPr>
        <w:tabs>
          <w:tab w:val="left" w:pos="0" w:leader="none"/>
        </w:tabs>
        <w:ind w:left="0" w:hanging="0"/>
        <w:rPr/>
      </w:pPr>
      <w:bookmarkStart w:id="1622" w:name="settings"/>
      <w:bookmarkStart w:id="1623" w:name="__RefHeading___settings_800"/>
      <w:bookmarkEnd w:id="1623"/>
      <w:bookmarkEnd w:id="1622"/>
      <w:r>
        <w:rPr/>
        <w:t>Settings</w:t>
      </w:r>
    </w:p>
    <w:p>
      <w:pPr>
        <w:pStyle w:val="TextBody"/>
        <w:rPr/>
      </w:pPr>
      <w:r>
        <w:rPr/>
        <w:t xml:space="preserve">The </w:t>
      </w:r>
      <w:r>
        <w:rPr>
          <w:rStyle w:val="StrongEmphasis"/>
        </w:rPr>
        <w:t>MultiWAN Settings</w:t>
      </w:r>
      <w:r>
        <w:rPr/>
        <w:t xml:space="preserve"> tab allows you to add or edit multiple </w:t>
      </w:r>
      <w:hyperlink r:id="rId817">
        <w:r>
          <w:rPr>
            <w:rStyle w:val="InternetLink"/>
          </w:rPr>
          <w:t>WAN</w:t>
        </w:r>
      </w:hyperlink>
      <w:r>
        <w:rPr/>
        <w:t xml:space="preserve"> connections and turn them on or off. You can also configure thresholds for WAN up/down detection and reliability monitoring.</w:t>
      </w:r>
    </w:p>
    <w:p>
      <w:pPr>
        <w:pStyle w:val="Heading3"/>
        <w:numPr>
          <w:ilvl w:val="2"/>
          <w:numId w:val="1"/>
        </w:numPr>
        <w:tabs>
          <w:tab w:val="left" w:pos="0" w:leader="none"/>
        </w:tabs>
        <w:ind w:left="0" w:hanging="0"/>
        <w:rPr/>
      </w:pPr>
      <w:bookmarkStart w:id="1624" w:name="members"/>
      <w:bookmarkStart w:id="1625" w:name="__RefHeading___members_801"/>
      <w:bookmarkEnd w:id="1625"/>
      <w:bookmarkEnd w:id="1624"/>
      <w:r>
        <w:rPr/>
        <w:t>Members</w:t>
      </w:r>
    </w:p>
    <w:p>
      <w:pPr>
        <w:pStyle w:val="TextBody"/>
        <w:rPr/>
      </w:pPr>
      <w:r>
        <w:rPr/>
        <w:t xml:space="preserve">The </w:t>
      </w:r>
      <w:r>
        <w:rPr>
          <w:rStyle w:val="StrongEmphasis"/>
        </w:rPr>
        <w:t>Members</w:t>
      </w:r>
      <w:r>
        <w:rPr/>
        <w:t xml:space="preserve"> tab allows you to create member groups for interfaces, to use with policies for traffic management. The metric and weight settings are used to manage traffic in the member groups.</w:t>
      </w:r>
    </w:p>
    <w:p>
      <w:pPr>
        <w:pStyle w:val="Heading3"/>
        <w:numPr>
          <w:ilvl w:val="2"/>
          <w:numId w:val="1"/>
        </w:numPr>
        <w:tabs>
          <w:tab w:val="left" w:pos="0" w:leader="none"/>
        </w:tabs>
        <w:ind w:left="0" w:hanging="0"/>
        <w:rPr/>
      </w:pPr>
      <w:bookmarkStart w:id="1626" w:name="policies"/>
      <w:bookmarkStart w:id="1627" w:name="__RefHeading___policies_802"/>
      <w:bookmarkEnd w:id="1627"/>
      <w:bookmarkEnd w:id="1626"/>
      <w:r>
        <w:rPr/>
        <w:t>Policies</w:t>
      </w:r>
    </w:p>
    <w:p>
      <w:pPr>
        <w:pStyle w:val="TextBody"/>
        <w:rPr/>
      </w:pPr>
      <w:r>
        <w:rPr/>
        <w:t xml:space="preserve">The </w:t>
      </w:r>
      <w:r>
        <w:rPr>
          <w:rStyle w:val="StrongEmphasis"/>
        </w:rPr>
        <w:t>Policies</w:t>
      </w:r>
      <w:r>
        <w:rPr/>
        <w:t xml:space="preserve"> tab allows you to group members into policy sets for use with the traffic .</w:t>
      </w:r>
    </w:p>
    <w:p>
      <w:pPr>
        <w:pStyle w:val="Heading3"/>
        <w:numPr>
          <w:ilvl w:val="2"/>
          <w:numId w:val="1"/>
        </w:numPr>
        <w:tabs>
          <w:tab w:val="left" w:pos="0" w:leader="none"/>
        </w:tabs>
        <w:ind w:left="0" w:hanging="0"/>
        <w:rPr/>
      </w:pPr>
      <w:bookmarkStart w:id="1628" w:name="rules2"/>
      <w:bookmarkStart w:id="1629" w:name="__RefHeading___rules_803"/>
      <w:bookmarkEnd w:id="1629"/>
      <w:bookmarkEnd w:id="1628"/>
      <w:r>
        <w:rPr/>
        <w:t>Rules</w:t>
      </w:r>
    </w:p>
    <w:p>
      <w:pPr>
        <w:pStyle w:val="TextBody"/>
        <w:rPr/>
      </w:pPr>
      <w:r>
        <w:rPr/>
        <w:t xml:space="preserve">The </w:t>
      </w:r>
      <w:r>
        <w:rPr>
          <w:rStyle w:val="StrongEmphasis"/>
        </w:rPr>
        <w:t>Rules</w:t>
      </w:r>
      <w:r>
        <w:rPr/>
        <w:t xml:space="preserve"> tab allows you to define how LAN traffic should be filtered and distributed over the available WANs.</w:t>
      </w:r>
    </w:p>
    <w:p>
      <w:pPr>
        <w:pStyle w:val="TextBody"/>
        <w:rPr/>
      </w:pPr>
      <w:r>
        <w:rPr/>
        <w:t>Rules are the way the Policies are applied to the traffic. Each Rule targets packets with some kind of filter.</w:t>
      </w:r>
    </w:p>
    <w:p>
      <w:pPr>
        <w:pStyle w:val="TextBody"/>
        <w:rPr/>
      </w:pPr>
      <w:r>
        <w:rPr/>
        <w:t>The Rules are applied in order from top to bottom. Multiple rules that can use the same but target different traffic.</w:t>
      </w:r>
    </w:p>
    <w:p>
      <w:pPr>
        <w:pStyle w:val="Heading2"/>
        <w:numPr>
          <w:ilvl w:val="1"/>
          <w:numId w:val="1"/>
        </w:numPr>
        <w:tabs>
          <w:tab w:val="left" w:pos="0" w:leader="none"/>
        </w:tabs>
        <w:ind w:left="0" w:hanging="0"/>
        <w:rPr/>
      </w:pPr>
      <w:bookmarkStart w:id="1630" w:name="workflow3"/>
      <w:bookmarkStart w:id="1631" w:name="__RefHeading___workflow_804"/>
      <w:bookmarkEnd w:id="1631"/>
      <w:bookmarkEnd w:id="1630"/>
      <w:r>
        <w:rPr/>
        <w:t>Workflow</w:t>
      </w:r>
    </w:p>
    <w:p>
      <w:pPr>
        <w:pStyle w:val="Heading3"/>
        <w:numPr>
          <w:ilvl w:val="2"/>
          <w:numId w:val="1"/>
        </w:numPr>
        <w:tabs>
          <w:tab w:val="left" w:pos="0" w:leader="none"/>
        </w:tabs>
        <w:ind w:left="0" w:hanging="0"/>
        <w:rPr/>
      </w:pPr>
      <w:bookmarkStart w:id="1632" w:name="workflow4"/>
      <w:bookmarkStart w:id="1633" w:name="__RefHeading___workflow_805"/>
      <w:bookmarkEnd w:id="1633"/>
      <w:bookmarkEnd w:id="1632"/>
      <w:r>
        <w:rPr/>
        <w:t>Workflow</w:t>
      </w:r>
    </w:p>
    <w:p>
      <w:pPr>
        <w:pStyle w:val="TextBody"/>
        <w:rPr/>
      </w:pPr>
      <w:r>
        <w:rPr/>
        <w:t xml:space="preserve">In order to use the </w:t>
      </w:r>
      <w:hyperlink r:id="rId818">
        <w:r>
          <w:rPr>
            <w:rStyle w:val="InternetLink"/>
          </w:rPr>
          <w:t>multiwan</w:t>
        </w:r>
      </w:hyperlink>
      <w:r>
        <w:rPr/>
        <w:t xml:space="preserve"> feature, you need to do a number of configurations.</w:t>
      </w:r>
    </w:p>
    <w:p>
      <w:pPr>
        <w:pStyle w:val="Heading3"/>
        <w:numPr>
          <w:ilvl w:val="2"/>
          <w:numId w:val="1"/>
        </w:numPr>
        <w:tabs>
          <w:tab w:val="left" w:pos="0" w:leader="none"/>
        </w:tabs>
        <w:ind w:left="0" w:hanging="0"/>
        <w:rPr/>
      </w:pPr>
      <w:bookmarkStart w:id="1634" w:name="wan_interfaces"/>
      <w:bookmarkStart w:id="1635" w:name="__RefHeading___wan_interfaces_806"/>
      <w:bookmarkEnd w:id="1635"/>
      <w:bookmarkEnd w:id="1634"/>
      <w:r>
        <w:rPr/>
        <w:t>1: WAN Interfaces</w:t>
      </w:r>
    </w:p>
    <w:p>
      <w:pPr>
        <w:pStyle w:val="TextBody"/>
        <w:rPr/>
      </w:pPr>
      <w:r>
        <w:rPr/>
        <w:t>As a first step, you need to add all network interfaces that should be part of the MultiWAN.</w:t>
      </w:r>
    </w:p>
    <w:p>
      <w:pPr>
        <w:pStyle w:val="Heading3"/>
        <w:numPr>
          <w:ilvl w:val="2"/>
          <w:numId w:val="1"/>
        </w:numPr>
        <w:tabs>
          <w:tab w:val="left" w:pos="0" w:leader="none"/>
        </w:tabs>
        <w:ind w:left="0" w:hanging="0"/>
        <w:rPr/>
      </w:pPr>
      <w:bookmarkStart w:id="1636" w:name="members1"/>
      <w:bookmarkStart w:id="1637" w:name="__RefHeading___members_807"/>
      <w:bookmarkEnd w:id="1637"/>
      <w:bookmarkEnd w:id="1636"/>
      <w:r>
        <w:rPr/>
        <w:t>2: Members</w:t>
      </w:r>
    </w:p>
    <w:p>
      <w:pPr>
        <w:pStyle w:val="TextBody"/>
        <w:rPr/>
      </w:pPr>
      <w:r>
        <w:rPr/>
        <w:t>Next, each interface must have at least one member, with per interface giving it appropriate Metric and Weight.</w:t>
      </w:r>
    </w:p>
    <w:p>
      <w:pPr>
        <w:pStyle w:val="Heading3"/>
        <w:numPr>
          <w:ilvl w:val="2"/>
          <w:numId w:val="1"/>
        </w:numPr>
        <w:tabs>
          <w:tab w:val="left" w:pos="0" w:leader="none"/>
        </w:tabs>
        <w:ind w:left="0" w:hanging="0"/>
        <w:rPr/>
      </w:pPr>
      <w:bookmarkStart w:id="1638" w:name="policies1"/>
      <w:bookmarkStart w:id="1639" w:name="__RefHeading___policies_808"/>
      <w:bookmarkEnd w:id="1639"/>
      <w:bookmarkEnd w:id="1638"/>
      <w:r>
        <w:rPr/>
        <w:t>3: Policies</w:t>
      </w:r>
    </w:p>
    <w:p>
      <w:pPr>
        <w:pStyle w:val="TextBody"/>
        <w:rPr/>
      </w:pPr>
      <w:r>
        <w:rPr/>
        <w:t>With the set up, you must create at least one policy containing at least two members.</w:t>
      </w:r>
    </w:p>
    <w:p>
      <w:pPr>
        <w:pStyle w:val="Heading3"/>
        <w:numPr>
          <w:ilvl w:val="2"/>
          <w:numId w:val="1"/>
        </w:numPr>
        <w:tabs>
          <w:tab w:val="left" w:pos="0" w:leader="none"/>
        </w:tabs>
        <w:ind w:left="0" w:hanging="0"/>
        <w:rPr/>
      </w:pPr>
      <w:bookmarkStart w:id="1640" w:name="rules3"/>
      <w:bookmarkStart w:id="1641" w:name="__RefHeading___rules_809"/>
      <w:bookmarkEnd w:id="1641"/>
      <w:bookmarkEnd w:id="1640"/>
      <w:r>
        <w:rPr/>
        <w:t>4: Rules</w:t>
      </w:r>
    </w:p>
    <w:p>
      <w:pPr>
        <w:pStyle w:val="TextBody"/>
        <w:rPr/>
      </w:pPr>
      <w:r>
        <w:rPr/>
        <w:t>As the final step you can set up the rules that will govern how traffic is handled.</w:t>
      </w:r>
    </w:p>
    <w:p>
      <w:pPr>
        <w:pStyle w:val="Heading1"/>
        <w:numPr>
          <w:ilvl w:val="0"/>
          <w:numId w:val="1"/>
        </w:numPr>
        <w:tabs>
          <w:tab w:val="left" w:pos="0" w:leader="none"/>
        </w:tabs>
        <w:ind w:left="0" w:hanging="0"/>
        <w:rPr/>
      </w:pPr>
      <w:bookmarkStart w:id="1642" w:name="workflow5"/>
      <w:bookmarkStart w:id="1643" w:name="__RefHeading___workflow_810"/>
      <w:bookmarkEnd w:id="1643"/>
      <w:bookmarkEnd w:id="1642"/>
      <w:r>
        <w:rPr/>
        <w:t>Workflow</w:t>
      </w:r>
    </w:p>
    <w:p>
      <w:pPr>
        <w:pStyle w:val="TextBody"/>
        <w:rPr/>
      </w:pPr>
      <w:r>
        <w:rPr/>
        <w:t xml:space="preserve">In order to use the </w:t>
      </w:r>
      <w:hyperlink r:id="rId819">
        <w:r>
          <w:rPr>
            <w:rStyle w:val="InternetLink"/>
          </w:rPr>
          <w:t>multiwan</w:t>
        </w:r>
      </w:hyperlink>
      <w:r>
        <w:rPr/>
        <w:t xml:space="preserve"> feature, you need to do a number of configurations.</w:t>
      </w:r>
    </w:p>
    <w:p>
      <w:pPr>
        <w:pStyle w:val="Heading2"/>
        <w:numPr>
          <w:ilvl w:val="1"/>
          <w:numId w:val="1"/>
        </w:numPr>
        <w:tabs>
          <w:tab w:val="left" w:pos="0" w:leader="none"/>
        </w:tabs>
        <w:ind w:left="0" w:hanging="0"/>
        <w:rPr/>
      </w:pPr>
      <w:bookmarkStart w:id="1644" w:name="process1"/>
      <w:bookmarkStart w:id="1645" w:name="__RefHeading___process_811"/>
      <w:bookmarkEnd w:id="1645"/>
      <w:bookmarkEnd w:id="1644"/>
      <w:r>
        <w:rPr/>
        <w:t>Process</w:t>
      </w:r>
    </w:p>
    <w:p>
      <w:pPr>
        <w:pStyle w:val="Heading3"/>
        <w:numPr>
          <w:ilvl w:val="2"/>
          <w:numId w:val="1"/>
        </w:numPr>
        <w:tabs>
          <w:tab w:val="left" w:pos="0" w:leader="none"/>
        </w:tabs>
        <w:ind w:left="0" w:hanging="0"/>
        <w:rPr/>
      </w:pPr>
      <w:bookmarkStart w:id="1646" w:name="configuration_steps1"/>
      <w:bookmarkStart w:id="1647" w:name="__RefHeading___configuration_steps_812"/>
      <w:bookmarkEnd w:id="1647"/>
      <w:bookmarkEnd w:id="1646"/>
      <w:r>
        <w:rPr/>
        <w:t>Configuration Steps</w:t>
      </w:r>
    </w:p>
    <w:p>
      <w:pPr>
        <w:pStyle w:val="TextBody"/>
        <w:rPr/>
      </w:pPr>
      <w:r>
        <w:rPr/>
        <w:t>The order of operations involved in configuring MultiWan is roughly the same as the order in which the interface displays the setting tabs.</w:t>
      </w:r>
    </w:p>
    <w:p>
      <w:pPr>
        <w:pStyle w:val="Heading4"/>
        <w:numPr>
          <w:ilvl w:val="3"/>
          <w:numId w:val="1"/>
        </w:numPr>
        <w:tabs>
          <w:tab w:val="left" w:pos="0" w:leader="none"/>
        </w:tabs>
        <w:ind w:left="0" w:hanging="0"/>
        <w:rPr/>
      </w:pPr>
      <w:bookmarkStart w:id="1648" w:name="wan_interfaces1"/>
      <w:bookmarkStart w:id="1649" w:name="__RefHeading___wan_interfaces_813"/>
      <w:bookmarkEnd w:id="1649"/>
      <w:bookmarkEnd w:id="1648"/>
      <w:r>
        <w:rPr/>
        <w:t>1: WAN Interfaces</w:t>
      </w:r>
    </w:p>
    <w:p>
      <w:pPr>
        <w:pStyle w:val="TextBody"/>
        <w:rPr/>
      </w:pPr>
      <w:r>
        <w:rPr/>
        <w:t>As a first step, you need to add all network interfaces that should be part of the MultiWAN.</w:t>
      </w:r>
    </w:p>
    <w:p>
      <w:pPr>
        <w:pStyle w:val="Heading4"/>
        <w:numPr>
          <w:ilvl w:val="3"/>
          <w:numId w:val="1"/>
        </w:numPr>
        <w:tabs>
          <w:tab w:val="left" w:pos="0" w:leader="none"/>
        </w:tabs>
        <w:ind w:left="0" w:hanging="0"/>
        <w:rPr/>
      </w:pPr>
      <w:bookmarkStart w:id="1650" w:name="members2"/>
      <w:bookmarkStart w:id="1651" w:name="__RefHeading___members_814"/>
      <w:bookmarkEnd w:id="1651"/>
      <w:bookmarkEnd w:id="1650"/>
      <w:r>
        <w:rPr/>
        <w:t>2: Members</w:t>
      </w:r>
    </w:p>
    <w:p>
      <w:pPr>
        <w:pStyle w:val="TextBody"/>
        <w:rPr/>
      </w:pPr>
      <w:r>
        <w:rPr/>
        <w:t>Next, each interface must have at least one member, with per interface giving it appropriate Metric and Weight.</w:t>
      </w:r>
    </w:p>
    <w:p>
      <w:pPr>
        <w:pStyle w:val="Heading4"/>
        <w:numPr>
          <w:ilvl w:val="3"/>
          <w:numId w:val="1"/>
        </w:numPr>
        <w:tabs>
          <w:tab w:val="left" w:pos="0" w:leader="none"/>
        </w:tabs>
        <w:ind w:left="0" w:hanging="0"/>
        <w:rPr/>
      </w:pPr>
      <w:bookmarkStart w:id="1652" w:name="policies2"/>
      <w:bookmarkStart w:id="1653" w:name="__RefHeading___policies_815"/>
      <w:bookmarkEnd w:id="1653"/>
      <w:bookmarkEnd w:id="1652"/>
      <w:r>
        <w:rPr/>
        <w:t>3: Policies</w:t>
      </w:r>
    </w:p>
    <w:p>
      <w:pPr>
        <w:pStyle w:val="TextBody"/>
        <w:rPr/>
      </w:pPr>
      <w:r>
        <w:rPr/>
        <w:t>With the set up, you must create at least one policy containing at least two members.</w:t>
      </w:r>
    </w:p>
    <w:p>
      <w:pPr>
        <w:pStyle w:val="Heading4"/>
        <w:numPr>
          <w:ilvl w:val="3"/>
          <w:numId w:val="1"/>
        </w:numPr>
        <w:tabs>
          <w:tab w:val="left" w:pos="0" w:leader="none"/>
        </w:tabs>
        <w:ind w:left="0" w:hanging="0"/>
        <w:rPr/>
      </w:pPr>
      <w:bookmarkStart w:id="1654" w:name="rules4"/>
      <w:bookmarkStart w:id="1655" w:name="__RefHeading___rules_816"/>
      <w:bookmarkEnd w:id="1655"/>
      <w:bookmarkEnd w:id="1654"/>
      <w:r>
        <w:rPr/>
        <w:t>4: Rules</w:t>
      </w:r>
    </w:p>
    <w:p>
      <w:pPr>
        <w:pStyle w:val="TextBody"/>
        <w:rPr/>
      </w:pPr>
      <w:r>
        <w:rPr/>
        <w:t>As the final step you can set up the rules that will govern how traffic is handled.</w:t>
      </w:r>
    </w:p>
    <w:p>
      <w:pPr>
        <w:pStyle w:val="Heading1"/>
        <w:numPr>
          <w:ilvl w:val="0"/>
          <w:numId w:val="1"/>
        </w:numPr>
        <w:tabs>
          <w:tab w:val="left" w:pos="0" w:leader="none"/>
        </w:tabs>
        <w:ind w:left="0" w:hanging="0"/>
        <w:rPr/>
      </w:pPr>
      <w:bookmarkStart w:id="1656" w:name="wan_interfaces2"/>
      <w:bookmarkStart w:id="1657" w:name="__RefHeading___wan_interfaces_817"/>
      <w:bookmarkEnd w:id="1657"/>
      <w:bookmarkEnd w:id="1656"/>
      <w:r>
        <w:rPr/>
        <w:t>1: WAN Interfaces</w:t>
      </w:r>
    </w:p>
    <w:p>
      <w:pPr>
        <w:pStyle w:val="TextBody"/>
        <w:rPr/>
      </w:pPr>
      <w:r>
        <w:rPr/>
        <w:t>As a first step, you need to add all network interfaces that should be part of the MultiWAN.</w:t>
      </w:r>
    </w:p>
    <w:p>
      <w:pPr>
        <w:pStyle w:val="Heading2"/>
        <w:numPr>
          <w:ilvl w:val="1"/>
          <w:numId w:val="1"/>
        </w:numPr>
        <w:tabs>
          <w:tab w:val="left" w:pos="0" w:leader="none"/>
        </w:tabs>
        <w:ind w:left="0" w:hanging="0"/>
        <w:rPr/>
      </w:pPr>
      <w:bookmarkStart w:id="1658" w:name="important"/>
      <w:bookmarkStart w:id="1659" w:name="__RefHeading___important_818"/>
      <w:bookmarkEnd w:id="1659"/>
      <w:bookmarkEnd w:id="1658"/>
      <w:r>
        <w:rPr/>
        <w:t>Important</w:t>
      </w:r>
    </w:p>
    <w:p>
      <w:pPr>
        <w:pStyle w:val="TextBody"/>
        <w:rPr/>
      </w:pPr>
      <w:r>
        <w:rPr/>
        <w:t>The following prerequisites apply:</w:t>
      </w:r>
    </w:p>
    <w:p>
      <w:pPr>
        <w:pStyle w:val="List1ContentFirst"/>
        <w:numPr>
          <w:ilvl w:val="0"/>
          <w:numId w:val="3"/>
        </w:numPr>
        <w:rPr/>
      </w:pPr>
      <w:r>
        <w:rPr/>
        <w:t xml:space="preserve">The interface must be </w:t>
      </w:r>
      <w:r>
        <w:rPr>
          <w:rStyle w:val="StrongEmphasis"/>
        </w:rPr>
        <w:t>enabled</w:t>
      </w:r>
      <w:r>
        <w:rPr/>
        <w:t xml:space="preserve"> and working. </w:t>
      </w:r>
    </w:p>
    <w:p>
      <w:pPr>
        <w:pStyle w:val="List1Content"/>
        <w:numPr>
          <w:ilvl w:val="0"/>
          <w:numId w:val="3"/>
        </w:numPr>
        <w:rPr/>
      </w:pPr>
      <w:r>
        <w:rPr/>
        <w:t xml:space="preserve">All addresses defined in the settings are reachable from the interface. </w:t>
      </w:r>
    </w:p>
    <w:p>
      <w:pPr>
        <w:pStyle w:val="List1Content"/>
        <w:numPr>
          <w:ilvl w:val="0"/>
          <w:numId w:val="3"/>
        </w:numPr>
        <w:rPr/>
      </w:pPr>
      <w:r>
        <w:rPr/>
        <w:t xml:space="preserve">The must be enabled for the interface. </w:t>
      </w:r>
    </w:p>
    <w:p>
      <w:pPr>
        <w:pStyle w:val="List1ContentLast"/>
        <w:numPr>
          <w:ilvl w:val="0"/>
          <w:numId w:val="3"/>
        </w:numPr>
        <w:rPr/>
      </w:pPr>
      <w:r>
        <w:rPr/>
        <w:t>The must be unique for the interface.</w:t>
      </w:r>
    </w:p>
    <w:p>
      <w:pPr>
        <w:pStyle w:val="Heading2"/>
        <w:numPr>
          <w:ilvl w:val="1"/>
          <w:numId w:val="1"/>
        </w:numPr>
        <w:tabs>
          <w:tab w:val="left" w:pos="0" w:leader="none"/>
        </w:tabs>
        <w:ind w:left="0" w:hanging="0"/>
        <w:rPr/>
      </w:pPr>
      <w:bookmarkStart w:id="1660" w:name="tab3"/>
      <w:bookmarkStart w:id="1661" w:name="__RefHeading___tab_819"/>
      <w:bookmarkEnd w:id="1661"/>
      <w:bookmarkEnd w:id="1660"/>
      <w:r>
        <w:rPr/>
        <w:t>Tab</w:t>
      </w:r>
    </w:p>
    <w:p>
      <w:pPr>
        <w:pStyle w:val="Heading3"/>
        <w:numPr>
          <w:ilvl w:val="2"/>
          <w:numId w:val="1"/>
        </w:numPr>
        <w:tabs>
          <w:tab w:val="left" w:pos="0" w:leader="none"/>
        </w:tabs>
        <w:ind w:left="0" w:hanging="0"/>
        <w:rPr/>
      </w:pPr>
      <w:bookmarkStart w:id="1662" w:name="settings1"/>
      <w:bookmarkStart w:id="1663" w:name="__RefHeading___settings_820"/>
      <w:bookmarkEnd w:id="1663"/>
      <w:bookmarkEnd w:id="1662"/>
      <w:r>
        <w:rPr/>
        <w:t>Settings</w:t>
      </w:r>
    </w:p>
    <w:p>
      <w:pPr>
        <w:pStyle w:val="TextBody"/>
        <w:rPr/>
      </w:pPr>
      <w:r>
        <w:rPr/>
        <w:t xml:space="preserve">The </w:t>
      </w:r>
      <w:r>
        <w:rPr>
          <w:rStyle w:val="StrongEmphasis"/>
        </w:rPr>
        <w:t>MultiWAN Settings</w:t>
      </w:r>
      <w:r>
        <w:rPr/>
        <w:t xml:space="preserve"> tab allows you to add or edit multiple </w:t>
      </w:r>
      <w:hyperlink r:id="rId820">
        <w:r>
          <w:rPr>
            <w:rStyle w:val="InternetLink"/>
          </w:rPr>
          <w:t>WAN</w:t>
        </w:r>
      </w:hyperlink>
      <w:r>
        <w:rPr/>
        <w:t xml:space="preserve"> connections and turn them on or off. You can also configure thresholds for WAN up/down detection and reliability monitoring.</w:t>
      </w:r>
    </w:p>
    <w:p>
      <w:pPr>
        <w:pStyle w:val="Heading4"/>
        <w:numPr>
          <w:ilvl w:val="3"/>
          <w:numId w:val="1"/>
        </w:numPr>
        <w:tabs>
          <w:tab w:val="left" w:pos="0" w:leader="none"/>
        </w:tabs>
        <w:ind w:left="0" w:hanging="0"/>
        <w:rPr/>
      </w:pPr>
      <w:bookmarkStart w:id="1664" w:name="configuration83"/>
      <w:bookmarkStart w:id="1665" w:name="__RefHeading___configuration_821"/>
      <w:bookmarkEnd w:id="1665"/>
      <w:bookmarkEnd w:id="1664"/>
      <w:r>
        <w:rPr/>
        <w:t>Configuration</w:t>
      </w:r>
    </w:p>
    <w:p>
      <w:pPr>
        <w:pStyle w:val="TextBody"/>
        <w:rPr/>
      </w:pPr>
      <w:r>
        <w:rPr/>
        <w:t>Below the general settings is a list of selectable WANs.</w:t>
      </w:r>
    </w:p>
    <w:p>
      <w:pPr>
        <w:pStyle w:val="TextBody"/>
        <w:rPr/>
      </w:pPr>
      <w:r>
        <w:rPr/>
        <w:t>When a particular WAN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WAN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Family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of WAN.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21">
              <w:r>
                <w:rPr>
                  <w:rStyle w:val="InternetLink"/>
                </w:rPr>
                <w:t>IPv4</w:t>
              </w:r>
            </w:hyperlink>
            <w:r>
              <w:rPr/>
              <w:t xml:space="preserve"> / </w:t>
            </w:r>
            <w:hyperlink r:id="rId822">
              <w:r>
                <w:rPr>
                  <w:rStyle w:val="InternetLink"/>
                </w:rPr>
                <w:t>IPv6</w:t>
              </w:r>
            </w:hyperlink>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Tracking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Method to determine if the WAN is online.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IP</w:t>
            </w:r>
            <w:r>
              <w:rPr/>
              <w:t xml:space="preserve"> / </w:t>
            </w:r>
            <w:r>
              <w:rPr>
                <w:rStyle w:val="SourceText"/>
              </w:rPr>
              <w:t>Gateway</w:t>
            </w:r>
            <w:r>
              <w:rPr/>
              <w:t xml:space="preserve"> / </w:t>
            </w:r>
            <w:r>
              <w:rPr>
                <w:rStyle w:val="SourceText"/>
              </w:rPr>
              <w:t>DNS</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Host(s) to ping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hosts to </w:t>
            </w:r>
            <w:hyperlink r:id="rId823">
              <w:r>
                <w:rPr>
                  <w:rStyle w:val="InternetLink"/>
                </w:rPr>
                <w:t>ping</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Used to determine WAN status. If this value is not set, the interface is always considered up.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Reliability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hosts that must reply for the interface to be considered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At least this many hosts must be defined or the interface will always be considered down.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Pings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w:t>
            </w:r>
            <w:hyperlink r:id="rId824">
              <w:r>
                <w:rPr>
                  <w:rStyle w:val="InternetLink"/>
                </w:rPr>
                <w:t>pings</w:t>
              </w:r>
            </w:hyperlink>
            <w:r>
              <w:rPr/>
              <w:t xml:space="preserve"> to send to each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seconds to wait for reply from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seconds between each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successful tests to consider interface as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failed tests to consider interface as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4"/>
        <w:numPr>
          <w:ilvl w:val="3"/>
          <w:numId w:val="1"/>
        </w:numPr>
        <w:tabs>
          <w:tab w:val="left" w:pos="0" w:leader="none"/>
        </w:tabs>
        <w:ind w:left="0" w:hanging="0"/>
        <w:rPr/>
      </w:pPr>
      <w:bookmarkStart w:id="1666" w:name="overview77"/>
      <w:bookmarkStart w:id="1667" w:name="__RefHeading___overview_822"/>
      <w:bookmarkEnd w:id="1667"/>
      <w:bookmarkEnd w:id="1666"/>
      <w:r>
        <w:rPr/>
        <w:t>Overview</w:t>
      </w:r>
    </w:p>
    <w:p>
      <w:pPr>
        <w:pStyle w:val="Heading5"/>
        <w:numPr>
          <w:ilvl w:val="4"/>
          <w:numId w:val="1"/>
        </w:numPr>
        <w:tabs>
          <w:tab w:val="left" w:pos="0" w:leader="none"/>
        </w:tabs>
        <w:ind w:left="0" w:hanging="0"/>
        <w:rPr/>
      </w:pPr>
      <w:bookmarkStart w:id="1668" w:name="add_wan1"/>
      <w:bookmarkStart w:id="1669" w:name="__RefHeading___add_wan_823"/>
      <w:bookmarkEnd w:id="1669"/>
      <w:bookmarkEnd w:id="1668"/>
      <w:r>
        <w:rPr/>
        <w:t>Add WAN</w:t>
      </w:r>
    </w:p>
    <w:p>
      <w:pPr>
        <w:pStyle w:val="TextBody"/>
        <w:rPr/>
      </w:pPr>
      <w:r>
        <w:rPr/>
        <w:t xml:space="preserve">You can add as many WANS as you have WAN </w:t>
      </w:r>
      <w:hyperlink r:id="rId825">
        <w:r>
          <w:rPr>
            <w:rStyle w:val="InternetLink"/>
          </w:rPr>
          <w:t>interfaces</w:t>
        </w:r>
      </w:hyperlink>
      <w:r>
        <w:rPr/>
        <w:t>.</w:t>
      </w:r>
    </w:p>
    <w:p>
      <w:pPr>
        <w:pStyle w:val="Heading1"/>
        <w:numPr>
          <w:ilvl w:val="0"/>
          <w:numId w:val="1"/>
        </w:numPr>
        <w:tabs>
          <w:tab w:val="left" w:pos="0" w:leader="none"/>
        </w:tabs>
        <w:ind w:left="0" w:hanging="0"/>
        <w:rPr/>
      </w:pPr>
      <w:bookmarkStart w:id="1670" w:name="members3"/>
      <w:bookmarkStart w:id="1671" w:name="__RefHeading___members_824"/>
      <w:bookmarkEnd w:id="1671"/>
      <w:bookmarkEnd w:id="1670"/>
      <w:r>
        <w:rPr/>
        <w:t>2: Members</w:t>
      </w:r>
    </w:p>
    <w:p>
      <w:pPr>
        <w:pStyle w:val="TextBody"/>
        <w:rPr/>
      </w:pPr>
      <w:r>
        <w:rPr/>
        <w:t>Next, each interface must have at least one member, with per interface giving it appropriate Metric and Weight.</w:t>
      </w:r>
    </w:p>
    <w:p>
      <w:pPr>
        <w:pStyle w:val="Heading2"/>
        <w:numPr>
          <w:ilvl w:val="1"/>
          <w:numId w:val="1"/>
        </w:numPr>
        <w:tabs>
          <w:tab w:val="left" w:pos="0" w:leader="none"/>
        </w:tabs>
        <w:ind w:left="0" w:hanging="0"/>
        <w:rPr/>
      </w:pPr>
      <w:bookmarkStart w:id="1672" w:name="naming_the_members"/>
      <w:bookmarkStart w:id="1673" w:name="__RefHeading___naming_the_members_825"/>
      <w:bookmarkEnd w:id="1673"/>
      <w:bookmarkEnd w:id="1672"/>
      <w:r>
        <w:rPr/>
        <w:t>Naming The Members</w:t>
      </w:r>
    </w:p>
    <w:p>
      <w:pPr>
        <w:pStyle w:val="TextBody"/>
        <w:rPr/>
      </w:pPr>
      <w:r>
        <w:rPr/>
        <w:t>A good way to keep track of the members and make them easier to find when applying , is to use a regular naming scheme.</w:t>
      </w:r>
    </w:p>
    <w:p>
      <w:pPr>
        <w:pStyle w:val="TextBody"/>
        <w:rPr/>
      </w:pPr>
      <w:r>
        <w:rPr/>
        <w:t>The following scheme will provide a good structure:</w:t>
      </w:r>
    </w:p>
    <w:p>
      <w:pPr>
        <w:pStyle w:val="TextBody"/>
        <w:rPr/>
      </w:pPr>
      <w:r>
        <w:rPr>
          <w:rStyle w:val="SourceText"/>
        </w:rPr>
        <w:t>&lt;interface&gt;_m&lt;metric&gt;_w&lt;weight&gt;</w:t>
      </w:r>
    </w:p>
    <w:p>
      <w:pPr>
        <w:pStyle w:val="TextBody"/>
        <w:rPr/>
      </w:pPr>
      <w:r>
        <w:rPr/>
        <w:t>and allow you to know the setup from the name alone.</w:t>
      </w:r>
    </w:p>
    <w:p>
      <w:pPr>
        <w:pStyle w:val="Heading2"/>
        <w:numPr>
          <w:ilvl w:val="1"/>
          <w:numId w:val="1"/>
        </w:numPr>
        <w:tabs>
          <w:tab w:val="left" w:pos="0" w:leader="none"/>
        </w:tabs>
        <w:ind w:left="0" w:hanging="0"/>
        <w:rPr/>
      </w:pPr>
      <w:bookmarkStart w:id="1674" w:name="tabs2"/>
      <w:bookmarkStart w:id="1675" w:name="__RefHeading___tabs_826"/>
      <w:bookmarkEnd w:id="1675"/>
      <w:bookmarkEnd w:id="1674"/>
      <w:r>
        <w:rPr/>
        <w:t>Tabs</w:t>
      </w:r>
    </w:p>
    <w:p>
      <w:pPr>
        <w:pStyle w:val="Heading3"/>
        <w:numPr>
          <w:ilvl w:val="2"/>
          <w:numId w:val="1"/>
        </w:numPr>
        <w:tabs>
          <w:tab w:val="left" w:pos="0" w:leader="none"/>
        </w:tabs>
        <w:ind w:left="0" w:hanging="0"/>
        <w:rPr/>
      </w:pPr>
      <w:bookmarkStart w:id="1676" w:name="members4"/>
      <w:bookmarkStart w:id="1677" w:name="__RefHeading___members_827"/>
      <w:bookmarkEnd w:id="1677"/>
      <w:bookmarkEnd w:id="1676"/>
      <w:r>
        <w:rPr/>
        <w:t>Members</w:t>
      </w:r>
    </w:p>
    <w:p>
      <w:pPr>
        <w:pStyle w:val="TextBody"/>
        <w:rPr/>
      </w:pPr>
      <w:r>
        <w:rPr/>
        <w:t xml:space="preserve">The </w:t>
      </w:r>
      <w:r>
        <w:rPr>
          <w:rStyle w:val="StrongEmphasis"/>
        </w:rPr>
        <w:t>Members</w:t>
      </w:r>
      <w:r>
        <w:rPr/>
        <w:t xml:space="preserve"> tab allows you to create member groups for interfaces, to use with policies for traffic management. The metric and weight settings are used to manage traffic in the member groups.</w:t>
      </w:r>
    </w:p>
    <w:p>
      <w:pPr>
        <w:pStyle w:val="Heading4"/>
        <w:numPr>
          <w:ilvl w:val="3"/>
          <w:numId w:val="1"/>
        </w:numPr>
        <w:tabs>
          <w:tab w:val="left" w:pos="0" w:leader="none"/>
        </w:tabs>
        <w:ind w:left="0" w:hanging="0"/>
        <w:rPr/>
      </w:pPr>
      <w:bookmarkStart w:id="1678" w:name="configuration84"/>
      <w:bookmarkStart w:id="1679" w:name="__RefHeading___configuration_828"/>
      <w:bookmarkEnd w:id="1679"/>
      <w:bookmarkEnd w:id="1678"/>
      <w:r>
        <w:rPr/>
        <w:t>Configuration</w:t>
      </w:r>
    </w:p>
    <w:p>
      <w:pPr>
        <w:pStyle w:val="TextBody"/>
        <w:rPr/>
      </w:pPr>
      <w:r>
        <w:rPr/>
        <w:t>Below the general settings is a list of selectable members.</w:t>
      </w:r>
    </w:p>
    <w:p>
      <w:pPr>
        <w:pStyle w:val="TextBody"/>
        <w:rPr/>
      </w:pPr>
      <w:r>
        <w:rPr/>
        <w:t>When a particular member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Precedence 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Members within one policy with a lower metric have precedence over higher metric members.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Distribution 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Members with same metric will distribute load based on this weight value. </w:t>
            </w:r>
          </w:p>
        </w:tc>
      </w:tr>
    </w:tbl>
    <w:p>
      <w:pPr>
        <w:pStyle w:val="Heading1"/>
        <w:numPr>
          <w:ilvl w:val="0"/>
          <w:numId w:val="1"/>
        </w:numPr>
        <w:tabs>
          <w:tab w:val="left" w:pos="0" w:leader="none"/>
        </w:tabs>
        <w:ind w:left="0" w:hanging="0"/>
        <w:rPr/>
      </w:pPr>
      <w:bookmarkStart w:id="1680" w:name="policies3"/>
      <w:bookmarkStart w:id="1681" w:name="__RefHeading___policies_829"/>
      <w:bookmarkEnd w:id="1681"/>
      <w:bookmarkEnd w:id="1680"/>
      <w:r>
        <w:rPr/>
        <w:t>3: Policies</w:t>
      </w:r>
    </w:p>
    <w:p>
      <w:pPr>
        <w:pStyle w:val="TextBody"/>
        <w:rPr/>
      </w:pPr>
      <w:r>
        <w:rPr/>
        <w:t>With the set up, you must create at least one policy containing at least two members.</w:t>
      </w:r>
    </w:p>
    <w:p>
      <w:pPr>
        <w:pStyle w:val="Heading2"/>
        <w:numPr>
          <w:ilvl w:val="1"/>
          <w:numId w:val="1"/>
        </w:numPr>
        <w:tabs>
          <w:tab w:val="left" w:pos="0" w:leader="none"/>
        </w:tabs>
        <w:ind w:left="0" w:hanging="0"/>
        <w:rPr/>
      </w:pPr>
      <w:bookmarkStart w:id="1682" w:name="tab4"/>
      <w:bookmarkStart w:id="1683" w:name="__RefHeading___tab_830"/>
      <w:bookmarkEnd w:id="1683"/>
      <w:bookmarkEnd w:id="1682"/>
      <w:r>
        <w:rPr/>
        <w:t>Tab</w:t>
      </w:r>
    </w:p>
    <w:p>
      <w:pPr>
        <w:pStyle w:val="Heading3"/>
        <w:numPr>
          <w:ilvl w:val="2"/>
          <w:numId w:val="1"/>
        </w:numPr>
        <w:tabs>
          <w:tab w:val="left" w:pos="0" w:leader="none"/>
        </w:tabs>
        <w:ind w:left="0" w:hanging="0"/>
        <w:rPr/>
      </w:pPr>
      <w:bookmarkStart w:id="1684" w:name="policies4"/>
      <w:bookmarkStart w:id="1685" w:name="__RefHeading___policies_831"/>
      <w:bookmarkEnd w:id="1685"/>
      <w:bookmarkEnd w:id="1684"/>
      <w:r>
        <w:rPr/>
        <w:t>Policies</w:t>
      </w:r>
    </w:p>
    <w:p>
      <w:pPr>
        <w:pStyle w:val="TextBody"/>
        <w:rPr/>
      </w:pPr>
      <w:r>
        <w:rPr/>
        <w:t xml:space="preserve">The </w:t>
      </w:r>
      <w:r>
        <w:rPr>
          <w:rStyle w:val="StrongEmphasis"/>
        </w:rPr>
        <w:t>Policies</w:t>
      </w:r>
      <w:r>
        <w:rPr/>
        <w:t xml:space="preserve"> tab allows you to group members into policy sets for use with the traffic .</w:t>
      </w:r>
    </w:p>
    <w:p>
      <w:pPr>
        <w:pStyle w:val="Heading4"/>
        <w:numPr>
          <w:ilvl w:val="3"/>
          <w:numId w:val="1"/>
        </w:numPr>
        <w:tabs>
          <w:tab w:val="left" w:pos="0" w:leader="none"/>
        </w:tabs>
        <w:ind w:left="0" w:hanging="0"/>
        <w:rPr/>
      </w:pPr>
      <w:bookmarkStart w:id="1686" w:name="configuration85"/>
      <w:bookmarkStart w:id="1687" w:name="__RefHeading___configuration_832"/>
      <w:bookmarkEnd w:id="1687"/>
      <w:bookmarkEnd w:id="1686"/>
      <w:r>
        <w:rPr/>
        <w:t>Configuration</w:t>
      </w:r>
    </w:p>
    <w:p>
      <w:pPr>
        <w:pStyle w:val="TextBody"/>
        <w:rPr/>
      </w:pPr>
      <w:r>
        <w:rPr/>
        <w:t>At the top of the page is a list of policies.</w:t>
      </w:r>
    </w:p>
    <w:p>
      <w:pPr>
        <w:pStyle w:val="TextBody"/>
        <w:rPr/>
      </w:pPr>
      <w:r>
        <w:rPr/>
        <w:t>When a particular policy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Selected members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members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688" w:name="rules5"/>
      <w:bookmarkStart w:id="1689" w:name="__RefHeading___rules_833"/>
      <w:bookmarkEnd w:id="1689"/>
      <w:bookmarkEnd w:id="1688"/>
      <w:r>
        <w:rPr/>
        <w:t>4: Rules</w:t>
      </w:r>
    </w:p>
    <w:p>
      <w:pPr>
        <w:pStyle w:val="TextBody"/>
        <w:rPr/>
      </w:pPr>
      <w:r>
        <w:rPr/>
        <w:t>As the final step you can set up the rules that will govern how traffic is handled.</w:t>
      </w:r>
    </w:p>
    <w:p>
      <w:pPr>
        <w:pStyle w:val="Heading2"/>
        <w:numPr>
          <w:ilvl w:val="1"/>
          <w:numId w:val="1"/>
        </w:numPr>
        <w:tabs>
          <w:tab w:val="left" w:pos="0" w:leader="none"/>
        </w:tabs>
        <w:ind w:left="0" w:hanging="0"/>
        <w:rPr/>
      </w:pPr>
      <w:bookmarkStart w:id="1690" w:name="tab5"/>
      <w:bookmarkStart w:id="1691" w:name="__RefHeading___tab_834"/>
      <w:bookmarkEnd w:id="1691"/>
      <w:bookmarkEnd w:id="1690"/>
      <w:r>
        <w:rPr/>
        <w:t>Tab</w:t>
      </w:r>
    </w:p>
    <w:p>
      <w:pPr>
        <w:pStyle w:val="Heading3"/>
        <w:numPr>
          <w:ilvl w:val="2"/>
          <w:numId w:val="1"/>
        </w:numPr>
        <w:tabs>
          <w:tab w:val="left" w:pos="0" w:leader="none"/>
        </w:tabs>
        <w:ind w:left="0" w:hanging="0"/>
        <w:rPr/>
      </w:pPr>
      <w:bookmarkStart w:id="1692" w:name="rules6"/>
      <w:bookmarkStart w:id="1693" w:name="__RefHeading___rules_835"/>
      <w:bookmarkEnd w:id="1693"/>
      <w:bookmarkEnd w:id="1692"/>
      <w:r>
        <w:rPr/>
        <w:t>Rules</w:t>
      </w:r>
    </w:p>
    <w:p>
      <w:pPr>
        <w:pStyle w:val="TextBody"/>
        <w:rPr/>
      </w:pPr>
      <w:r>
        <w:rPr/>
        <w:t xml:space="preserve">The </w:t>
      </w:r>
      <w:r>
        <w:rPr>
          <w:rStyle w:val="StrongEmphasis"/>
        </w:rPr>
        <w:t>Rules</w:t>
      </w:r>
      <w:r>
        <w:rPr/>
        <w:t xml:space="preserve"> tab allows you to define how LAN traffic should be filtered and distributed over the available WANs.</w:t>
      </w:r>
    </w:p>
    <w:p>
      <w:pPr>
        <w:pStyle w:val="TextBody"/>
        <w:rPr/>
      </w:pPr>
      <w:r>
        <w:rPr/>
        <w:t>Rules are the way the Policies are applied to the traffic. Each Rule targets packets with some kind of filter.</w:t>
      </w:r>
    </w:p>
    <w:p>
      <w:pPr>
        <w:pStyle w:val="TextBody"/>
        <w:rPr/>
      </w:pPr>
      <w:r>
        <w:rPr/>
        <w:t>The Rules are applied in order from top to bottom. Multiple rules that can use the same but target different traffic.</w:t>
      </w:r>
    </w:p>
    <w:p>
      <w:pPr>
        <w:pStyle w:val="Heading4"/>
        <w:numPr>
          <w:ilvl w:val="3"/>
          <w:numId w:val="1"/>
        </w:numPr>
        <w:tabs>
          <w:tab w:val="left" w:pos="0" w:leader="none"/>
        </w:tabs>
        <w:ind w:left="0" w:hanging="0"/>
        <w:rPr/>
      </w:pPr>
      <w:bookmarkStart w:id="1694" w:name="configuration86"/>
      <w:bookmarkStart w:id="1695" w:name="__RefHeading___configuration_836"/>
      <w:bookmarkEnd w:id="1695"/>
      <w:bookmarkEnd w:id="1694"/>
      <w:r>
        <w:rPr/>
        <w:t>Configuration</w:t>
      </w:r>
    </w:p>
    <w:p>
      <w:pPr>
        <w:pStyle w:val="TextBody"/>
        <w:rPr/>
      </w:pPr>
      <w:r>
        <w:rPr/>
        <w:t>At the top of the page is a list of rules.</w:t>
      </w:r>
    </w:p>
    <w:p>
      <w:pPr>
        <w:pStyle w:val="TextBody"/>
        <w:rPr/>
      </w:pPr>
      <w:r>
        <w:rPr/>
        <w:t>When a particular rule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Policy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Policy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Default</w:t>
            </w:r>
            <w:r>
              <w:rPr/>
              <w:t xml:space="preserve"> means the default </w:t>
            </w:r>
            <w:hyperlink r:id="rId826">
              <w:r>
                <w:rPr>
                  <w:rStyle w:val="InternetLink"/>
                </w:rPr>
                <w:t>routing table</w:t>
              </w:r>
            </w:hyperlink>
            <w:r>
              <w:rPr/>
              <w:t xml:space="preserve"> will be used.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Any Source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to match all origins,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External target </w:t>
            </w:r>
            <w:hyperlink r:id="rId827">
              <w:r>
                <w:rPr>
                  <w:rStyle w:val="InternetLink"/>
                </w:rPr>
                <w:t>IP</w:t>
              </w:r>
            </w:hyperlink>
            <w:r>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Range of </w:t>
            </w:r>
            <w:hyperlink r:id="rId828">
              <w:r>
                <w:rPr>
                  <w:rStyle w:val="InternetLink"/>
                </w:rPr>
                <w:t>ports</w:t>
              </w:r>
            </w:hyperlink>
            <w:r>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Any Destination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to match all destinations,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External target </w:t>
            </w:r>
            <w:hyperlink r:id="rId829">
              <w:r>
                <w:rPr>
                  <w:rStyle w:val="InternetLink"/>
                </w:rPr>
                <w:t>IP</w:t>
              </w:r>
            </w:hyperlink>
            <w:r>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Range of </w:t>
            </w:r>
            <w:hyperlink r:id="rId830">
              <w:r>
                <w:rPr>
                  <w:rStyle w:val="InternetLink"/>
                </w:rPr>
                <w:t>ports</w:t>
              </w:r>
            </w:hyperlink>
            <w:r>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Protocols affected by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 / </w:t>
            </w:r>
            <w:hyperlink r:id="rId831">
              <w:r>
                <w:rPr>
                  <w:rStyle w:val="InternetLink"/>
                </w:rPr>
                <w:t>TCP</w:t>
              </w:r>
            </w:hyperlink>
            <w:r>
              <w:rPr/>
              <w:t xml:space="preserve"> / </w:t>
            </w:r>
            <w:hyperlink r:id="rId832">
              <w:r>
                <w:rPr>
                  <w:rStyle w:val="InternetLink"/>
                </w:rPr>
                <w:t>UDP</w:t>
              </w:r>
            </w:hyperlink>
            <w:r>
              <w:rPr/>
              <w:t xml:space="preserve"> / </w:t>
            </w:r>
            <w:hyperlink r:id="rId833">
              <w:r>
                <w:rPr>
                  <w:rStyle w:val="InternetLink"/>
                </w:rPr>
                <w:t>ICMP</w:t>
              </w:r>
            </w:hyperlink>
            <w:r>
              <w:rPr/>
              <w:t xml:space="preserve"> </w:t>
            </w:r>
          </w:p>
        </w:tc>
      </w:tr>
    </w:tbl>
    <w:p>
      <w:pPr>
        <w:pStyle w:val="Heading1"/>
        <w:numPr>
          <w:ilvl w:val="0"/>
          <w:numId w:val="1"/>
        </w:numPr>
        <w:tabs>
          <w:tab w:val="left" w:pos="0" w:leader="none"/>
        </w:tabs>
        <w:ind w:left="0" w:hanging="0"/>
        <w:rPr/>
      </w:pPr>
      <w:bookmarkStart w:id="1696" w:name="the_multiwan_feature"/>
      <w:bookmarkStart w:id="1697" w:name="__RefHeading___the_multiwan_feature_837"/>
      <w:bookmarkEnd w:id="1697"/>
      <w:bookmarkEnd w:id="1696"/>
      <w:r>
        <w:rPr/>
        <w:t>The MultiWAN Feature</w:t>
      </w:r>
    </w:p>
    <w:p>
      <w:pPr>
        <w:pStyle w:val="Heading2"/>
        <w:numPr>
          <w:ilvl w:val="1"/>
          <w:numId w:val="1"/>
        </w:numPr>
        <w:tabs>
          <w:tab w:val="left" w:pos="0" w:leader="none"/>
        </w:tabs>
        <w:ind w:left="0" w:hanging="0"/>
        <w:rPr/>
      </w:pPr>
      <w:bookmarkStart w:id="1698" w:name="sample_configurations"/>
      <w:bookmarkStart w:id="1699" w:name="__RefHeading___sample_configurations_838"/>
      <w:bookmarkEnd w:id="1699"/>
      <w:bookmarkEnd w:id="1698"/>
      <w:r>
        <w:rPr/>
        <w:t>Sample Configurations</w:t>
      </w:r>
    </w:p>
    <w:p>
      <w:pPr>
        <w:pStyle w:val="TextBody"/>
        <w:rPr/>
      </w:pPr>
      <w:r>
        <w:rPr/>
        <w:t>Members is a way to define multiple ways to prioritize the Interfaces that Multiwan is using. The prioritizing is done using Metric and Weight. The Member within one policy with a lower metric have precedence over higher metric members. Members within one policy with the same metric will distribute load based on this weight value (Example weight 1 and 4 will balance the traffic so the first interface gets 20% of traffic and the second gets 80%.</w:t>
      </w:r>
    </w:p>
    <w:p>
      <w:pPr>
        <w:pStyle w:val="TextBody"/>
        <w:rPr/>
      </w:pPr>
      <w:r>
        <w:rPr/>
        <w:t>Policies is just a way to hold 1 or more members.</w:t>
      </w:r>
    </w:p>
    <w:p>
      <w:pPr>
        <w:pStyle w:val="TextBody"/>
        <w:rPr/>
      </w:pPr>
      <w:r>
        <w:rPr/>
        <w:t>It is NOT possible to add multiple members from the same interface if they have the same metric (if the metric are different it doesn’t make sense to add multiple members from the same interface because the one with the lowest will always be used but its allowed).</w:t>
      </w:r>
    </w:p>
    <w:p>
      <w:pPr>
        <w:pStyle w:val="TextBody"/>
        <w:rPr/>
      </w:pPr>
      <w:r>
        <w:rPr/>
        <w:t>Rules are the way the Policies are applied to the traffic. Each Rule targets packets with some kind of filter. The Rules are applied in order from top to bottom, this means that there can be multiple rules that is using same or different policy that targets different traffic.</w:t>
      </w:r>
    </w:p>
    <w:p>
      <w:pPr>
        <w:pStyle w:val="LastNumbering1ContentFirst"/>
        <w:numPr>
          <w:ilvl w:val="0"/>
          <w:numId w:val="2"/>
        </w:numPr>
        <w:rPr/>
      </w:pPr>
      <w:r>
        <w:rPr/>
        <w:t>Create all the interface sections needed each corresponding to one of the network interfaces that should be tracked by Multiwan.</w:t>
      </w:r>
    </w:p>
    <w:p>
      <w:pPr>
        <w:pStyle w:val="TextBody"/>
        <w:rPr/>
      </w:pPr>
      <w:r>
        <w:rPr/>
        <w:t>Make sure that the Host(s) to ping are reachable from the interface when the interface is working correctly and that the interface is Enabled! All network interfaces used in Multiwan must work by them self and all of them need to have a default route, this is only possible if the interfaces have different metric set in the network configuration.</w:t>
      </w:r>
    </w:p>
    <w:p>
      <w:pPr>
        <w:pStyle w:val="LastNumbering1ContentFirst"/>
        <w:numPr>
          <w:ilvl w:val="0"/>
          <w:numId w:val="2"/>
        </w:numPr>
        <w:rPr/>
      </w:pPr>
      <w:r>
        <w:rPr/>
        <w:t>Create at least one member per interface giving it appropriate Metric and Weight.</w:t>
      </w:r>
    </w:p>
    <w:p>
      <w:pPr>
        <w:pStyle w:val="TextBody"/>
        <w:rPr/>
      </w:pPr>
      <w:r>
        <w:rPr/>
        <w:t>A good naming practice is to name the Members &lt;interface&gt;</w:t>
      </w:r>
      <w:r>
        <w:rPr>
          <w:rStyle w:val="Emphasis"/>
        </w:rPr>
        <w:t>m&lt;metric&gt;</w:t>
      </w:r>
      <w:r>
        <w:rPr/>
        <w:t>w&lt;weight&gt;, this way they will be easy to add to the Policies.</w:t>
      </w:r>
    </w:p>
    <w:p>
      <w:pPr>
        <w:pStyle w:val="Numbering1ContentFirst"/>
        <w:numPr>
          <w:ilvl w:val="0"/>
          <w:numId w:val="2"/>
        </w:numPr>
        <w:rPr/>
      </w:pPr>
      <w:r>
        <w:rPr/>
        <w:t xml:space="preserve">Create at least one Policy containing at least two members each. </w:t>
      </w:r>
    </w:p>
    <w:p>
      <w:pPr>
        <w:pStyle w:val="Numbering1ContentLast"/>
        <w:numPr>
          <w:ilvl w:val="0"/>
          <w:numId w:val="2"/>
        </w:numPr>
        <w:rPr/>
      </w:pPr>
      <w:r>
        <w:rPr/>
        <w:t xml:space="preserve">Set up the rules to the specifications. Example: some traffic might only be relevant on one interface when other traffic can be ether balanced or used in a fallback scenario (One interface as default and a fallback if the default goes down). </w:t>
      </w:r>
    </w:p>
    <w:p>
      <w:pPr>
        <w:pStyle w:val="Heading1"/>
        <w:numPr>
          <w:ilvl w:val="0"/>
          <w:numId w:val="1"/>
        </w:numPr>
        <w:tabs>
          <w:tab w:val="left" w:pos="0" w:leader="none"/>
        </w:tabs>
        <w:ind w:left="0" w:hanging="0"/>
        <w:rPr/>
      </w:pPr>
      <w:bookmarkStart w:id="1700" w:name="settings2"/>
      <w:bookmarkStart w:id="1701" w:name="__RefHeading___settings_839"/>
      <w:bookmarkEnd w:id="1701"/>
      <w:bookmarkEnd w:id="1700"/>
      <w:r>
        <w:rPr/>
        <w:t>Settings</w:t>
      </w:r>
    </w:p>
    <w:p>
      <w:pPr>
        <w:pStyle w:val="TextBody"/>
        <w:rPr/>
      </w:pPr>
      <w:r>
        <w:rPr/>
        <w:t xml:space="preserve">The </w:t>
      </w:r>
      <w:r>
        <w:rPr>
          <w:rStyle w:val="StrongEmphasis"/>
        </w:rPr>
        <w:t>MultiWAN Settings</w:t>
      </w:r>
      <w:r>
        <w:rPr/>
        <w:t xml:space="preserve"> tab allows you to add or edit multiple </w:t>
      </w:r>
      <w:hyperlink r:id="rId834">
        <w:r>
          <w:rPr>
            <w:rStyle w:val="InternetLink"/>
          </w:rPr>
          <w:t>WAN</w:t>
        </w:r>
      </w:hyperlink>
      <w:r>
        <w:rPr/>
        <w:t xml:space="preserve"> connections and turn them on or off. You can also configure thresholds for WAN up/down detection and reliability monitoring.</w:t>
      </w:r>
    </w:p>
    <w:p>
      <w:pPr>
        <w:pStyle w:val="Heading2"/>
        <w:numPr>
          <w:ilvl w:val="1"/>
          <w:numId w:val="1"/>
        </w:numPr>
        <w:tabs>
          <w:tab w:val="left" w:pos="0" w:leader="none"/>
        </w:tabs>
        <w:ind w:left="0" w:hanging="0"/>
        <w:rPr/>
      </w:pPr>
      <w:bookmarkStart w:id="1702" w:name="configuration87"/>
      <w:bookmarkStart w:id="1703" w:name="__RefHeading___configuration_840"/>
      <w:bookmarkEnd w:id="1703"/>
      <w:bookmarkEnd w:id="1702"/>
      <w:r>
        <w:rPr/>
        <w:t>Configuration</w:t>
      </w:r>
    </w:p>
    <w:p>
      <w:pPr>
        <w:pStyle w:val="TextBody"/>
        <w:rPr/>
      </w:pPr>
      <w:r>
        <w:rPr/>
        <w:t>Below the general settings is a list of selectable WANs.</w:t>
      </w:r>
    </w:p>
    <w:p>
      <w:pPr>
        <w:pStyle w:val="TextBody"/>
        <w:rPr/>
      </w:pPr>
      <w:r>
        <w:rPr/>
        <w:t>When a particular WAN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WAN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Family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of WAN.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35">
              <w:r>
                <w:rPr>
                  <w:rStyle w:val="InternetLink"/>
                </w:rPr>
                <w:t>IPv4</w:t>
              </w:r>
            </w:hyperlink>
            <w:r>
              <w:rPr/>
              <w:t xml:space="preserve"> / </w:t>
            </w:r>
            <w:hyperlink r:id="rId836">
              <w:r>
                <w:rPr>
                  <w:rStyle w:val="InternetLink"/>
                </w:rPr>
                <w:t>IPv6</w:t>
              </w:r>
            </w:hyperlink>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Tracking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Method to determine if the WAN is online.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IP</w:t>
            </w:r>
            <w:r>
              <w:rPr/>
              <w:t xml:space="preserve"> / </w:t>
            </w:r>
            <w:r>
              <w:rPr>
                <w:rStyle w:val="SourceText"/>
              </w:rPr>
              <w:t>Gateway</w:t>
            </w:r>
            <w:r>
              <w:rPr/>
              <w:t xml:space="preserve"> / </w:t>
            </w:r>
            <w:r>
              <w:rPr>
                <w:rStyle w:val="SourceText"/>
              </w:rPr>
              <w:t>DNS</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Host(s) to ping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hosts to </w:t>
            </w:r>
            <w:hyperlink r:id="rId837">
              <w:r>
                <w:rPr>
                  <w:rStyle w:val="InternetLink"/>
                </w:rPr>
                <w:t>ping</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Used to determine WAN status. If this value is not set, the interface is always considered up.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Reliability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hosts that must reply for the interface to be considered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At least this many hosts must be defined or the interface will always be considered down.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Pings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w:t>
            </w:r>
            <w:hyperlink r:id="rId838">
              <w:r>
                <w:rPr>
                  <w:rStyle w:val="InternetLink"/>
                </w:rPr>
                <w:t>pings</w:t>
              </w:r>
            </w:hyperlink>
            <w:r>
              <w:rPr/>
              <w:t xml:space="preserve"> to send to each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seconds to wait for reply from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seconds between each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successful tests to consider interface as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failed tests to consider interface as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2"/>
        <w:numPr>
          <w:ilvl w:val="1"/>
          <w:numId w:val="1"/>
        </w:numPr>
        <w:tabs>
          <w:tab w:val="left" w:pos="0" w:leader="none"/>
        </w:tabs>
        <w:ind w:left="0" w:hanging="0"/>
        <w:rPr/>
      </w:pPr>
      <w:bookmarkStart w:id="1704" w:name="overview78"/>
      <w:bookmarkStart w:id="1705" w:name="__RefHeading___overview_841"/>
      <w:bookmarkEnd w:id="1705"/>
      <w:bookmarkEnd w:id="1704"/>
      <w:r>
        <w:rPr/>
        <w:t>Overview</w:t>
      </w:r>
    </w:p>
    <w:p>
      <w:pPr>
        <w:pStyle w:val="Heading3"/>
        <w:numPr>
          <w:ilvl w:val="2"/>
          <w:numId w:val="1"/>
        </w:numPr>
        <w:tabs>
          <w:tab w:val="left" w:pos="0" w:leader="none"/>
        </w:tabs>
        <w:ind w:left="0" w:hanging="0"/>
        <w:rPr/>
      </w:pPr>
      <w:bookmarkStart w:id="1706" w:name="add_wan2"/>
      <w:bookmarkStart w:id="1707" w:name="__RefHeading___add_wan_842"/>
      <w:bookmarkEnd w:id="1707"/>
      <w:bookmarkEnd w:id="1706"/>
      <w:r>
        <w:rPr/>
        <w:t>Add WAN</w:t>
      </w:r>
    </w:p>
    <w:p>
      <w:pPr>
        <w:pStyle w:val="TextBody"/>
        <w:rPr/>
      </w:pPr>
      <w:r>
        <w:rPr/>
        <w:t xml:space="preserve">You can add as many WANS as you have WAN </w:t>
      </w:r>
      <w:hyperlink r:id="rId839">
        <w:r>
          <w:rPr>
            <w:rStyle w:val="InternetLink"/>
          </w:rPr>
          <w:t>interfaces</w:t>
        </w:r>
      </w:hyperlink>
      <w:r>
        <w:rPr/>
        <w:t>.</w:t>
      </w:r>
    </w:p>
    <w:p>
      <w:pPr>
        <w:pStyle w:val="Heading1"/>
        <w:numPr>
          <w:ilvl w:val="0"/>
          <w:numId w:val="1"/>
        </w:numPr>
        <w:tabs>
          <w:tab w:val="left" w:pos="0" w:leader="none"/>
        </w:tabs>
        <w:ind w:left="0" w:hanging="0"/>
        <w:rPr/>
      </w:pPr>
      <w:bookmarkStart w:id="1708" w:name="add_wan3"/>
      <w:bookmarkStart w:id="1709" w:name="__RefHeading___add_wan_843"/>
      <w:bookmarkEnd w:id="1709"/>
      <w:bookmarkEnd w:id="1708"/>
      <w:r>
        <w:rPr/>
        <w:t>Add WAN</w:t>
      </w:r>
    </w:p>
    <w:p>
      <w:pPr>
        <w:pStyle w:val="TextBody"/>
        <w:rPr/>
      </w:pPr>
      <w:r>
        <w:rPr/>
        <w:t xml:space="preserve">You can add as many WANS as you have WAN </w:t>
      </w:r>
      <w:hyperlink r:id="rId840">
        <w:r>
          <w:rPr>
            <w:rStyle w:val="InternetLink"/>
          </w:rPr>
          <w:t>interfaces</w:t>
        </w:r>
      </w:hyperlink>
      <w:r>
        <w:rPr/>
        <w:t>.</w:t>
      </w:r>
    </w:p>
    <w:p>
      <w:pPr>
        <w:pStyle w:val="Heading2"/>
        <w:numPr>
          <w:ilvl w:val="1"/>
          <w:numId w:val="1"/>
        </w:numPr>
        <w:tabs>
          <w:tab w:val="left" w:pos="0" w:leader="none"/>
        </w:tabs>
        <w:ind w:left="0" w:hanging="0"/>
        <w:rPr/>
      </w:pPr>
      <w:bookmarkStart w:id="1710" w:name="add_wan_interface"/>
      <w:bookmarkStart w:id="1711" w:name="__RefHeading___add_wan_interface_844"/>
      <w:bookmarkEnd w:id="1711"/>
      <w:bookmarkEnd w:id="1710"/>
      <w:r>
        <w:rPr/>
        <w:t>Add WAN Interface</w:t>
      </w:r>
    </w:p>
    <w:p>
      <w:pPr>
        <w:pStyle w:val="TextBody"/>
        <w:rPr/>
      </w:pPr>
      <w:r>
        <w:rPr/>
        <w:t>To add a WAN:</w:t>
      </w:r>
    </w:p>
    <w:p>
      <w:pPr>
        <w:pStyle w:val="List1ContentFirst"/>
        <w:numPr>
          <w:ilvl w:val="0"/>
          <w:numId w:val="3"/>
        </w:numPr>
        <w:rPr/>
      </w:pPr>
      <w:r>
        <w:rPr/>
        <w:t xml:space="preserve">Click the </w:t>
      </w:r>
      <w:r>
        <w:rPr>
          <w:rStyle w:val="StrongEmphasis"/>
        </w:rPr>
        <w:t>Add</w:t>
      </w:r>
      <w:r>
        <w:rPr/>
        <w:t xml:space="preserve"> button </w:t>
      </w:r>
    </w:p>
    <w:p>
      <w:pPr>
        <w:pStyle w:val="List1ContentLast"/>
        <w:numPr>
          <w:ilvl w:val="0"/>
          <w:numId w:val="3"/>
        </w:numPr>
        <w:rPr/>
      </w:pPr>
      <w:r>
        <w:rPr/>
        <w:t xml:space="preserve">Select an available </w:t>
      </w:r>
      <w:r>
        <w:rPr>
          <w:rStyle w:val="StrongEmphasis"/>
        </w:rPr>
        <w:t>Interface</w:t>
      </w:r>
    </w:p>
    <w:p>
      <w:pPr>
        <w:pStyle w:val="TextBody"/>
        <w:rPr/>
      </w:pPr>
      <w:r>
        <w:rPr/>
        <w:t>A new WAN is added to the list.</w:t>
      </w:r>
    </w:p>
    <w:p>
      <w:pPr>
        <w:pStyle w:val="List1ContentFirst"/>
        <w:numPr>
          <w:ilvl w:val="0"/>
          <w:numId w:val="3"/>
        </w:numPr>
        <w:rPr/>
      </w:pPr>
      <w:r>
        <w:rPr/>
        <w:t xml:space="preserve">Edit the parameters as needed.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712" w:name="members5"/>
      <w:bookmarkStart w:id="1713" w:name="__RefHeading___members_845"/>
      <w:bookmarkEnd w:id="1713"/>
      <w:bookmarkEnd w:id="1712"/>
      <w:r>
        <w:rPr/>
        <w:t>Members</w:t>
      </w:r>
    </w:p>
    <w:p>
      <w:pPr>
        <w:pStyle w:val="TextBody"/>
        <w:rPr/>
      </w:pPr>
      <w:r>
        <w:rPr/>
        <w:t xml:space="preserve">The </w:t>
      </w:r>
      <w:r>
        <w:rPr>
          <w:rStyle w:val="StrongEmphasis"/>
        </w:rPr>
        <w:t>Members</w:t>
      </w:r>
      <w:r>
        <w:rPr/>
        <w:t xml:space="preserve"> tab allows you to create member groups for interfaces, to use with policies for traffic management. The metric and weight settings are used to manage traffic in the member groups.</w:t>
      </w:r>
    </w:p>
    <w:p>
      <w:pPr>
        <w:pStyle w:val="Heading2"/>
        <w:numPr>
          <w:ilvl w:val="1"/>
          <w:numId w:val="1"/>
        </w:numPr>
        <w:tabs>
          <w:tab w:val="left" w:pos="0" w:leader="none"/>
        </w:tabs>
        <w:ind w:left="0" w:hanging="0"/>
        <w:rPr/>
      </w:pPr>
      <w:bookmarkStart w:id="1714" w:name="configuration88"/>
      <w:bookmarkStart w:id="1715" w:name="__RefHeading___configuration_846"/>
      <w:bookmarkEnd w:id="1715"/>
      <w:bookmarkEnd w:id="1714"/>
      <w:r>
        <w:rPr/>
        <w:t>Configuration</w:t>
      </w:r>
    </w:p>
    <w:p>
      <w:pPr>
        <w:pStyle w:val="TextBody"/>
        <w:rPr/>
      </w:pPr>
      <w:r>
        <w:rPr/>
        <w:t>Below the general settings is a list of selectable members.</w:t>
      </w:r>
    </w:p>
    <w:p>
      <w:pPr>
        <w:pStyle w:val="TextBody"/>
        <w:rPr/>
      </w:pPr>
      <w:r>
        <w:rPr/>
        <w:t>When a particular member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Precedence 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Members within one policy with a lower metric have precedence over higher metric members.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Distribution 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Members with same metric will distribute load based on this weight value. </w:t>
            </w:r>
          </w:p>
        </w:tc>
      </w:tr>
    </w:tbl>
    <w:p>
      <w:pPr>
        <w:pStyle w:val="Heading1"/>
        <w:numPr>
          <w:ilvl w:val="0"/>
          <w:numId w:val="1"/>
        </w:numPr>
        <w:tabs>
          <w:tab w:val="left" w:pos="0" w:leader="none"/>
        </w:tabs>
        <w:ind w:left="0" w:hanging="0"/>
        <w:rPr/>
      </w:pPr>
      <w:bookmarkStart w:id="1716" w:name="add_member"/>
      <w:bookmarkStart w:id="1717" w:name="__RefHeading___add_member_847"/>
      <w:bookmarkEnd w:id="1717"/>
      <w:bookmarkEnd w:id="1716"/>
      <w:r>
        <w:rPr/>
        <w:t>Add Member</w:t>
      </w:r>
    </w:p>
    <w:p>
      <w:pPr>
        <w:pStyle w:val="TextBody"/>
        <w:rPr/>
      </w:pPr>
      <w:r>
        <w:rPr/>
        <w:t>You can add as many rules as you like.</w:t>
      </w:r>
    </w:p>
    <w:p>
      <w:pPr>
        <w:pStyle w:val="Heading3"/>
        <w:numPr>
          <w:ilvl w:val="2"/>
          <w:numId w:val="1"/>
        </w:numPr>
        <w:tabs>
          <w:tab w:val="left" w:pos="0" w:leader="none"/>
        </w:tabs>
        <w:ind w:left="0" w:hanging="0"/>
        <w:rPr/>
      </w:pPr>
      <w:bookmarkStart w:id="1718" w:name="add_member1"/>
      <w:bookmarkStart w:id="1719" w:name="__RefHeading___add_member_848"/>
      <w:bookmarkEnd w:id="1719"/>
      <w:bookmarkEnd w:id="1718"/>
      <w:r>
        <w:rPr/>
        <w:t>Add Member</w:t>
      </w:r>
    </w:p>
    <w:p>
      <w:pPr>
        <w:pStyle w:val="TextBody"/>
        <w:rPr/>
      </w:pPr>
      <w:r>
        <w:rPr/>
        <w:t>To add a member:</w:t>
      </w:r>
    </w:p>
    <w:p>
      <w:pPr>
        <w:pStyle w:val="List1ContentFirst"/>
        <w:numPr>
          <w:ilvl w:val="0"/>
          <w:numId w:val="3"/>
        </w:numPr>
        <w:rPr/>
      </w:pPr>
      <w:r>
        <w:rPr/>
        <w:t xml:space="preserve">Click the </w:t>
      </w:r>
      <w:r>
        <w:rPr>
          <w:rStyle w:val="StrongEmphasis"/>
        </w:rPr>
        <w:t>Add</w:t>
      </w:r>
      <w:r>
        <w:rPr/>
        <w:t xml:space="preserve"> button </w:t>
      </w:r>
    </w:p>
    <w:p>
      <w:pPr>
        <w:pStyle w:val="List1ContentLast"/>
        <w:numPr>
          <w:ilvl w:val="0"/>
          <w:numId w:val="3"/>
        </w:numPr>
        <w:rPr/>
      </w:pPr>
      <w:r>
        <w:rPr/>
        <w:t xml:space="preserve">Enter a </w:t>
      </w:r>
      <w:r>
        <w:rPr>
          <w:rStyle w:val="StrongEmphasis"/>
        </w:rPr>
        <w:t>Name</w:t>
      </w:r>
    </w:p>
    <w:p>
      <w:pPr>
        <w:pStyle w:val="TextBody"/>
        <w:rPr/>
      </w:pPr>
      <w:r>
        <w:rPr/>
        <w:t>A new rule is added to the list.</w:t>
      </w:r>
    </w:p>
    <w:p>
      <w:pPr>
        <w:pStyle w:val="List1ContentFirst"/>
        <w:numPr>
          <w:ilvl w:val="0"/>
          <w:numId w:val="3"/>
        </w:numPr>
        <w:rPr/>
      </w:pPr>
      <w:r>
        <w:rPr/>
        <w:t xml:space="preserve">Select the </w:t>
      </w:r>
      <w:hyperlink r:id="rId841">
        <w:r>
          <w:rPr>
            <w:rStyle w:val="InternetLink"/>
          </w:rPr>
          <w:t>WAN</w:t>
        </w:r>
      </w:hyperlink>
      <w:r>
        <w:rPr/>
        <w:t xml:space="preserve"> to add as member </w:t>
      </w:r>
    </w:p>
    <w:p>
      <w:pPr>
        <w:pStyle w:val="List1Content"/>
        <w:numPr>
          <w:ilvl w:val="0"/>
          <w:numId w:val="3"/>
        </w:numPr>
        <w:rPr/>
      </w:pPr>
      <w:r>
        <w:rPr/>
        <w:t xml:space="preserve">Edit the parameters as needed.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720" w:name="policies5"/>
      <w:bookmarkStart w:id="1721" w:name="__RefHeading___policies_849"/>
      <w:bookmarkEnd w:id="1721"/>
      <w:bookmarkEnd w:id="1720"/>
      <w:r>
        <w:rPr/>
        <w:t>Policies</w:t>
      </w:r>
    </w:p>
    <w:p>
      <w:pPr>
        <w:pStyle w:val="TextBody"/>
        <w:rPr/>
      </w:pPr>
      <w:r>
        <w:rPr/>
        <w:t xml:space="preserve">The </w:t>
      </w:r>
      <w:r>
        <w:rPr>
          <w:rStyle w:val="StrongEmphasis"/>
        </w:rPr>
        <w:t>Policies</w:t>
      </w:r>
      <w:r>
        <w:rPr/>
        <w:t xml:space="preserve"> tab allows you to group members into policy sets for use with the traffic .</w:t>
      </w:r>
    </w:p>
    <w:p>
      <w:pPr>
        <w:pStyle w:val="Heading2"/>
        <w:numPr>
          <w:ilvl w:val="1"/>
          <w:numId w:val="1"/>
        </w:numPr>
        <w:tabs>
          <w:tab w:val="left" w:pos="0" w:leader="none"/>
        </w:tabs>
        <w:ind w:left="0" w:hanging="0"/>
        <w:rPr/>
      </w:pPr>
      <w:bookmarkStart w:id="1722" w:name="configuration89"/>
      <w:bookmarkStart w:id="1723" w:name="__RefHeading___configuration_850"/>
      <w:bookmarkEnd w:id="1723"/>
      <w:bookmarkEnd w:id="1722"/>
      <w:r>
        <w:rPr/>
        <w:t>Configuration</w:t>
      </w:r>
    </w:p>
    <w:p>
      <w:pPr>
        <w:pStyle w:val="TextBody"/>
        <w:rPr/>
      </w:pPr>
      <w:r>
        <w:rPr/>
        <w:t>At the top of the page is a list of policies.</w:t>
      </w:r>
    </w:p>
    <w:p>
      <w:pPr>
        <w:pStyle w:val="TextBody"/>
        <w:rPr/>
      </w:pPr>
      <w:r>
        <w:rPr/>
        <w:t>When a particular policy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Selected members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members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724" w:name="add_policy"/>
      <w:bookmarkStart w:id="1725" w:name="__RefHeading___add_policy_851"/>
      <w:bookmarkEnd w:id="1725"/>
      <w:bookmarkEnd w:id="1724"/>
      <w:r>
        <w:rPr/>
        <w:t>Add Policy</w:t>
      </w:r>
    </w:p>
    <w:p>
      <w:pPr>
        <w:pStyle w:val="TextBody"/>
        <w:rPr/>
      </w:pPr>
      <w:r>
        <w:rPr/>
        <w:t>You can add as many Policies as you like.</w:t>
      </w:r>
    </w:p>
    <w:p>
      <w:pPr>
        <w:pStyle w:val="Heading2"/>
        <w:numPr>
          <w:ilvl w:val="1"/>
          <w:numId w:val="1"/>
        </w:numPr>
        <w:tabs>
          <w:tab w:val="left" w:pos="0" w:leader="none"/>
        </w:tabs>
        <w:ind w:left="0" w:hanging="0"/>
        <w:rPr/>
      </w:pPr>
      <w:bookmarkStart w:id="1726" w:name="add_policy_configuration"/>
      <w:bookmarkStart w:id="1727" w:name="__RefHeading___add_policy_configuration_852"/>
      <w:bookmarkEnd w:id="1727"/>
      <w:bookmarkEnd w:id="1726"/>
      <w:r>
        <w:rPr/>
        <w:t>Add Policy Configuration</w:t>
      </w:r>
    </w:p>
    <w:p>
      <w:pPr>
        <w:pStyle w:val="TextBody"/>
        <w:rPr/>
      </w:pPr>
      <w:r>
        <w:rPr/>
        <w:t>To add a policy:</w:t>
      </w:r>
    </w:p>
    <w:p>
      <w:pPr>
        <w:pStyle w:val="List1ContentFirst"/>
        <w:numPr>
          <w:ilvl w:val="0"/>
          <w:numId w:val="3"/>
        </w:numPr>
        <w:rPr/>
      </w:pPr>
      <w:r>
        <w:rPr/>
        <w:t xml:space="preserve">Click the </w:t>
      </w:r>
      <w:r>
        <w:rPr>
          <w:rStyle w:val="StrongEmphasis"/>
        </w:rPr>
        <w:t>Add</w:t>
      </w:r>
      <w:r>
        <w:rPr/>
        <w:t xml:space="preserve"> button </w:t>
      </w:r>
    </w:p>
    <w:p>
      <w:pPr>
        <w:pStyle w:val="List1ContentLast"/>
        <w:numPr>
          <w:ilvl w:val="0"/>
          <w:numId w:val="3"/>
        </w:numPr>
        <w:rPr/>
      </w:pPr>
      <w:r>
        <w:rPr/>
        <w:t xml:space="preserve">Enter a </w:t>
      </w:r>
      <w:r>
        <w:rPr>
          <w:rStyle w:val="StrongEmphasis"/>
        </w:rPr>
        <w:t>Name</w:t>
      </w:r>
    </w:p>
    <w:p>
      <w:pPr>
        <w:pStyle w:val="TextBody"/>
        <w:rPr/>
      </w:pPr>
      <w:r>
        <w:rPr/>
        <w:t>A new member is added to the list.</w:t>
      </w:r>
    </w:p>
    <w:p>
      <w:pPr>
        <w:pStyle w:val="List1ContentFirst"/>
        <w:numPr>
          <w:ilvl w:val="0"/>
          <w:numId w:val="3"/>
        </w:numPr>
        <w:rPr/>
      </w:pPr>
      <w:r>
        <w:rPr/>
        <w:t xml:space="preserve">Click the </w:t>
      </w:r>
      <w:r>
        <w:rPr>
          <w:rStyle w:val="StrongEmphasis"/>
        </w:rPr>
        <w:t>Edit</w:t>
      </w:r>
      <w:r>
        <w:rPr/>
        <w:t xml:space="preserve"> button </w:t>
      </w:r>
    </w:p>
    <w:p>
      <w:pPr>
        <w:pStyle w:val="List1Content"/>
        <w:numPr>
          <w:ilvl w:val="0"/>
          <w:numId w:val="3"/>
        </w:numPr>
        <w:rPr/>
      </w:pPr>
      <w:r>
        <w:rPr/>
        <w:t xml:space="preserve">Select to add to the policy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728" w:name="rules7"/>
      <w:bookmarkStart w:id="1729" w:name="__RefHeading___rules_853"/>
      <w:bookmarkEnd w:id="1729"/>
      <w:bookmarkEnd w:id="1728"/>
      <w:r>
        <w:rPr/>
        <w:t>Rules</w:t>
      </w:r>
    </w:p>
    <w:p>
      <w:pPr>
        <w:pStyle w:val="TextBody"/>
        <w:rPr/>
      </w:pPr>
      <w:r>
        <w:rPr/>
        <w:t xml:space="preserve">The </w:t>
      </w:r>
      <w:r>
        <w:rPr>
          <w:rStyle w:val="StrongEmphasis"/>
        </w:rPr>
        <w:t>Rules</w:t>
      </w:r>
      <w:r>
        <w:rPr/>
        <w:t xml:space="preserve"> tab allows you to define how LAN traffic should be filtered and distributed over the available WANs.</w:t>
      </w:r>
    </w:p>
    <w:p>
      <w:pPr>
        <w:pStyle w:val="TextBody"/>
        <w:rPr/>
      </w:pPr>
      <w:r>
        <w:rPr/>
        <w:t>Rules are the way the Policies are applied to the traffic. Each Rule targets packets with some kind of filter.</w:t>
      </w:r>
    </w:p>
    <w:p>
      <w:pPr>
        <w:pStyle w:val="TextBody"/>
        <w:rPr/>
      </w:pPr>
      <w:r>
        <w:rPr/>
        <w:t>The Rules are applied in order from top to bottom. Multiple rules that can use the same but target different traffic.</w:t>
      </w:r>
    </w:p>
    <w:p>
      <w:pPr>
        <w:pStyle w:val="Heading2"/>
        <w:numPr>
          <w:ilvl w:val="1"/>
          <w:numId w:val="1"/>
        </w:numPr>
        <w:tabs>
          <w:tab w:val="left" w:pos="0" w:leader="none"/>
        </w:tabs>
        <w:ind w:left="0" w:hanging="0"/>
        <w:rPr/>
      </w:pPr>
      <w:bookmarkStart w:id="1730" w:name="configuration90"/>
      <w:bookmarkStart w:id="1731" w:name="__RefHeading___configuration_854"/>
      <w:bookmarkEnd w:id="1731"/>
      <w:bookmarkEnd w:id="1730"/>
      <w:r>
        <w:rPr/>
        <w:t>Configuration</w:t>
      </w:r>
    </w:p>
    <w:p>
      <w:pPr>
        <w:pStyle w:val="TextBody"/>
        <w:rPr/>
      </w:pPr>
      <w:r>
        <w:rPr/>
        <w:t>At the top of the page is a list of rules.</w:t>
      </w:r>
    </w:p>
    <w:p>
      <w:pPr>
        <w:pStyle w:val="TextBody"/>
        <w:rPr/>
      </w:pPr>
      <w:r>
        <w:rPr/>
        <w:t>When a particular rule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Policy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Policy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Default</w:t>
            </w:r>
            <w:r>
              <w:rPr/>
              <w:t xml:space="preserve"> means the default </w:t>
            </w:r>
            <w:hyperlink r:id="rId842">
              <w:r>
                <w:rPr>
                  <w:rStyle w:val="InternetLink"/>
                </w:rPr>
                <w:t>routing table</w:t>
              </w:r>
            </w:hyperlink>
            <w:r>
              <w:rPr/>
              <w:t xml:space="preserve"> will be used.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Any Source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to match all origins,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External target </w:t>
            </w:r>
            <w:hyperlink r:id="rId843">
              <w:r>
                <w:rPr>
                  <w:rStyle w:val="InternetLink"/>
                </w:rPr>
                <w:t>IP</w:t>
              </w:r>
            </w:hyperlink>
            <w:r>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Range of </w:t>
            </w:r>
            <w:hyperlink r:id="rId844">
              <w:r>
                <w:rPr>
                  <w:rStyle w:val="InternetLink"/>
                </w:rPr>
                <w:t>ports</w:t>
              </w:r>
            </w:hyperlink>
            <w:r>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Any Destination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to match all destinations,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External target </w:t>
            </w:r>
            <w:hyperlink r:id="rId845">
              <w:r>
                <w:rPr>
                  <w:rStyle w:val="InternetLink"/>
                </w:rPr>
                <w:t>IP</w:t>
              </w:r>
            </w:hyperlink>
            <w:r>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Range of </w:t>
            </w:r>
            <w:hyperlink r:id="rId846">
              <w:r>
                <w:rPr>
                  <w:rStyle w:val="InternetLink"/>
                </w:rPr>
                <w:t>ports</w:t>
              </w:r>
            </w:hyperlink>
            <w:r>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Protocols affected by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 / </w:t>
            </w:r>
            <w:hyperlink r:id="rId847">
              <w:r>
                <w:rPr>
                  <w:rStyle w:val="InternetLink"/>
                </w:rPr>
                <w:t>TCP</w:t>
              </w:r>
            </w:hyperlink>
            <w:r>
              <w:rPr/>
              <w:t xml:space="preserve"> / </w:t>
            </w:r>
            <w:hyperlink r:id="rId848">
              <w:r>
                <w:rPr>
                  <w:rStyle w:val="InternetLink"/>
                </w:rPr>
                <w:t>UDP</w:t>
              </w:r>
            </w:hyperlink>
            <w:r>
              <w:rPr/>
              <w:t xml:space="preserve"> / </w:t>
            </w:r>
            <w:hyperlink r:id="rId849">
              <w:r>
                <w:rPr>
                  <w:rStyle w:val="InternetLink"/>
                </w:rPr>
                <w:t>ICMP</w:t>
              </w:r>
            </w:hyperlink>
            <w:r>
              <w:rPr/>
              <w:t xml:space="preserve"> </w:t>
            </w:r>
          </w:p>
        </w:tc>
      </w:tr>
    </w:tbl>
    <w:p>
      <w:pPr>
        <w:pStyle w:val="Heading1"/>
        <w:numPr>
          <w:ilvl w:val="0"/>
          <w:numId w:val="1"/>
        </w:numPr>
        <w:tabs>
          <w:tab w:val="left" w:pos="0" w:leader="none"/>
        </w:tabs>
        <w:ind w:left="0" w:hanging="0"/>
        <w:rPr/>
      </w:pPr>
      <w:bookmarkStart w:id="1732" w:name="add_rule"/>
      <w:bookmarkStart w:id="1733" w:name="__RefHeading___add_rule_855"/>
      <w:bookmarkEnd w:id="1733"/>
      <w:bookmarkEnd w:id="1732"/>
      <w:r>
        <w:rPr/>
        <w:t>Add Rule</w:t>
      </w:r>
    </w:p>
    <w:p>
      <w:pPr>
        <w:pStyle w:val="TextBody"/>
        <w:rPr/>
      </w:pPr>
      <w:r>
        <w:rPr/>
        <w:t>You can add as many rules as you like.</w:t>
      </w:r>
    </w:p>
    <w:p>
      <w:pPr>
        <w:pStyle w:val="Heading3"/>
        <w:numPr>
          <w:ilvl w:val="2"/>
          <w:numId w:val="1"/>
        </w:numPr>
        <w:tabs>
          <w:tab w:val="left" w:pos="0" w:leader="none"/>
        </w:tabs>
        <w:ind w:left="0" w:hanging="0"/>
        <w:rPr/>
      </w:pPr>
      <w:bookmarkStart w:id="1734" w:name="add_rule1"/>
      <w:bookmarkStart w:id="1735" w:name="__RefHeading___add_rule_856"/>
      <w:bookmarkEnd w:id="1735"/>
      <w:bookmarkEnd w:id="1734"/>
      <w:r>
        <w:rPr/>
        <w:t>Add Rule</w:t>
      </w:r>
    </w:p>
    <w:p>
      <w:pPr>
        <w:pStyle w:val="TextBody"/>
        <w:rPr/>
      </w:pPr>
      <w:r>
        <w:rPr/>
        <w:t>To add a rule:</w:t>
      </w:r>
    </w:p>
    <w:p>
      <w:pPr>
        <w:pStyle w:val="List1ContentFirst"/>
        <w:numPr>
          <w:ilvl w:val="0"/>
          <w:numId w:val="3"/>
        </w:numPr>
        <w:rPr/>
      </w:pPr>
      <w:r>
        <w:rPr/>
        <w:t xml:space="preserve">Click the </w:t>
      </w:r>
      <w:r>
        <w:rPr>
          <w:rStyle w:val="StrongEmphasis"/>
        </w:rPr>
        <w:t>Add</w:t>
      </w:r>
      <w:r>
        <w:rPr/>
        <w:t xml:space="preserve"> button </w:t>
      </w:r>
    </w:p>
    <w:p>
      <w:pPr>
        <w:pStyle w:val="List1ContentLast"/>
        <w:numPr>
          <w:ilvl w:val="0"/>
          <w:numId w:val="3"/>
        </w:numPr>
        <w:rPr/>
      </w:pPr>
      <w:r>
        <w:rPr/>
        <w:t xml:space="preserve">Enter a </w:t>
      </w:r>
      <w:r>
        <w:rPr>
          <w:rStyle w:val="StrongEmphasis"/>
        </w:rPr>
        <w:t>Name</w:t>
      </w:r>
      <w:r>
        <w:rPr/>
        <w:t xml:space="preserve"> (</w:t>
      </w:r>
      <w:r>
        <w:rPr>
          <w:rStyle w:val="StrongEmphasis"/>
        </w:rPr>
        <w:t>Note:</w:t>
      </w:r>
      <w:r>
        <w:rPr/>
        <w:t xml:space="preserve"> This cannot be changed later.)</w:t>
      </w:r>
    </w:p>
    <w:p>
      <w:pPr>
        <w:pStyle w:val="TextBody"/>
        <w:rPr/>
      </w:pPr>
      <w:r>
        <w:rPr/>
        <w:t>A new rule is added to the list.</w:t>
      </w:r>
    </w:p>
    <w:p>
      <w:pPr>
        <w:pStyle w:val="List1ContentFirst"/>
        <w:numPr>
          <w:ilvl w:val="0"/>
          <w:numId w:val="3"/>
        </w:numPr>
        <w:rPr/>
      </w:pPr>
      <w:r>
        <w:rPr/>
        <w:t xml:space="preserve">Click the </w:t>
      </w:r>
      <w:r>
        <w:rPr>
          <w:rStyle w:val="StrongEmphasis"/>
        </w:rPr>
        <w:t>Edit</w:t>
      </w:r>
      <w:r>
        <w:rPr/>
        <w:t xml:space="preserve"> button </w:t>
      </w:r>
    </w:p>
    <w:p>
      <w:pPr>
        <w:pStyle w:val="List1Content"/>
        <w:numPr>
          <w:ilvl w:val="0"/>
          <w:numId w:val="3"/>
        </w:numPr>
        <w:rPr/>
      </w:pPr>
      <w:r>
        <w:rPr/>
        <w:t xml:space="preserve">Edit the parameters as needed.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736" w:name="services1"/>
      <w:bookmarkStart w:id="1737" w:name="__RefHeading___services_857"/>
      <w:bookmarkEnd w:id="1737"/>
      <w:bookmarkEnd w:id="1736"/>
      <w:r>
        <w:rPr/>
        <w:t>Services</w:t>
      </w:r>
    </w:p>
    <w:p>
      <w:pPr>
        <w:pStyle w:val="TextBody"/>
        <w:rPr/>
      </w:pPr>
      <w:r>
        <w:rPr/>
        <w:t xml:space="preserve">The </w:t>
      </w:r>
      <w:r>
        <w:rPr>
          <w:rStyle w:val="StrongEmphasis"/>
        </w:rPr>
        <w:t>Services</w:t>
      </w:r>
      <w:r>
        <w:rPr/>
        <w:t xml:space="preserve"> view allows you to configure the services connected device.</w:t>
      </w:r>
    </w:p>
    <w:p>
      <w:pPr>
        <w:pStyle w:val="Heading2"/>
        <w:numPr>
          <w:ilvl w:val="1"/>
          <w:numId w:val="1"/>
        </w:numPr>
        <w:tabs>
          <w:tab w:val="left" w:pos="0" w:leader="none"/>
        </w:tabs>
        <w:ind w:left="0" w:hanging="0"/>
        <w:rPr/>
      </w:pPr>
      <w:bookmarkStart w:id="1738" w:name="overview79"/>
      <w:bookmarkStart w:id="1739" w:name="__RefHeading___overview_858"/>
      <w:bookmarkEnd w:id="1739"/>
      <w:bookmarkEnd w:id="1738"/>
      <w:r>
        <w:rPr/>
        <w:t>Overview</w:t>
      </w:r>
    </w:p>
    <w:p>
      <w:pPr>
        <w:pStyle w:val="Heading3"/>
        <w:numPr>
          <w:ilvl w:val="2"/>
          <w:numId w:val="1"/>
        </w:numPr>
        <w:tabs>
          <w:tab w:val="left" w:pos="0" w:leader="none"/>
        </w:tabs>
        <w:ind w:left="0" w:hanging="0"/>
        <w:rPr/>
      </w:pPr>
      <w:bookmarkStart w:id="1740" w:name="printer_server"/>
      <w:bookmarkStart w:id="1741" w:name="__RefHeading___printer_server_859"/>
      <w:bookmarkEnd w:id="1741"/>
      <w:bookmarkEnd w:id="1740"/>
      <w:r>
        <w:rPr/>
        <w:t>Printer Server</w:t>
      </w:r>
    </w:p>
    <w:p>
      <w:pPr>
        <w:pStyle w:val="TextBody"/>
        <w:rPr/>
      </w:pPr>
      <w:r>
        <w:rPr/>
        <w:t xml:space="preserve">The </w:t>
      </w:r>
      <w:r>
        <w:rPr>
          <w:rStyle w:val="StrongEmphasis"/>
        </w:rPr>
        <w:t>Printer Server Settings</w:t>
      </w:r>
      <w:r>
        <w:rPr/>
        <w:t xml:space="preserve"> view allows you to change different features about your printer server for connected printers.</w:t>
      </w:r>
    </w:p>
    <w:p>
      <w:pPr>
        <w:pStyle w:val="Heading3"/>
        <w:numPr>
          <w:ilvl w:val="2"/>
          <w:numId w:val="1"/>
        </w:numPr>
        <w:tabs>
          <w:tab w:val="left" w:pos="0" w:leader="none"/>
        </w:tabs>
        <w:ind w:left="0" w:hanging="0"/>
        <w:rPr/>
      </w:pPr>
      <w:bookmarkStart w:id="1742" w:name="minidlna"/>
      <w:bookmarkStart w:id="1743" w:name="__RefHeading___minidlna_860"/>
      <w:bookmarkEnd w:id="1743"/>
      <w:bookmarkEnd w:id="1742"/>
      <w:r>
        <w:rPr/>
        <w:t>MiniDLNA</w:t>
      </w:r>
    </w:p>
    <w:p>
      <w:pPr>
        <w:pStyle w:val="TextBody"/>
        <w:rPr/>
      </w:pPr>
      <w:r>
        <w:rPr/>
        <w:t xml:space="preserve">The </w:t>
      </w:r>
      <w:r>
        <w:rPr>
          <w:rStyle w:val="StrongEmphasis"/>
        </w:rPr>
        <w:t>MiniDLNA</w:t>
      </w:r>
      <w:r>
        <w:rPr/>
        <w:t xml:space="preserve"> view lets you configure the </w:t>
      </w:r>
      <w:hyperlink r:id="rId850">
        <w:r>
          <w:rPr>
            <w:rStyle w:val="InternetLink"/>
          </w:rPr>
          <w:t>MiniDLNA</w:t>
        </w:r>
      </w:hyperlink>
      <w:r>
        <w:rPr/>
        <w:t xml:space="preserve"> server.</w:t>
      </w:r>
    </w:p>
    <w:p>
      <w:pPr>
        <w:pStyle w:val="Heading3"/>
        <w:numPr>
          <w:ilvl w:val="2"/>
          <w:numId w:val="1"/>
        </w:numPr>
        <w:tabs>
          <w:tab w:val="left" w:pos="0" w:leader="none"/>
        </w:tabs>
        <w:ind w:left="0" w:hanging="0"/>
        <w:rPr/>
      </w:pPr>
      <w:bookmarkStart w:id="1744" w:name="upnp"/>
      <w:bookmarkStart w:id="1745" w:name="__RefHeading___upnp_861"/>
      <w:bookmarkEnd w:id="1745"/>
      <w:bookmarkEnd w:id="1744"/>
      <w:r>
        <w:rPr/>
        <w:t>UPnP</w:t>
      </w:r>
    </w:p>
    <w:p>
      <w:pPr>
        <w:pStyle w:val="TextBody"/>
        <w:rPr/>
      </w:pPr>
      <w:r>
        <w:rPr/>
        <w:t xml:space="preserve">The </w:t>
      </w:r>
      <w:r>
        <w:rPr>
          <w:rStyle w:val="StrongEmphasis"/>
        </w:rPr>
        <w:t>UPNP</w:t>
      </w:r>
      <w:r>
        <w:rPr/>
        <w:t xml:space="preserve"> view allows you to configure </w:t>
      </w:r>
      <w:hyperlink r:id="rId851">
        <w:r>
          <w:rPr>
            <w:rStyle w:val="InternetLink"/>
          </w:rPr>
          <w:t>UPNP</w:t>
        </w:r>
      </w:hyperlink>
      <w:r>
        <w:rPr/>
        <w:t xml:space="preserve"> services.</w:t>
      </w:r>
    </w:p>
    <w:p>
      <w:pPr>
        <w:pStyle w:val="Heading3"/>
        <w:numPr>
          <w:ilvl w:val="2"/>
          <w:numId w:val="1"/>
        </w:numPr>
        <w:tabs>
          <w:tab w:val="left" w:pos="0" w:leader="none"/>
        </w:tabs>
        <w:ind w:left="0" w:hanging="0"/>
        <w:rPr/>
      </w:pPr>
      <w:bookmarkStart w:id="1746" w:name="ddns"/>
      <w:bookmarkStart w:id="1747" w:name="__RefHeading___ddns_862"/>
      <w:bookmarkEnd w:id="1747"/>
      <w:bookmarkEnd w:id="1746"/>
      <w:r>
        <w:rPr/>
        <w:t>DDNS</w:t>
      </w:r>
    </w:p>
    <w:p>
      <w:pPr>
        <w:pStyle w:val="TextBody"/>
        <w:rPr/>
      </w:pPr>
      <w:r>
        <w:rPr/>
        <w:t xml:space="preserve">The </w:t>
      </w:r>
      <w:r>
        <w:rPr>
          <w:rStyle w:val="StrongEmphasis"/>
        </w:rPr>
        <w:t>DDNS</w:t>
      </w:r>
      <w:r>
        <w:rPr/>
        <w:t xml:space="preserve"> view allows you configure </w:t>
      </w:r>
      <w:hyperlink r:id="rId852">
        <w:r>
          <w:rPr>
            <w:rStyle w:val="InternetLink"/>
          </w:rPr>
          <w:t>Dynamic DNS</w:t>
        </w:r>
      </w:hyperlink>
      <w:r>
        <w:rPr/>
        <w:t xml:space="preserve"> services for your device.</w:t>
      </w:r>
    </w:p>
    <w:p>
      <w:pPr>
        <w:pStyle w:val="Heading3"/>
        <w:numPr>
          <w:ilvl w:val="2"/>
          <w:numId w:val="1"/>
        </w:numPr>
        <w:tabs>
          <w:tab w:val="left" w:pos="0" w:leader="none"/>
        </w:tabs>
        <w:ind w:left="0" w:hanging="0"/>
        <w:rPr/>
      </w:pPr>
      <w:bookmarkStart w:id="1748" w:name="iptv"/>
      <w:bookmarkStart w:id="1749" w:name="__RefHeading___iptv_863"/>
      <w:bookmarkEnd w:id="1749"/>
      <w:bookmarkEnd w:id="1748"/>
      <w:r>
        <w:rPr/>
        <w:t>IPTV</w:t>
      </w:r>
    </w:p>
    <w:p>
      <w:pPr>
        <w:pStyle w:val="TextBody"/>
        <w:rPr/>
      </w:pPr>
      <w:r>
        <w:rPr/>
        <w:t xml:space="preserve">The </w:t>
      </w:r>
      <w:r>
        <w:rPr>
          <w:rStyle w:val="StrongEmphasis"/>
        </w:rPr>
        <w:t>IPTV</w:t>
      </w:r>
      <w:r>
        <w:rPr/>
        <w:t xml:space="preserve"> view lets you configure the </w:t>
      </w:r>
      <w:hyperlink r:id="rId853">
        <w:r>
          <w:rPr>
            <w:rStyle w:val="InternetLink"/>
          </w:rPr>
          <w:t>IPTV</w:t>
        </w:r>
      </w:hyperlink>
      <w:r>
        <w:rPr/>
        <w:t xml:space="preserve"> server.</w:t>
      </w:r>
    </w:p>
    <w:p>
      <w:pPr>
        <w:pStyle w:val="Heading3"/>
        <w:numPr>
          <w:ilvl w:val="2"/>
          <w:numId w:val="1"/>
        </w:numPr>
        <w:tabs>
          <w:tab w:val="left" w:pos="0" w:leader="none"/>
        </w:tabs>
        <w:ind w:left="0" w:hanging="0"/>
        <w:rPr/>
      </w:pPr>
      <w:bookmarkStart w:id="1750" w:name="dhcp4"/>
      <w:bookmarkStart w:id="1751" w:name="__RefHeading___dhcp_864"/>
      <w:bookmarkEnd w:id="1751"/>
      <w:bookmarkEnd w:id="1750"/>
      <w:r>
        <w:rPr/>
        <w:t>DHCP</w:t>
      </w:r>
    </w:p>
    <w:p>
      <w:pPr>
        <w:pStyle w:val="TextBody"/>
        <w:rPr/>
      </w:pPr>
      <w:r>
        <w:rPr/>
        <w:t xml:space="preserve">The </w:t>
      </w:r>
      <w:r>
        <w:rPr>
          <w:rStyle w:val="StrongEmphasis"/>
        </w:rPr>
        <w:t>DHCP</w:t>
      </w:r>
      <w:r>
        <w:rPr/>
        <w:t xml:space="preserve"> view lets you configure the </w:t>
      </w:r>
      <w:hyperlink r:id="rId854">
        <w:r>
          <w:rPr>
            <w:rStyle w:val="InternetLink"/>
          </w:rPr>
          <w:t>DHCP</w:t>
        </w:r>
      </w:hyperlink>
      <w:r>
        <w:rPr/>
        <w:t xml:space="preserve"> server settings.</w:t>
      </w:r>
    </w:p>
    <w:p>
      <w:pPr>
        <w:pStyle w:val="Heading3"/>
        <w:numPr>
          <w:ilvl w:val="2"/>
          <w:numId w:val="1"/>
        </w:numPr>
        <w:tabs>
          <w:tab w:val="left" w:pos="0" w:leader="none"/>
        </w:tabs>
        <w:ind w:left="0" w:hanging="0"/>
        <w:rPr/>
      </w:pPr>
      <w:bookmarkStart w:id="1752" w:name="snmp"/>
      <w:bookmarkStart w:id="1753" w:name="__RefHeading___snmp_865"/>
      <w:bookmarkEnd w:id="1753"/>
      <w:bookmarkEnd w:id="1752"/>
      <w:r>
        <w:rPr/>
        <w:t>SNMP</w:t>
      </w:r>
    </w:p>
    <w:p>
      <w:pPr>
        <w:pStyle w:val="TextBody"/>
        <w:rPr/>
      </w:pPr>
      <w:r>
        <w:rPr/>
        <w:t xml:space="preserve">The </w:t>
      </w:r>
      <w:r>
        <w:rPr>
          <w:rStyle w:val="StrongEmphasis"/>
        </w:rPr>
        <w:t>SNMP Configuration</w:t>
      </w:r>
      <w:r>
        <w:rPr/>
        <w:t xml:space="preserve"> view lets you configure the </w:t>
      </w:r>
      <w:hyperlink r:id="rId855">
        <w:r>
          <w:rPr>
            <w:rStyle w:val="InternetLink"/>
          </w:rPr>
          <w:t>Simple Network Management Protocol</w:t>
        </w:r>
      </w:hyperlink>
      <w:r>
        <w:rPr/>
        <w:t xml:space="preserve"> service.</w:t>
      </w:r>
    </w:p>
    <w:p>
      <w:pPr>
        <w:pStyle w:val="Heading3"/>
        <w:numPr>
          <w:ilvl w:val="2"/>
          <w:numId w:val="1"/>
        </w:numPr>
        <w:tabs>
          <w:tab w:val="left" w:pos="0" w:leader="none"/>
        </w:tabs>
        <w:ind w:left="0" w:hanging="0"/>
        <w:rPr/>
      </w:pPr>
      <w:bookmarkStart w:id="1754" w:name="samba"/>
      <w:bookmarkStart w:id="1755" w:name="__RefHeading___samba_866"/>
      <w:bookmarkEnd w:id="1755"/>
      <w:bookmarkEnd w:id="1754"/>
      <w:r>
        <w:rPr/>
        <w:t>Samba</w:t>
      </w:r>
    </w:p>
    <w:p>
      <w:pPr>
        <w:pStyle w:val="TextBody"/>
        <w:rPr/>
      </w:pPr>
      <w:r>
        <w:rPr/>
        <w:t xml:space="preserve">In the </w:t>
      </w:r>
      <w:r>
        <w:rPr>
          <w:rStyle w:val="StrongEmphasis"/>
        </w:rPr>
        <w:t>Samba</w:t>
      </w:r>
      <w:r>
        <w:rPr/>
        <w:t xml:space="preserve"> view you can change settings for the </w:t>
      </w:r>
      <w:hyperlink r:id="rId856">
        <w:r>
          <w:rPr>
            <w:rStyle w:val="InternetLink"/>
          </w:rPr>
          <w:t>Samba</w:t>
        </w:r>
      </w:hyperlink>
      <w:r>
        <w:rPr/>
        <w:t>server.</w:t>
      </w:r>
    </w:p>
    <w:p>
      <w:pPr>
        <w:pStyle w:val="Heading1"/>
        <w:numPr>
          <w:ilvl w:val="0"/>
          <w:numId w:val="1"/>
        </w:numPr>
        <w:tabs>
          <w:tab w:val="left" w:pos="0" w:leader="none"/>
        </w:tabs>
        <w:ind w:left="0" w:hanging="0"/>
        <w:rPr/>
      </w:pPr>
      <w:bookmarkStart w:id="1756" w:name="printer_server1"/>
      <w:bookmarkStart w:id="1757" w:name="__RefHeading___printer_server_867"/>
      <w:bookmarkEnd w:id="1757"/>
      <w:bookmarkEnd w:id="1756"/>
      <w:r>
        <w:rPr/>
        <w:t>Printer Server</w:t>
      </w:r>
    </w:p>
    <w:p>
      <w:pPr>
        <w:pStyle w:val="TextBody"/>
        <w:rPr/>
      </w:pPr>
      <w:r>
        <w:rPr/>
        <w:t xml:space="preserve">The </w:t>
      </w:r>
      <w:r>
        <w:rPr>
          <w:rStyle w:val="StrongEmphasis"/>
        </w:rPr>
        <w:t>Printer Server Settings</w:t>
      </w:r>
      <w:r>
        <w:rPr/>
        <w:t xml:space="preserve"> view allows you to change different features about your printer server for connected printers.</w:t>
      </w:r>
    </w:p>
    <w:p>
      <w:pPr>
        <w:pStyle w:val="Heading2"/>
        <w:numPr>
          <w:ilvl w:val="1"/>
          <w:numId w:val="1"/>
        </w:numPr>
        <w:tabs>
          <w:tab w:val="left" w:pos="0" w:leader="none"/>
        </w:tabs>
        <w:ind w:left="0" w:hanging="0"/>
        <w:rPr/>
      </w:pPr>
      <w:bookmarkStart w:id="1758" w:name="configuration91"/>
      <w:bookmarkStart w:id="1759" w:name="__RefHeading___configuration_868"/>
      <w:bookmarkEnd w:id="1759"/>
      <w:bookmarkEnd w:id="175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printer server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to listen 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57">
              <w:r>
                <w:rPr>
                  <w:rStyle w:val="InternetLink"/>
                </w:rPr>
                <w:t>Port</w:t>
              </w:r>
            </w:hyperlink>
            <w:r>
              <w:rPr/>
              <w:t xml:space="preserve"> to listen 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Bidirectional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 printer to communicate with client. </w:t>
            </w:r>
          </w:p>
        </w:tc>
      </w:tr>
    </w:tbl>
    <w:p>
      <w:pPr>
        <w:pStyle w:val="Heading1"/>
        <w:numPr>
          <w:ilvl w:val="0"/>
          <w:numId w:val="1"/>
        </w:numPr>
        <w:tabs>
          <w:tab w:val="left" w:pos="0" w:leader="none"/>
        </w:tabs>
        <w:ind w:left="0" w:hanging="0"/>
        <w:rPr/>
      </w:pPr>
      <w:bookmarkStart w:id="1760" w:name="minidlna1"/>
      <w:bookmarkStart w:id="1761" w:name="__RefHeading___minidlna_869"/>
      <w:bookmarkEnd w:id="1761"/>
      <w:bookmarkEnd w:id="1760"/>
      <w:r>
        <w:rPr/>
        <w:t>MiniDLNA</w:t>
      </w:r>
    </w:p>
    <w:p>
      <w:pPr>
        <w:pStyle w:val="TextBody"/>
        <w:rPr/>
      </w:pPr>
      <w:r>
        <w:rPr/>
        <w:t xml:space="preserve">The </w:t>
      </w:r>
      <w:r>
        <w:rPr>
          <w:rStyle w:val="StrongEmphasis"/>
        </w:rPr>
        <w:t>MiniDLNA</w:t>
      </w:r>
      <w:r>
        <w:rPr/>
        <w:t xml:space="preserve"> view lets you configure the </w:t>
      </w:r>
      <w:hyperlink r:id="rId858">
        <w:r>
          <w:rPr>
            <w:rStyle w:val="InternetLink"/>
          </w:rPr>
          <w:t>MiniDLNA</w:t>
        </w:r>
      </w:hyperlink>
      <w:r>
        <w:rPr/>
        <w:t xml:space="preserve"> server.</w:t>
      </w:r>
    </w:p>
    <w:p>
      <w:pPr>
        <w:pStyle w:val="Heading2"/>
        <w:numPr>
          <w:ilvl w:val="1"/>
          <w:numId w:val="1"/>
        </w:numPr>
        <w:tabs>
          <w:tab w:val="left" w:pos="0" w:leader="none"/>
        </w:tabs>
        <w:ind w:left="0" w:hanging="0"/>
        <w:rPr/>
      </w:pPr>
      <w:bookmarkStart w:id="1762" w:name="overview80"/>
      <w:bookmarkStart w:id="1763" w:name="__RefHeading___overview_870"/>
      <w:bookmarkEnd w:id="1763"/>
      <w:bookmarkEnd w:id="1762"/>
      <w:r>
        <w:rPr/>
        <w:t>Overview</w:t>
      </w:r>
    </w:p>
    <w:p>
      <w:pPr>
        <w:pStyle w:val="Heading3"/>
        <w:numPr>
          <w:ilvl w:val="2"/>
          <w:numId w:val="1"/>
        </w:numPr>
        <w:tabs>
          <w:tab w:val="left" w:pos="0" w:leader="none"/>
        </w:tabs>
        <w:ind w:left="0" w:hanging="0"/>
        <w:rPr/>
      </w:pPr>
      <w:bookmarkStart w:id="1764" w:name="status4"/>
      <w:bookmarkStart w:id="1765" w:name="__RefHeading___status_871"/>
      <w:bookmarkEnd w:id="1765"/>
      <w:bookmarkEnd w:id="1764"/>
      <w:r>
        <w:rPr/>
        <w:t>Status</w:t>
      </w:r>
    </w:p>
    <w:p>
      <w:pPr>
        <w:pStyle w:val="TextBody"/>
        <w:rPr/>
      </w:pPr>
      <w:r>
        <w:rPr/>
        <w:t>For Enabled At the top of the page is a status window that can be expanded to display the current MiniDLNA status.</w:t>
      </w:r>
    </w:p>
    <w:p>
      <w:pPr>
        <w:pStyle w:val="Heading3"/>
        <w:numPr>
          <w:ilvl w:val="2"/>
          <w:numId w:val="1"/>
        </w:numPr>
        <w:tabs>
          <w:tab w:val="left" w:pos="0" w:leader="none"/>
        </w:tabs>
        <w:ind w:left="0" w:hanging="0"/>
        <w:rPr/>
      </w:pPr>
      <w:bookmarkStart w:id="1766" w:name="general39"/>
      <w:bookmarkStart w:id="1767" w:name="__RefHeading___general_872"/>
      <w:bookmarkEnd w:id="1767"/>
      <w:bookmarkEnd w:id="1766"/>
      <w:r>
        <w:rPr/>
        <w:t>General</w:t>
      </w:r>
    </w:p>
    <w:p>
      <w:pPr>
        <w:pStyle w:val="TextBody"/>
        <w:rPr/>
      </w:pPr>
      <w:r>
        <w:rPr/>
        <w:t xml:space="preserve">In the </w:t>
      </w:r>
      <w:r>
        <w:rPr>
          <w:rStyle w:val="StrongEmphasis"/>
        </w:rPr>
        <w:t>General</w:t>
      </w:r>
      <w:r>
        <w:rPr/>
        <w:t xml:space="preserve"> settings tab you can change different general features about your MiniDLNA server.</w:t>
      </w:r>
    </w:p>
    <w:p>
      <w:pPr>
        <w:pStyle w:val="Heading3"/>
        <w:numPr>
          <w:ilvl w:val="2"/>
          <w:numId w:val="1"/>
        </w:numPr>
        <w:tabs>
          <w:tab w:val="left" w:pos="0" w:leader="none"/>
        </w:tabs>
        <w:ind w:left="0" w:hanging="0"/>
        <w:rPr/>
      </w:pPr>
      <w:bookmarkStart w:id="1768" w:name="advanced41"/>
      <w:bookmarkStart w:id="1769" w:name="__RefHeading___advanced_873"/>
      <w:bookmarkEnd w:id="1769"/>
      <w:bookmarkEnd w:id="1768"/>
      <w:r>
        <w:rPr/>
        <w:t>Advanced</w:t>
      </w:r>
    </w:p>
    <w:p>
      <w:pPr>
        <w:pStyle w:val="TextBody"/>
        <w:rPr/>
      </w:pPr>
      <w:r>
        <w:rPr/>
        <w:t xml:space="preserve">In the </w:t>
      </w:r>
      <w:r>
        <w:rPr>
          <w:rStyle w:val="StrongEmphasis"/>
        </w:rPr>
        <w:t>Advanced</w:t>
      </w:r>
      <w:r>
        <w:rPr/>
        <w:t xml:space="preserve"> tab you can change different advanced features about your media server.</w:t>
      </w:r>
    </w:p>
    <w:p>
      <w:pPr>
        <w:pStyle w:val="Heading1"/>
        <w:numPr>
          <w:ilvl w:val="0"/>
          <w:numId w:val="1"/>
        </w:numPr>
        <w:tabs>
          <w:tab w:val="left" w:pos="0" w:leader="none"/>
        </w:tabs>
        <w:ind w:left="0" w:hanging="0"/>
        <w:rPr/>
      </w:pPr>
      <w:bookmarkStart w:id="1770" w:name="status5"/>
      <w:bookmarkStart w:id="1771" w:name="__RefHeading___status_874"/>
      <w:bookmarkEnd w:id="1771"/>
      <w:bookmarkEnd w:id="1770"/>
      <w:r>
        <w:rPr/>
        <w:t>Status</w:t>
      </w:r>
    </w:p>
    <w:p>
      <w:pPr>
        <w:pStyle w:val="TextBody"/>
        <w:rPr/>
      </w:pPr>
      <w:r>
        <w:rPr/>
        <w:t>For Enabled At the top of the page is a status window that can be expanded to display the current MiniDLNA status.</w:t>
      </w:r>
    </w:p>
    <w:p>
      <w:pPr>
        <w:pStyle w:val="Heading2"/>
        <w:numPr>
          <w:ilvl w:val="1"/>
          <w:numId w:val="1"/>
        </w:numPr>
        <w:tabs>
          <w:tab w:val="left" w:pos="0" w:leader="none"/>
        </w:tabs>
        <w:ind w:left="0" w:hanging="0"/>
        <w:rPr/>
      </w:pPr>
      <w:bookmarkStart w:id="1772" w:name="show_status"/>
      <w:bookmarkStart w:id="1773" w:name="__RefHeading___show_status_875"/>
      <w:bookmarkEnd w:id="1773"/>
      <w:bookmarkEnd w:id="1772"/>
      <w:r>
        <w:rPr/>
        <w:t>Show Status</w:t>
      </w:r>
    </w:p>
    <w:p>
      <w:pPr>
        <w:pStyle w:val="TextBody"/>
        <w:rPr/>
      </w:pPr>
      <w:r>
        <w:rPr/>
        <w:t xml:space="preserve">To view the status window, click the </w:t>
      </w:r>
      <w:r>
        <w:rPr>
          <w:rStyle w:val="StrongEmphasis"/>
        </w:rPr>
        <w:t>expand</w:t>
      </w:r>
      <w:r>
        <w:rPr/>
        <w:t xml:space="preserve"> icon.</w:t>
      </w:r>
    </w:p>
    <w:p>
      <w:pPr>
        <w:pStyle w:val="Heading3"/>
        <w:numPr>
          <w:ilvl w:val="2"/>
          <w:numId w:val="1"/>
        </w:numPr>
        <w:tabs>
          <w:tab w:val="left" w:pos="0" w:leader="none"/>
        </w:tabs>
        <w:ind w:left="0" w:hanging="0"/>
        <w:rPr/>
      </w:pPr>
      <w:bookmarkStart w:id="1774" w:name="media_library"/>
      <w:bookmarkStart w:id="1775" w:name="__RefHeading___media_library_876"/>
      <w:bookmarkEnd w:id="1775"/>
      <w:bookmarkEnd w:id="1774"/>
      <w:r>
        <w:rPr/>
        <w:t>Media Library</w:t>
      </w:r>
    </w:p>
    <w:p>
      <w:pPr>
        <w:pStyle w:val="TextBody"/>
        <w:rPr/>
      </w:pPr>
      <w:r>
        <w:rPr/>
        <w:t>In the media library table, the number of audio, video and image files on the server is shown.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Audio files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0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Video files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0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Image files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0 </w:t>
            </w:r>
          </w:p>
        </w:tc>
      </w:tr>
    </w:tbl>
    <w:p>
      <w:pPr>
        <w:pStyle w:val="Heading3"/>
        <w:numPr>
          <w:ilvl w:val="2"/>
          <w:numId w:val="1"/>
        </w:numPr>
        <w:tabs>
          <w:tab w:val="left" w:pos="0" w:leader="none"/>
        </w:tabs>
        <w:ind w:left="0" w:hanging="0"/>
        <w:rPr/>
      </w:pPr>
      <w:bookmarkStart w:id="1776" w:name="connected_clients"/>
      <w:bookmarkStart w:id="1777" w:name="__RefHeading___connected_clients_877"/>
      <w:bookmarkEnd w:id="1777"/>
      <w:bookmarkEnd w:id="1776"/>
      <w:r>
        <w:rPr/>
        <w:t>Connected Clients</w:t>
      </w:r>
    </w:p>
    <w:p>
      <w:pPr>
        <w:pStyle w:val="TextBody"/>
        <w:rPr/>
      </w:pPr>
      <w:r>
        <w:rPr/>
        <w:t>The Connected Clients table displays information about possible clients and their connections to the server.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of client (as identified by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59">
              <w:r>
                <w:rPr>
                  <w:rStyle w:val="InternetLink"/>
                </w:rPr>
                <w:t>IPv4</w:t>
              </w:r>
            </w:hyperlink>
            <w:r>
              <w:rPr/>
              <w:t xml:space="preserve"> IP address for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HW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60">
              <w:r>
                <w:rPr>
                  <w:rStyle w:val="InternetLink"/>
                </w:rPr>
                <w:t>MAC</w:t>
              </w:r>
            </w:hyperlink>
            <w:r>
              <w:rPr/>
              <w:t xml:space="preserve"> address for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connections to this client. </w:t>
            </w:r>
          </w:p>
        </w:tc>
      </w:tr>
    </w:tbl>
    <w:p>
      <w:pPr>
        <w:pStyle w:val="Heading1"/>
        <w:numPr>
          <w:ilvl w:val="0"/>
          <w:numId w:val="1"/>
        </w:numPr>
        <w:tabs>
          <w:tab w:val="left" w:pos="0" w:leader="none"/>
        </w:tabs>
        <w:ind w:left="0" w:hanging="0"/>
        <w:rPr/>
      </w:pPr>
      <w:bookmarkStart w:id="1778" w:name="general40"/>
      <w:bookmarkStart w:id="1779" w:name="__RefHeading___general_878"/>
      <w:bookmarkEnd w:id="1779"/>
      <w:bookmarkEnd w:id="1778"/>
      <w:r>
        <w:rPr/>
        <w:t>General</w:t>
      </w:r>
    </w:p>
    <w:p>
      <w:pPr>
        <w:pStyle w:val="TextBody"/>
        <w:rPr/>
      </w:pPr>
      <w:r>
        <w:rPr/>
        <w:t xml:space="preserve">In the </w:t>
      </w:r>
      <w:r>
        <w:rPr>
          <w:rStyle w:val="StrongEmphasis"/>
        </w:rPr>
        <w:t>General</w:t>
      </w:r>
      <w:r>
        <w:rPr/>
        <w:t xml:space="preserve"> settings tab you can change different general features about your MiniDLNA server.</w:t>
      </w:r>
    </w:p>
    <w:p>
      <w:pPr>
        <w:pStyle w:val="Heading2"/>
        <w:numPr>
          <w:ilvl w:val="1"/>
          <w:numId w:val="1"/>
        </w:numPr>
        <w:tabs>
          <w:tab w:val="left" w:pos="0" w:leader="none"/>
        </w:tabs>
        <w:ind w:left="0" w:hanging="0"/>
        <w:rPr/>
      </w:pPr>
      <w:bookmarkStart w:id="1780" w:name="configuration92"/>
      <w:bookmarkStart w:id="1781" w:name="__RefHeading___configuration_879"/>
      <w:bookmarkEnd w:id="1781"/>
      <w:bookmarkEnd w:id="178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61">
              <w:r>
                <w:rPr>
                  <w:rStyle w:val="InternetLink"/>
                </w:rPr>
                <w:t>Port</w:t>
              </w:r>
            </w:hyperlink>
            <w:r>
              <w:rPr/>
              <w:t xml:space="preserve"> for HTTP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Network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interfaces to 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Friendly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to display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Root Container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point when browsing.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Media Directories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File system locations for media.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Album-Art Names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file names for album art. </w:t>
            </w:r>
          </w:p>
        </w:tc>
      </w:tr>
    </w:tbl>
    <w:p>
      <w:pPr>
        <w:pStyle w:val="Heading1"/>
        <w:numPr>
          <w:ilvl w:val="0"/>
          <w:numId w:val="1"/>
        </w:numPr>
        <w:tabs>
          <w:tab w:val="left" w:pos="0" w:leader="none"/>
        </w:tabs>
        <w:ind w:left="0" w:hanging="0"/>
        <w:rPr/>
      </w:pPr>
      <w:bookmarkStart w:id="1782" w:name="advanced42"/>
      <w:bookmarkStart w:id="1783" w:name="__RefHeading___advanced_880"/>
      <w:bookmarkEnd w:id="1783"/>
      <w:bookmarkEnd w:id="1782"/>
      <w:r>
        <w:rPr/>
        <w:t>Advanced</w:t>
      </w:r>
    </w:p>
    <w:p>
      <w:pPr>
        <w:pStyle w:val="TextBody"/>
        <w:rPr/>
      </w:pPr>
      <w:r>
        <w:rPr/>
        <w:t xml:space="preserve">In the </w:t>
      </w:r>
      <w:r>
        <w:rPr>
          <w:rStyle w:val="StrongEmphasis"/>
        </w:rPr>
        <w:t>Advanced</w:t>
      </w:r>
      <w:r>
        <w:rPr/>
        <w:t xml:space="preserve"> tab you can change different advanced features about your media server.</w:t>
      </w:r>
    </w:p>
    <w:p>
      <w:pPr>
        <w:pStyle w:val="Heading2"/>
        <w:numPr>
          <w:ilvl w:val="1"/>
          <w:numId w:val="1"/>
        </w:numPr>
        <w:tabs>
          <w:tab w:val="left" w:pos="0" w:leader="none"/>
        </w:tabs>
        <w:ind w:left="0" w:hanging="0"/>
        <w:rPr/>
      </w:pPr>
      <w:bookmarkStart w:id="1784" w:name="configuration93"/>
      <w:bookmarkStart w:id="1785" w:name="__RefHeading___configuration_881"/>
      <w:bookmarkEnd w:id="1785"/>
      <w:bookmarkEnd w:id="178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Database directory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Directory for database and cache storage.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directory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Directory to store logs.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inotify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862">
              <w:r>
                <w:rPr>
                  <w:rStyle w:val="InternetLink"/>
                </w:rPr>
                <w:t>Inotify</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TIVO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Support for streaming files to TiVo.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Strict to DLNA standard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Only use DLNA standard features.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Presentation 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Default presentation URL.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Notify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between notification messages.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Announced serial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Serial number to show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Announced model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Model number to report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miniSSDP socket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Path to miniSSDPd socket for </w:t>
            </w:r>
            <w:hyperlink r:id="rId863">
              <w:r>
                <w:rPr>
                  <w:rStyle w:val="InternetLink"/>
                </w:rPr>
                <w:t>SSDP</w:t>
              </w:r>
            </w:hyperlink>
            <w:r>
              <w:rPr/>
              <w:t xml:space="preserve">. </w:t>
            </w:r>
          </w:p>
        </w:tc>
      </w:tr>
    </w:tbl>
    <w:p>
      <w:pPr>
        <w:pStyle w:val="Heading1"/>
        <w:numPr>
          <w:ilvl w:val="0"/>
          <w:numId w:val="1"/>
        </w:numPr>
        <w:tabs>
          <w:tab w:val="left" w:pos="0" w:leader="none"/>
        </w:tabs>
        <w:ind w:left="0" w:hanging="0"/>
        <w:rPr/>
      </w:pPr>
      <w:bookmarkStart w:id="1786" w:name="upnp1"/>
      <w:bookmarkStart w:id="1787" w:name="__RefHeading___upnp_882"/>
      <w:bookmarkEnd w:id="1787"/>
      <w:bookmarkEnd w:id="1786"/>
      <w:r>
        <w:rPr/>
        <w:t>UPnP</w:t>
      </w:r>
    </w:p>
    <w:p>
      <w:pPr>
        <w:pStyle w:val="TextBody"/>
        <w:rPr/>
      </w:pPr>
      <w:r>
        <w:rPr/>
        <w:t xml:space="preserve">The </w:t>
      </w:r>
      <w:r>
        <w:rPr>
          <w:rStyle w:val="StrongEmphasis"/>
        </w:rPr>
        <w:t>UPNP</w:t>
      </w:r>
      <w:r>
        <w:rPr/>
        <w:t xml:space="preserve"> view allows you to configure </w:t>
      </w:r>
      <w:hyperlink r:id="rId864">
        <w:r>
          <w:rPr>
            <w:rStyle w:val="InternetLink"/>
          </w:rPr>
          <w:t>UPNP</w:t>
        </w:r>
      </w:hyperlink>
      <w:r>
        <w:rPr/>
        <w:t xml:space="preserve"> services.</w:t>
      </w:r>
    </w:p>
    <w:p>
      <w:pPr>
        <w:pStyle w:val="Heading2"/>
        <w:numPr>
          <w:ilvl w:val="1"/>
          <w:numId w:val="1"/>
        </w:numPr>
        <w:tabs>
          <w:tab w:val="left" w:pos="0" w:leader="none"/>
        </w:tabs>
        <w:ind w:left="0" w:hanging="0"/>
        <w:rPr/>
      </w:pPr>
      <w:bookmarkStart w:id="1788" w:name="section12"/>
      <w:bookmarkStart w:id="1789" w:name="__RefHeading___NoTitle_883"/>
      <w:bookmarkStart w:id="1790" w:name="section12"/>
      <w:bookmarkStart w:id="1791" w:name="__RefHeading___NoTitle_883"/>
      <w:bookmarkEnd w:id="1790"/>
      <w:bookmarkEnd w:id="1791"/>
      <w:r>
        <w:rPr/>
      </w:r>
    </w:p>
    <w:p>
      <w:pPr>
        <w:pStyle w:val="TextBody"/>
        <w:rPr/>
      </w:pPr>
      <w:r>
        <w:rPr/>
        <w:t>At the top of the page is a list of currently open UPnP ports, if any.</w:t>
      </w:r>
    </w:p>
    <w:p>
      <w:pPr>
        <w:pStyle w:val="Heading2"/>
        <w:numPr>
          <w:ilvl w:val="1"/>
          <w:numId w:val="1"/>
        </w:numPr>
        <w:tabs>
          <w:tab w:val="left" w:pos="0" w:leader="none"/>
        </w:tabs>
        <w:ind w:left="0" w:hanging="0"/>
        <w:rPr/>
      </w:pPr>
      <w:bookmarkStart w:id="1792" w:name="section13"/>
      <w:bookmarkStart w:id="1793" w:name="__RefHeading___NoTitle_884"/>
      <w:bookmarkStart w:id="1794" w:name="section13"/>
      <w:bookmarkStart w:id="1795" w:name="__RefHeading___NoTitle_884"/>
      <w:bookmarkEnd w:id="1794"/>
      <w:bookmarkEnd w:id="1795"/>
      <w:r>
        <w:rPr/>
      </w:r>
    </w:p>
    <w:p>
      <w:pPr>
        <w:pStyle w:val="TextBody"/>
        <w:rPr/>
      </w:pPr>
      <w:r>
        <w:rPr/>
        <w:t>The UPnP settings are divided into tabs.</w:t>
      </w:r>
    </w:p>
    <w:p>
      <w:pPr>
        <w:pStyle w:val="Heading3"/>
        <w:numPr>
          <w:ilvl w:val="2"/>
          <w:numId w:val="1"/>
        </w:numPr>
        <w:tabs>
          <w:tab w:val="left" w:pos="0" w:leader="none"/>
        </w:tabs>
        <w:ind w:left="0" w:hanging="0"/>
        <w:rPr/>
      </w:pPr>
      <w:bookmarkStart w:id="1796" w:name="general41"/>
      <w:bookmarkStart w:id="1797" w:name="__RefHeading___general_885"/>
      <w:bookmarkEnd w:id="1797"/>
      <w:bookmarkEnd w:id="1796"/>
      <w:r>
        <w:rPr/>
        <w:t>General</w:t>
      </w:r>
    </w:p>
    <w:p>
      <w:pPr>
        <w:pStyle w:val="TextBody"/>
        <w:rPr/>
      </w:pPr>
      <w:r>
        <w:rPr/>
        <w:t xml:space="preserve">The </w:t>
      </w:r>
      <w:r>
        <w:rPr>
          <w:rStyle w:val="StrongEmphasis"/>
        </w:rPr>
        <w:t>General</w:t>
      </w:r>
      <w:r>
        <w:rPr/>
        <w:t xml:space="preserve"> tab allows you to enable and configure the service parameters.</w:t>
      </w:r>
    </w:p>
    <w:p>
      <w:pPr>
        <w:pStyle w:val="Heading3"/>
        <w:numPr>
          <w:ilvl w:val="2"/>
          <w:numId w:val="1"/>
        </w:numPr>
        <w:tabs>
          <w:tab w:val="left" w:pos="0" w:leader="none"/>
        </w:tabs>
        <w:ind w:left="0" w:hanging="0"/>
        <w:rPr/>
      </w:pPr>
      <w:bookmarkStart w:id="1798" w:name="advanced43"/>
      <w:bookmarkStart w:id="1799" w:name="__RefHeading___advanced_886"/>
      <w:bookmarkEnd w:id="1799"/>
      <w:bookmarkEnd w:id="1798"/>
      <w:r>
        <w:rPr/>
        <w:t>Advanced</w:t>
      </w:r>
    </w:p>
    <w:p>
      <w:pPr>
        <w:pStyle w:val="TextBody"/>
        <w:rPr/>
      </w:pPr>
      <w:r>
        <w:rPr/>
        <w:t xml:space="preserve">The </w:t>
      </w:r>
      <w:r>
        <w:rPr>
          <w:rStyle w:val="StrongEmphasis"/>
        </w:rPr>
        <w:t>Advanced</w:t>
      </w:r>
      <w:r>
        <w:rPr/>
        <w:t xml:space="preserve"> tab lets you configure advanced </w:t>
      </w:r>
      <w:hyperlink r:id="rId865">
        <w:r>
          <w:rPr>
            <w:rStyle w:val="InternetLink"/>
          </w:rPr>
          <w:t>UPNP</w:t>
        </w:r>
      </w:hyperlink>
      <w:r>
        <w:rPr/>
        <w:t xml:space="preserve"> settings.</w:t>
      </w:r>
    </w:p>
    <w:p>
      <w:pPr>
        <w:pStyle w:val="Heading3"/>
        <w:numPr>
          <w:ilvl w:val="2"/>
          <w:numId w:val="1"/>
        </w:numPr>
        <w:tabs>
          <w:tab w:val="left" w:pos="0" w:leader="none"/>
        </w:tabs>
        <w:ind w:left="0" w:hanging="0"/>
        <w:rPr/>
      </w:pPr>
      <w:bookmarkStart w:id="1800" w:name="acl"/>
      <w:bookmarkStart w:id="1801" w:name="__RefHeading___acl_887"/>
      <w:bookmarkEnd w:id="1801"/>
      <w:bookmarkEnd w:id="1800"/>
      <w:r>
        <w:rPr/>
        <w:t>ACL</w:t>
      </w:r>
    </w:p>
    <w:p>
      <w:pPr>
        <w:pStyle w:val="TextBody"/>
        <w:rPr/>
      </w:pPr>
      <w:r>
        <w:rPr/>
        <w:t xml:space="preserve">The </w:t>
      </w:r>
      <w:r>
        <w:rPr>
          <w:rStyle w:val="StrongEmphasis"/>
        </w:rPr>
        <w:t>ACL</w:t>
      </w:r>
      <w:r>
        <w:rPr/>
        <w:t xml:space="preserve"> tab lets you configure the </w:t>
      </w:r>
      <w:hyperlink r:id="rId866">
        <w:r>
          <w:rPr>
            <w:rStyle w:val="InternetLink"/>
          </w:rPr>
          <w:t>Access Control List</w:t>
        </w:r>
      </w:hyperlink>
      <w:r>
        <w:rPr/>
        <w:t xml:space="preserve"> for </w:t>
      </w:r>
      <w:hyperlink r:id="rId867">
        <w:r>
          <w:rPr>
            <w:rStyle w:val="InternetLink"/>
          </w:rPr>
          <w:t>UPNP</w:t>
        </w:r>
      </w:hyperlink>
      <w:r>
        <w:rPr/>
        <w:t xml:space="preserve"> access.</w:t>
      </w:r>
    </w:p>
    <w:p>
      <w:pPr>
        <w:pStyle w:val="Heading1"/>
        <w:numPr>
          <w:ilvl w:val="0"/>
          <w:numId w:val="1"/>
        </w:numPr>
        <w:tabs>
          <w:tab w:val="left" w:pos="0" w:leader="none"/>
        </w:tabs>
        <w:ind w:left="0" w:hanging="0"/>
        <w:rPr/>
      </w:pPr>
      <w:bookmarkStart w:id="1802" w:name="general42"/>
      <w:bookmarkStart w:id="1803" w:name="__RefHeading___general_888"/>
      <w:bookmarkEnd w:id="1803"/>
      <w:bookmarkEnd w:id="1802"/>
      <w:r>
        <w:rPr/>
        <w:t>General</w:t>
      </w:r>
    </w:p>
    <w:p>
      <w:pPr>
        <w:pStyle w:val="TextBody"/>
        <w:rPr/>
      </w:pPr>
      <w:r>
        <w:rPr/>
        <w:t xml:space="preserve">The </w:t>
      </w:r>
      <w:r>
        <w:rPr>
          <w:rStyle w:val="StrongEmphasis"/>
        </w:rPr>
        <w:t>General</w:t>
      </w:r>
      <w:r>
        <w:rPr/>
        <w:t xml:space="preserve"> tab allows you to enable and configure the service parameters.</w:t>
      </w:r>
    </w:p>
    <w:p>
      <w:pPr>
        <w:pStyle w:val="Heading2"/>
        <w:numPr>
          <w:ilvl w:val="1"/>
          <w:numId w:val="1"/>
        </w:numPr>
        <w:tabs>
          <w:tab w:val="left" w:pos="0" w:leader="none"/>
        </w:tabs>
        <w:ind w:left="0" w:hanging="0"/>
        <w:rPr/>
      </w:pPr>
      <w:bookmarkStart w:id="1804" w:name="configuration94"/>
      <w:bookmarkStart w:id="1805" w:name="__RefHeading___configuration_889"/>
      <w:bookmarkEnd w:id="1805"/>
      <w:bookmarkEnd w:id="180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UPNP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UPNP protocol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NAT-PMP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t>
            </w:r>
            <w:hyperlink r:id="rId868">
              <w:r>
                <w:rPr>
                  <w:rStyle w:val="InternetLink"/>
                </w:rPr>
                <w:t>NAT-PMP</w:t>
              </w:r>
            </w:hyperlink>
            <w:r>
              <w:rPr/>
              <w:t xml:space="preserve"> protocol.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secure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Only add forwards to requesting ip addresses.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additional logging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extra debugging information to the system log.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Nominal uplink speed (KByte/s).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Nominal downlink speed (KByte/s).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69">
              <w:r>
                <w:rPr>
                  <w:rStyle w:val="InternetLink"/>
                </w:rPr>
                <w:t>Port</w:t>
              </w:r>
            </w:hyperlink>
            <w:r>
              <w:rPr/>
              <w:t xml:space="preserve"> for the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External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for external access.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Internal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to use for local access. </w:t>
            </w:r>
          </w:p>
        </w:tc>
      </w:tr>
    </w:tbl>
    <w:p>
      <w:pPr>
        <w:pStyle w:val="Heading1"/>
        <w:numPr>
          <w:ilvl w:val="0"/>
          <w:numId w:val="1"/>
        </w:numPr>
        <w:tabs>
          <w:tab w:val="left" w:pos="0" w:leader="none"/>
        </w:tabs>
        <w:ind w:left="0" w:hanging="0"/>
        <w:rPr/>
      </w:pPr>
      <w:bookmarkStart w:id="1806" w:name="advanced44"/>
      <w:bookmarkStart w:id="1807" w:name="__RefHeading___advanced_890"/>
      <w:bookmarkEnd w:id="1807"/>
      <w:bookmarkEnd w:id="1806"/>
      <w:r>
        <w:rPr/>
        <w:t>Advanced</w:t>
      </w:r>
    </w:p>
    <w:p>
      <w:pPr>
        <w:pStyle w:val="TextBody"/>
        <w:rPr/>
      </w:pPr>
      <w:r>
        <w:rPr/>
        <w:t xml:space="preserve">The </w:t>
      </w:r>
      <w:r>
        <w:rPr>
          <w:rStyle w:val="StrongEmphasis"/>
        </w:rPr>
        <w:t>Advanced</w:t>
      </w:r>
      <w:r>
        <w:rPr/>
        <w:t xml:space="preserve"> tab lets you configure advanced </w:t>
      </w:r>
      <w:hyperlink r:id="rId870">
        <w:r>
          <w:rPr>
            <w:rStyle w:val="InternetLink"/>
          </w:rPr>
          <w:t>UPNP</w:t>
        </w:r>
      </w:hyperlink>
      <w:r>
        <w:rPr/>
        <w:t xml:space="preserve"> settings.</w:t>
      </w:r>
    </w:p>
    <w:p>
      <w:pPr>
        <w:pStyle w:val="Heading2"/>
        <w:numPr>
          <w:ilvl w:val="1"/>
          <w:numId w:val="1"/>
        </w:numPr>
        <w:tabs>
          <w:tab w:val="left" w:pos="0" w:leader="none"/>
        </w:tabs>
        <w:ind w:left="0" w:hanging="0"/>
        <w:rPr/>
      </w:pPr>
      <w:bookmarkStart w:id="1808" w:name="configuration95"/>
      <w:bookmarkStart w:id="1809" w:name="__RefHeading___configuration_891"/>
      <w:bookmarkEnd w:id="1809"/>
      <w:bookmarkEnd w:id="180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UUID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71">
              <w:r>
                <w:rPr>
                  <w:rStyle w:val="InternetLink"/>
                </w:rPr>
                <w:t>UUID</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Announced serial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Serial number to show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Announced model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Model number to show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Notify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between notification messages.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Clean rules threshold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rules to keep.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Clean rules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between cleaning of UPnP rules.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Presentation 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Location for service control web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UPnP lease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Location for file containing leases. </w:t>
            </w:r>
          </w:p>
        </w:tc>
      </w:tr>
    </w:tbl>
    <w:p>
      <w:pPr>
        <w:pStyle w:val="Heading1"/>
        <w:numPr>
          <w:ilvl w:val="0"/>
          <w:numId w:val="1"/>
        </w:numPr>
        <w:tabs>
          <w:tab w:val="left" w:pos="0" w:leader="none"/>
        </w:tabs>
        <w:ind w:left="0" w:hanging="0"/>
        <w:rPr/>
      </w:pPr>
      <w:bookmarkStart w:id="1810" w:name="acl1"/>
      <w:bookmarkStart w:id="1811" w:name="__RefHeading___acl_892"/>
      <w:bookmarkEnd w:id="1811"/>
      <w:bookmarkEnd w:id="1810"/>
      <w:r>
        <w:rPr/>
        <w:t>ACL</w:t>
      </w:r>
    </w:p>
    <w:p>
      <w:pPr>
        <w:pStyle w:val="TextBody"/>
        <w:rPr/>
      </w:pPr>
      <w:r>
        <w:rPr/>
        <w:t xml:space="preserve">The </w:t>
      </w:r>
      <w:r>
        <w:rPr>
          <w:rStyle w:val="StrongEmphasis"/>
        </w:rPr>
        <w:t>ACL</w:t>
      </w:r>
      <w:r>
        <w:rPr/>
        <w:t xml:space="preserve"> tab lets you configure the </w:t>
      </w:r>
      <w:hyperlink r:id="rId872">
        <w:r>
          <w:rPr>
            <w:rStyle w:val="InternetLink"/>
          </w:rPr>
          <w:t>Access Control List</w:t>
        </w:r>
      </w:hyperlink>
      <w:r>
        <w:rPr/>
        <w:t xml:space="preserve"> for </w:t>
      </w:r>
      <w:hyperlink r:id="rId873">
        <w:r>
          <w:rPr>
            <w:rStyle w:val="InternetLink"/>
          </w:rPr>
          <w:t>UPNP</w:t>
        </w:r>
      </w:hyperlink>
      <w:r>
        <w:rPr/>
        <w:t xml:space="preserve"> access.</w:t>
      </w:r>
    </w:p>
    <w:p>
      <w:pPr>
        <w:pStyle w:val="Heading2"/>
        <w:numPr>
          <w:ilvl w:val="1"/>
          <w:numId w:val="1"/>
        </w:numPr>
        <w:tabs>
          <w:tab w:val="left" w:pos="0" w:leader="none"/>
        </w:tabs>
        <w:ind w:left="0" w:hanging="0"/>
        <w:rPr/>
      </w:pPr>
      <w:bookmarkStart w:id="1812" w:name="configuration96"/>
      <w:bookmarkStart w:id="1813" w:name="__RefHeading___configuration_893"/>
      <w:bookmarkEnd w:id="1813"/>
      <w:bookmarkEnd w:id="181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Comment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Description of the rule.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External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External </w:t>
            </w:r>
            <w:hyperlink r:id="rId874">
              <w:r>
                <w:rPr>
                  <w:rStyle w:val="InternetLink"/>
                </w:rPr>
                <w:t>ports</w:t>
              </w:r>
            </w:hyperlink>
            <w:r>
              <w:rPr/>
              <w:t xml:space="preserve"> to filter.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Internal addresses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Internal addresses to filter.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Internal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Internal </w:t>
            </w:r>
            <w:hyperlink r:id="rId875">
              <w:r>
                <w:rPr>
                  <w:rStyle w:val="InternetLink"/>
                </w:rPr>
                <w:t>ports</w:t>
              </w:r>
            </w:hyperlink>
            <w:r>
              <w:rPr/>
              <w:t xml:space="preserve"> to filter.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Allow</w:t>
            </w:r>
            <w:r>
              <w:rPr/>
              <w:t xml:space="preserve"> / </w:t>
            </w:r>
            <w:r>
              <w:rPr>
                <w:rStyle w:val="SourceText"/>
              </w:rPr>
              <w:t>Deny</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Change order of list items. </w:t>
            </w:r>
          </w:p>
        </w:tc>
      </w:tr>
    </w:tbl>
    <w:p>
      <w:pPr>
        <w:pStyle w:val="Heading1"/>
        <w:numPr>
          <w:ilvl w:val="0"/>
          <w:numId w:val="1"/>
        </w:numPr>
        <w:tabs>
          <w:tab w:val="left" w:pos="0" w:leader="none"/>
        </w:tabs>
        <w:ind w:left="0" w:hanging="0"/>
        <w:rPr/>
      </w:pPr>
      <w:bookmarkStart w:id="1814" w:name="ddns1"/>
      <w:bookmarkStart w:id="1815" w:name="__RefHeading___ddns_894"/>
      <w:bookmarkEnd w:id="1815"/>
      <w:bookmarkEnd w:id="1814"/>
      <w:r>
        <w:rPr/>
        <w:t>DDNS</w:t>
      </w:r>
    </w:p>
    <w:p>
      <w:pPr>
        <w:pStyle w:val="TextBody"/>
        <w:rPr/>
      </w:pPr>
      <w:r>
        <w:rPr/>
        <w:t xml:space="preserve">The </w:t>
      </w:r>
      <w:r>
        <w:rPr>
          <w:rStyle w:val="StrongEmphasis"/>
        </w:rPr>
        <w:t>DDNS</w:t>
      </w:r>
      <w:r>
        <w:rPr/>
        <w:t xml:space="preserve"> view allows you configure </w:t>
      </w:r>
      <w:hyperlink r:id="rId876">
        <w:r>
          <w:rPr>
            <w:rStyle w:val="InternetLink"/>
          </w:rPr>
          <w:t>Dynamic DNS</w:t>
        </w:r>
      </w:hyperlink>
      <w:r>
        <w:rPr/>
        <w:t xml:space="preserve"> services for your device.</w:t>
      </w:r>
    </w:p>
    <w:p>
      <w:pPr>
        <w:pStyle w:val="Heading2"/>
        <w:numPr>
          <w:ilvl w:val="1"/>
          <w:numId w:val="1"/>
        </w:numPr>
        <w:tabs>
          <w:tab w:val="left" w:pos="0" w:leader="none"/>
        </w:tabs>
        <w:ind w:left="0" w:hanging="0"/>
        <w:rPr/>
      </w:pPr>
      <w:bookmarkStart w:id="1816" w:name="configuration97"/>
      <w:bookmarkStart w:id="1817" w:name="__RefHeading___configuration_895"/>
      <w:bookmarkEnd w:id="1817"/>
      <w:bookmarkEnd w:id="1816"/>
      <w:r>
        <w:rPr/>
        <w:t>Configuration</w:t>
      </w:r>
    </w:p>
    <w:p>
      <w:pPr>
        <w:pStyle w:val="TextBody"/>
        <w:rPr/>
      </w:pPr>
      <w:r>
        <w:rPr/>
        <w:t>At the top of the page is a list of selectable services.</w:t>
      </w:r>
    </w:p>
    <w:p>
      <w:pPr>
        <w:pStyle w:val="TextBody"/>
        <w:rPr/>
      </w:pPr>
      <w:r>
        <w:rPr/>
        <w:t>When a particular service is selected, details about it is shown in the connection section.</w:t>
      </w:r>
    </w:p>
    <w:p>
      <w:pPr>
        <w:pStyle w:val="Heading2"/>
        <w:numPr>
          <w:ilvl w:val="1"/>
          <w:numId w:val="1"/>
        </w:numPr>
        <w:tabs>
          <w:tab w:val="left" w:pos="0" w:leader="none"/>
        </w:tabs>
        <w:ind w:left="0" w:hanging="0"/>
        <w:rPr/>
      </w:pPr>
      <w:bookmarkStart w:id="1818" w:name="configuration98"/>
      <w:bookmarkStart w:id="1819" w:name="__RefHeading___configuration_896"/>
      <w:bookmarkEnd w:id="1819"/>
      <w:bookmarkEnd w:id="181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Turn service on or off.</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Label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Identifier in the service list.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Retrieval Method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Interface</w:t>
            </w:r>
            <w:r>
              <w:rPr/>
              <w:t xml:space="preserve"> / </w:t>
            </w:r>
            <w:r>
              <w:rPr>
                <w:rStyle w:val="SourceText"/>
              </w:rPr>
              <w:t>Network</w:t>
            </w:r>
            <w:r>
              <w:rPr/>
              <w:t xml:space="preserve"> / </w:t>
            </w:r>
            <w:r>
              <w:rPr>
                <w:rStyle w:val="SourceText"/>
              </w:rPr>
              <w:t>Script</w:t>
            </w:r>
            <w:r>
              <w:rPr/>
              <w:t xml:space="preserve"> / </w:t>
            </w:r>
            <w:r>
              <w:rPr>
                <w:rStyle w:val="SourceText"/>
              </w:rPr>
              <w:t>Web</w:t>
            </w:r>
            <w:r>
              <w:rPr/>
              <w:t>.</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w:t>
            </w:r>
            <w:r>
              <w:rPr>
                <w:rStyle w:val="StrongEmphasis"/>
              </w:rPr>
              <w:t>Interface</w:t>
            </w:r>
            <w:r>
              <w:rPr/>
              <w:t xml:space="preserv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Connection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w:t>
            </w:r>
            <w:r>
              <w:rPr>
                <w:rStyle w:val="StrongEmphasis"/>
              </w:rPr>
              <w:t>Network</w:t>
            </w:r>
            <w:r>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Script Path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w:t>
            </w:r>
            <w:r>
              <w:rPr>
                <w:rStyle w:val="StrongEmphasis"/>
              </w:rPr>
              <w:t>Script</w:t>
            </w:r>
            <w:r>
              <w:rPr/>
              <w:t xml:space="preserve">: Local path to IP detection script.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Enter website to poll for 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For </w:t>
            </w:r>
            <w:r>
              <w:rPr>
                <w:rStyle w:val="StrongEmphasis"/>
              </w:rPr>
              <w:t>Web</w:t>
            </w:r>
            <w:r>
              <w:rPr/>
              <w:t xml:space="preserve">: Address to IP detection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Provider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Service provider list.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Enter DDNS Provider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Manually add service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Domain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Full hostname to use for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Service account username.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Service account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HTTPS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secure communication with service. </w:t>
            </w:r>
          </w:p>
        </w:tc>
      </w:tr>
    </w:tbl>
    <w:p>
      <w:pPr>
        <w:pStyle w:val="Heading3"/>
        <w:numPr>
          <w:ilvl w:val="2"/>
          <w:numId w:val="1"/>
        </w:numPr>
        <w:tabs>
          <w:tab w:val="left" w:pos="0" w:leader="none"/>
        </w:tabs>
        <w:ind w:left="0" w:hanging="0"/>
        <w:rPr/>
      </w:pPr>
      <w:bookmarkStart w:id="1820" w:name="ddns_services"/>
      <w:bookmarkStart w:id="1821" w:name="__RefHeading___ddns_services_897"/>
      <w:bookmarkEnd w:id="1821"/>
      <w:bookmarkEnd w:id="1820"/>
      <w:r>
        <w:rPr/>
        <w:t>DDNS Services</w:t>
      </w:r>
    </w:p>
    <w:p>
      <w:pPr>
        <w:pStyle w:val="TextBody"/>
        <w:rPr/>
      </w:pPr>
      <w:r>
        <w:rPr/>
        <w:t>You can add as many DDNS Services as you like.</w:t>
      </w:r>
    </w:p>
    <w:p>
      <w:pPr>
        <w:pStyle w:val="TextBody"/>
        <w:rPr/>
      </w:pPr>
      <w:r>
        <w:rPr/>
        <w:t>To add a DDNS Service:</w:t>
      </w:r>
    </w:p>
    <w:p>
      <w:pPr>
        <w:pStyle w:val="LastList1ContentFirst"/>
        <w:numPr>
          <w:ilvl w:val="0"/>
          <w:numId w:val="3"/>
        </w:numPr>
        <w:rPr/>
      </w:pPr>
      <w:r>
        <w:rPr/>
        <w:t xml:space="preserve">Click the </w:t>
      </w:r>
      <w:r>
        <w:rPr>
          <w:rStyle w:val="StrongEmphasis"/>
        </w:rPr>
        <w:t>add</w:t>
      </w:r>
      <w:r>
        <w:rPr/>
        <w:t xml:space="preserve"> button</w:t>
      </w:r>
    </w:p>
    <w:p>
      <w:pPr>
        <w:pStyle w:val="TextBody"/>
        <w:rPr/>
      </w:pPr>
      <w:r>
        <w:rPr/>
        <w:t>A new service is added to the list.</w:t>
      </w:r>
    </w:p>
    <w:p>
      <w:pPr>
        <w:pStyle w:val="List1ContentFirst"/>
        <w:numPr>
          <w:ilvl w:val="0"/>
          <w:numId w:val="3"/>
        </w:numPr>
        <w:rPr/>
      </w:pPr>
      <w:r>
        <w:rPr/>
        <w:t xml:space="preserve">Edit the parameters as needed.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1822" w:name="iptv1"/>
      <w:bookmarkStart w:id="1823" w:name="__RefHeading___iptv_898"/>
      <w:bookmarkEnd w:id="1823"/>
      <w:bookmarkEnd w:id="1822"/>
      <w:r>
        <w:rPr/>
        <w:t>IPTV</w:t>
      </w:r>
    </w:p>
    <w:p>
      <w:pPr>
        <w:pStyle w:val="TextBody"/>
        <w:rPr/>
      </w:pPr>
      <w:r>
        <w:rPr/>
        <w:t xml:space="preserve">The </w:t>
      </w:r>
      <w:r>
        <w:rPr>
          <w:rStyle w:val="StrongEmphasis"/>
        </w:rPr>
        <w:t>IPTV</w:t>
      </w:r>
      <w:r>
        <w:rPr/>
        <w:t xml:space="preserve"> view lets you configure the </w:t>
      </w:r>
      <w:hyperlink r:id="rId877">
        <w:r>
          <w:rPr>
            <w:rStyle w:val="InternetLink"/>
          </w:rPr>
          <w:t>IPTV</w:t>
        </w:r>
      </w:hyperlink>
      <w:r>
        <w:rPr/>
        <w:t xml:space="preserve"> server.</w:t>
      </w:r>
    </w:p>
    <w:p>
      <w:pPr>
        <w:pStyle w:val="Heading2"/>
        <w:numPr>
          <w:ilvl w:val="1"/>
          <w:numId w:val="1"/>
        </w:numPr>
        <w:tabs>
          <w:tab w:val="left" w:pos="0" w:leader="none"/>
        </w:tabs>
        <w:ind w:left="0" w:hanging="0"/>
        <w:rPr/>
      </w:pPr>
      <w:bookmarkStart w:id="1824" w:name="configuration99"/>
      <w:bookmarkStart w:id="1825" w:name="__RefHeading___configuration_899"/>
      <w:bookmarkEnd w:id="1825"/>
      <w:bookmarkEnd w:id="182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Differentiated Services Code Point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78">
              <w:r>
                <w:rPr>
                  <w:rStyle w:val="InternetLink"/>
                </w:rPr>
                <w:t>DSCP</w:t>
              </w:r>
            </w:hyperlink>
            <w:r>
              <w:rPr/>
              <w:t xml:space="preserve"> to use for tagging outgoing </w:t>
            </w:r>
            <w:hyperlink r:id="rId879">
              <w:r>
                <w:rPr>
                  <w:rStyle w:val="InternetLink"/>
                </w:rPr>
                <w:t>IGMP</w:t>
              </w:r>
            </w:hyperlink>
            <w:r>
              <w:rPr/>
              <w:t xml:space="preserve"> packets.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Proxy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to use as proxy.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Default version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80">
              <w:r>
                <w:rPr>
                  <w:rStyle w:val="InternetLink"/>
                </w:rPr>
                <w:t>IGMP</w:t>
              </w:r>
            </w:hyperlink>
            <w:r>
              <w:rPr/>
              <w:t xml:space="preserve"> version.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Query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between </w:t>
            </w:r>
            <w:hyperlink r:id="rId881">
              <w:r>
                <w:rPr>
                  <w:rStyle w:val="InternetLink"/>
                </w:rPr>
                <w:t>IGMP</w:t>
              </w:r>
            </w:hyperlink>
            <w:r>
              <w:rPr/>
              <w:t xml:space="preserve"> query messages.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Query response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to wait for response to query beofre timeout.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Last member query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between queries to determine the loss of the last member in an </w:t>
            </w:r>
            <w:hyperlink r:id="rId882">
              <w:r>
                <w:rPr>
                  <w:rStyle w:val="InternetLink"/>
                </w:rPr>
                <w:t>IGMP</w:t>
              </w:r>
            </w:hyperlink>
            <w:r>
              <w:rPr/>
              <w:t xml:space="preserv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Robustness value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Tolerance for lost packets.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LAN to LAN multicast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 multicast between LANs.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groups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883">
              <w:r>
                <w:rPr>
                  <w:rStyle w:val="InternetLink"/>
                </w:rPr>
                <w:t>multicast</w:t>
              </w:r>
            </w:hyperlink>
            <w:r>
              <w:rPr/>
              <w:t xml:space="preserve">groups.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sources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w:t>
            </w:r>
            <w:hyperlink r:id="rId884">
              <w:r>
                <w:rPr>
                  <w:rStyle w:val="InternetLink"/>
                </w:rPr>
                <w:t>multicast</w:t>
              </w:r>
            </w:hyperlink>
            <w:r>
              <w:rPr/>
              <w:t xml:space="preserve"> sources.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members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members in a multicast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Fast leave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Leave multicast groups immediately after the last host.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Join immediate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Join group directly.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IGMP proxy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on </w:t>
            </w:r>
            <w:hyperlink r:id="rId885">
              <w:r>
                <w:rPr>
                  <w:rStyle w:val="InternetLink"/>
                </w:rPr>
                <w:t>IGMP Proxy</w:t>
              </w:r>
            </w:hyperlink>
            <w:r>
              <w:rPr/>
              <w:t xml:space="preserve"> handling.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Ignore SSM Range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Ignore </w:t>
            </w:r>
            <w:hyperlink r:id="rId886">
              <w:r>
                <w:rPr>
                  <w:rStyle w:val="InternetLink"/>
                </w:rPr>
                <w:t>SSM</w:t>
              </w:r>
            </w:hyperlink>
            <w:r>
              <w:rPr/>
              <w:t xml:space="preserve"> and deliver regular </w:t>
            </w:r>
            <w:hyperlink r:id="rId887">
              <w:r>
                <w:rPr>
                  <w:rStyle w:val="InternetLink"/>
                </w:rPr>
                <w:t>multicasting</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IGMP snooping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88">
              <w:r>
                <w:rPr>
                  <w:rStyle w:val="InternetLink"/>
                </w:rPr>
                <w:t>IGMP snooping</w:t>
              </w:r>
            </w:hyperlink>
            <w:r>
              <w:rPr/>
              <w:t xml:space="preserve"> mode: </w:t>
            </w:r>
            <w:r>
              <w:rPr>
                <w:rStyle w:val="SourceText"/>
              </w:rPr>
              <w:t>Disabled</w:t>
            </w:r>
            <w:r>
              <w:rPr/>
              <w:t xml:space="preserve"> / </w:t>
            </w:r>
            <w:r>
              <w:rPr>
                <w:rStyle w:val="SourceText"/>
              </w:rPr>
              <w:t>Standard</w:t>
            </w:r>
            <w:r>
              <w:rPr/>
              <w:t xml:space="preserve"> / </w:t>
            </w:r>
            <w:r>
              <w:rPr>
                <w:rStyle w:val="SourceText"/>
              </w:rPr>
              <w:t>Blocking</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IGMP snooping interfaces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Interfaces to use for </w:t>
            </w:r>
            <w:hyperlink r:id="rId889">
              <w:r>
                <w:rPr>
                  <w:rStyle w:val="InternetLink"/>
                </w:rPr>
                <w:t>IGMP snooping</w:t>
              </w:r>
            </w:hyperlink>
            <w:r>
              <w:rPr/>
              <w:t xml:space="preserve">. </w:t>
            </w:r>
          </w:p>
        </w:tc>
      </w:tr>
    </w:tbl>
    <w:p>
      <w:pPr>
        <w:pStyle w:val="Heading1"/>
        <w:numPr>
          <w:ilvl w:val="0"/>
          <w:numId w:val="1"/>
        </w:numPr>
        <w:tabs>
          <w:tab w:val="left" w:pos="0" w:leader="none"/>
        </w:tabs>
        <w:ind w:left="0" w:hanging="0"/>
        <w:rPr/>
      </w:pPr>
      <w:bookmarkStart w:id="1826" w:name="dhcp5"/>
      <w:bookmarkStart w:id="1827" w:name="__RefHeading___dhcp_900"/>
      <w:bookmarkEnd w:id="1827"/>
      <w:bookmarkEnd w:id="1826"/>
      <w:r>
        <w:rPr/>
        <w:t>DHCP</w:t>
      </w:r>
    </w:p>
    <w:p>
      <w:pPr>
        <w:pStyle w:val="TextBody"/>
        <w:rPr/>
      </w:pPr>
      <w:r>
        <w:rPr/>
        <w:t xml:space="preserve">The </w:t>
      </w:r>
      <w:r>
        <w:rPr>
          <w:rStyle w:val="StrongEmphasis"/>
        </w:rPr>
        <w:t>DHCP</w:t>
      </w:r>
      <w:r>
        <w:rPr/>
        <w:t xml:space="preserve"> view lets you configure the </w:t>
      </w:r>
      <w:hyperlink r:id="rId890">
        <w:r>
          <w:rPr>
            <w:rStyle w:val="InternetLink"/>
          </w:rPr>
          <w:t>DHCP</w:t>
        </w:r>
      </w:hyperlink>
      <w:r>
        <w:rPr/>
        <w:t xml:space="preserve"> server settings.</w:t>
      </w:r>
    </w:p>
    <w:p>
      <w:pPr>
        <w:pStyle w:val="Heading2"/>
        <w:numPr>
          <w:ilvl w:val="1"/>
          <w:numId w:val="1"/>
        </w:numPr>
        <w:tabs>
          <w:tab w:val="left" w:pos="0" w:leader="none"/>
        </w:tabs>
        <w:ind w:left="0" w:hanging="0"/>
        <w:rPr/>
      </w:pPr>
      <w:bookmarkStart w:id="1828" w:name="section14"/>
      <w:bookmarkStart w:id="1829" w:name="__RefHeading___NoTitle_901"/>
      <w:bookmarkStart w:id="1830" w:name="section14"/>
      <w:bookmarkStart w:id="1831" w:name="__RefHeading___NoTitle_901"/>
      <w:bookmarkEnd w:id="1830"/>
      <w:bookmarkEnd w:id="1831"/>
      <w:r>
        <w:rPr/>
      </w:r>
    </w:p>
    <w:p>
      <w:pPr>
        <w:pStyle w:val="TextBody"/>
        <w:rPr/>
      </w:pPr>
      <w:r>
        <w:rPr/>
        <w:t>The DHCP settings are divided into several tabs.</w:t>
      </w:r>
    </w:p>
    <w:p>
      <w:pPr>
        <w:pStyle w:val="Heading3"/>
        <w:numPr>
          <w:ilvl w:val="2"/>
          <w:numId w:val="1"/>
        </w:numPr>
        <w:tabs>
          <w:tab w:val="left" w:pos="0" w:leader="none"/>
        </w:tabs>
        <w:ind w:left="0" w:hanging="0"/>
        <w:rPr/>
      </w:pPr>
      <w:bookmarkStart w:id="1832" w:name="general43"/>
      <w:bookmarkStart w:id="1833" w:name="__RefHeading___general_902"/>
      <w:bookmarkEnd w:id="1833"/>
      <w:bookmarkEnd w:id="1832"/>
      <w:r>
        <w:rPr/>
        <w:t>General</w:t>
      </w:r>
    </w:p>
    <w:p>
      <w:pPr>
        <w:pStyle w:val="TextBody"/>
        <w:rPr/>
      </w:pPr>
      <w:r>
        <w:rPr/>
        <w:t xml:space="preserve">The </w:t>
      </w:r>
      <w:r>
        <w:rPr>
          <w:rStyle w:val="StrongEmphasis"/>
        </w:rPr>
        <w:t>General</w:t>
      </w:r>
      <w:r>
        <w:rPr/>
        <w:t xml:space="preserve"> tab allows you to configure the </w:t>
      </w:r>
      <w:hyperlink r:id="rId891">
        <w:r>
          <w:rPr>
            <w:rStyle w:val="InternetLink"/>
          </w:rPr>
          <w:t>DHCP server</w:t>
        </w:r>
      </w:hyperlink>
      <w:r>
        <w:rPr/>
        <w:t xml:space="preserve"> basic settings.</w:t>
      </w:r>
    </w:p>
    <w:p>
      <w:pPr>
        <w:pStyle w:val="Heading3"/>
        <w:numPr>
          <w:ilvl w:val="2"/>
          <w:numId w:val="1"/>
        </w:numPr>
        <w:tabs>
          <w:tab w:val="left" w:pos="0" w:leader="none"/>
        </w:tabs>
        <w:ind w:left="0" w:hanging="0"/>
        <w:rPr/>
      </w:pPr>
      <w:bookmarkStart w:id="1834" w:name="advanced45"/>
      <w:bookmarkStart w:id="1835" w:name="__RefHeading___advanced_903"/>
      <w:bookmarkEnd w:id="1835"/>
      <w:bookmarkEnd w:id="1834"/>
      <w:r>
        <w:rPr/>
        <w:t>Advanced</w:t>
      </w:r>
    </w:p>
    <w:p>
      <w:pPr>
        <w:pStyle w:val="TextBody"/>
        <w:rPr/>
      </w:pPr>
      <w:r>
        <w:rPr/>
        <w:t xml:space="preserve">The </w:t>
      </w:r>
      <w:r>
        <w:rPr>
          <w:rStyle w:val="StrongEmphasis"/>
        </w:rPr>
        <w:t>Advanced</w:t>
      </w:r>
      <w:r>
        <w:rPr/>
        <w:t xml:space="preserve"> tab allows you to configure advanced settings for the </w:t>
      </w:r>
      <w:hyperlink r:id="rId892">
        <w:r>
          <w:rPr>
            <w:rStyle w:val="InternetLink"/>
          </w:rPr>
          <w:t>DHCP</w:t>
        </w:r>
      </w:hyperlink>
      <w:r>
        <w:rPr/>
        <w:t xml:space="preserve"> server.</w:t>
      </w:r>
    </w:p>
    <w:p>
      <w:pPr>
        <w:pStyle w:val="Heading3"/>
        <w:numPr>
          <w:ilvl w:val="2"/>
          <w:numId w:val="1"/>
        </w:numPr>
        <w:tabs>
          <w:tab w:val="left" w:pos="0" w:leader="none"/>
        </w:tabs>
        <w:ind w:left="0" w:hanging="0"/>
        <w:rPr/>
      </w:pPr>
      <w:bookmarkStart w:id="1836" w:name="hostname_entries"/>
      <w:bookmarkStart w:id="1837" w:name="__RefHeading___hostname_entries_904"/>
      <w:bookmarkEnd w:id="1837"/>
      <w:bookmarkEnd w:id="1836"/>
      <w:r>
        <w:rPr/>
        <w:t>Hostname Entries</w:t>
      </w:r>
    </w:p>
    <w:p>
      <w:pPr>
        <w:pStyle w:val="TextBody"/>
        <w:rPr/>
      </w:pPr>
      <w:r>
        <w:rPr/>
        <w:t xml:space="preserve">The </w:t>
      </w:r>
      <w:r>
        <w:rPr>
          <w:rStyle w:val="StrongEmphasis"/>
        </w:rPr>
        <w:t>Hostname Entries</w:t>
      </w:r>
      <w:r>
        <w:rPr/>
        <w:t xml:space="preserve"> tab allows you to configure </w:t>
      </w:r>
      <w:hyperlink r:id="rId893">
        <w:r>
          <w:rPr>
            <w:rStyle w:val="InternetLink"/>
          </w:rPr>
          <w:t>hostnames</w:t>
        </w:r>
      </w:hyperlink>
      <w:r>
        <w:rPr/>
        <w:t xml:space="preserve"> for IPv4 or IPV6 addresses in the LAN.</w:t>
      </w:r>
    </w:p>
    <w:p>
      <w:pPr>
        <w:pStyle w:val="Heading3"/>
        <w:numPr>
          <w:ilvl w:val="2"/>
          <w:numId w:val="1"/>
        </w:numPr>
        <w:tabs>
          <w:tab w:val="left" w:pos="0" w:leader="none"/>
        </w:tabs>
        <w:ind w:left="0" w:hanging="0"/>
        <w:rPr/>
      </w:pPr>
      <w:bookmarkStart w:id="1838" w:name="dns_tags"/>
      <w:bookmarkStart w:id="1839" w:name="__RefHeading___dns_tags_905"/>
      <w:bookmarkEnd w:id="1839"/>
      <w:bookmarkEnd w:id="1838"/>
      <w:r>
        <w:rPr/>
        <w:t>DNS Tags</w:t>
      </w:r>
    </w:p>
    <w:p>
      <w:pPr>
        <w:pStyle w:val="TextBody"/>
        <w:rPr/>
      </w:pPr>
      <w:r>
        <w:rPr/>
        <w:t xml:space="preserve">The </w:t>
      </w:r>
      <w:r>
        <w:rPr>
          <w:rStyle w:val="StrongEmphasis"/>
        </w:rPr>
        <w:t>DNS Tags</w:t>
      </w:r>
      <w:r>
        <w:rPr/>
        <w:t xml:space="preserve"> tab allows you to add DNS tags containing </w:t>
      </w:r>
      <w:hyperlink r:id="rId894">
        <w:r>
          <w:rPr>
            <w:rStyle w:val="InternetLink"/>
          </w:rPr>
          <w:t>DHCP options</w:t>
        </w:r>
      </w:hyperlink>
      <w:r>
        <w:rPr/>
        <w:t>. These tags can be used when configuring interfaces.</w:t>
      </w:r>
    </w:p>
    <w:p>
      <w:pPr>
        <w:pStyle w:val="Heading1"/>
        <w:numPr>
          <w:ilvl w:val="0"/>
          <w:numId w:val="1"/>
        </w:numPr>
        <w:tabs>
          <w:tab w:val="left" w:pos="0" w:leader="none"/>
        </w:tabs>
        <w:ind w:left="0" w:hanging="0"/>
        <w:rPr/>
      </w:pPr>
      <w:bookmarkStart w:id="1840" w:name="general44"/>
      <w:bookmarkStart w:id="1841" w:name="__RefHeading___general_906"/>
      <w:bookmarkEnd w:id="1841"/>
      <w:bookmarkEnd w:id="1840"/>
      <w:r>
        <w:rPr/>
        <w:t>General</w:t>
      </w:r>
    </w:p>
    <w:p>
      <w:pPr>
        <w:pStyle w:val="TextBody"/>
        <w:rPr/>
      </w:pPr>
      <w:r>
        <w:rPr/>
        <w:t xml:space="preserve">The </w:t>
      </w:r>
      <w:r>
        <w:rPr>
          <w:rStyle w:val="StrongEmphasis"/>
        </w:rPr>
        <w:t>General</w:t>
      </w:r>
      <w:r>
        <w:rPr/>
        <w:t xml:space="preserve"> tab allows you to configure the </w:t>
      </w:r>
      <w:hyperlink r:id="rId895">
        <w:r>
          <w:rPr>
            <w:rStyle w:val="InternetLink"/>
          </w:rPr>
          <w:t>DHCP server</w:t>
        </w:r>
      </w:hyperlink>
      <w:r>
        <w:rPr/>
        <w:t xml:space="preserve"> basic settings.</w:t>
      </w:r>
    </w:p>
    <w:p>
      <w:pPr>
        <w:pStyle w:val="Heading2"/>
        <w:numPr>
          <w:ilvl w:val="1"/>
          <w:numId w:val="1"/>
        </w:numPr>
        <w:tabs>
          <w:tab w:val="left" w:pos="0" w:leader="none"/>
        </w:tabs>
        <w:ind w:left="0" w:hanging="0"/>
        <w:rPr/>
      </w:pPr>
      <w:bookmarkStart w:id="1842" w:name="configuration100"/>
      <w:bookmarkStart w:id="1843" w:name="__RefHeading___configuration_907"/>
      <w:bookmarkEnd w:id="1843"/>
      <w:bookmarkEnd w:id="184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domain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domain suffix appended to </w:t>
            </w:r>
            <w:hyperlink r:id="rId896">
              <w:r>
                <w:rPr>
                  <w:rStyle w:val="InternetLink"/>
                </w:rPr>
                <w:t>DHCP</w:t>
              </w:r>
            </w:hyperlink>
            <w:r>
              <w:rPr/>
              <w:t xml:space="preserve"> names and hosts file entries.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Write received </w:t>
            </w:r>
            <w:hyperlink r:id="rId897">
              <w:r>
                <w:rPr>
                  <w:rStyle w:val="InternetLink"/>
                </w:rPr>
                <w:t>DNS</w:t>
              </w:r>
            </w:hyperlink>
            <w:r>
              <w:rPr/>
              <w:t xml:space="preserve"> requests to system log.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Leasefile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file where given </w:t>
            </w:r>
            <w:hyperlink r:id="rId898">
              <w:r>
                <w:rPr>
                  <w:rStyle w:val="InternetLink"/>
                </w:rPr>
                <w:t>DHCP leases</w:t>
              </w:r>
            </w:hyperlink>
            <w:r>
              <w:rPr/>
              <w:t xml:space="preserve"> will be stored.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Ignore resolve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 not use the local </w:t>
            </w:r>
            <w:hyperlink r:id="rId899">
              <w:r>
                <w:rPr>
                  <w:rStyle w:val="InternetLink"/>
                </w:rPr>
                <w:t>Resolve</w:t>
              </w:r>
            </w:hyperlink>
            <w:r>
              <w:rPr/>
              <w:t xml:space="preser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Resolve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w:t>
            </w:r>
            <w:hyperlink r:id="rId900">
              <w:r>
                <w:rPr>
                  <w:rStyle w:val="InternetLink"/>
                </w:rPr>
                <w:t>DNS</w:t>
              </w:r>
            </w:hyperlink>
            <w:r>
              <w:rPr/>
              <w:t xml:space="preserve"> file storage.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File used by </w:t>
            </w:r>
            <w:hyperlink r:id="rId901">
              <w:r>
                <w:rPr>
                  <w:rStyle w:val="InternetLink"/>
                </w:rPr>
                <w:t>dnsmasq</w:t>
              </w:r>
            </w:hyperlink>
            <w:r>
              <w:rPr/>
              <w:t xml:space="preserve"> to find upstream </w:t>
            </w:r>
            <w:hyperlink r:id="rId902">
              <w:r>
                <w:rPr>
                  <w:rStyle w:val="InternetLink"/>
                </w:rPr>
                <w:t>name servers</w:t>
              </w:r>
            </w:hyperlink>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Ignore Hosts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 not use the local </w:t>
            </w:r>
            <w:hyperlink r:id="rId903">
              <w:r>
                <w:rPr>
                  <w:rStyle w:val="InternetLink"/>
                </w:rPr>
                <w:t>Hosts</w:t>
              </w:r>
            </w:hyperlink>
            <w:r>
              <w:rPr/>
              <w:t xml:space="preser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Entries file(s)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Path to additional </w:t>
            </w:r>
            <w:hyperlink r:id="rId904">
              <w:r>
                <w:rPr>
                  <w:rStyle w:val="InternetLink"/>
                </w:rPr>
                <w:t xml:space="preserve">host files </w:t>
              </w:r>
            </w:hyperlink>
            <w:r>
              <w:rPr/>
              <w:t xml:space="preserve">to read for serving DNS responses.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844" w:name="advanced46"/>
      <w:bookmarkStart w:id="1845" w:name="__RefHeading___advanced_908"/>
      <w:bookmarkEnd w:id="1845"/>
      <w:bookmarkEnd w:id="1844"/>
      <w:r>
        <w:rPr/>
        <w:t>Advanced</w:t>
      </w:r>
    </w:p>
    <w:p>
      <w:pPr>
        <w:pStyle w:val="TextBody"/>
        <w:rPr/>
      </w:pPr>
      <w:r>
        <w:rPr/>
        <w:t xml:space="preserve">The </w:t>
      </w:r>
      <w:r>
        <w:rPr>
          <w:rStyle w:val="StrongEmphasis"/>
        </w:rPr>
        <w:t>Advanced</w:t>
      </w:r>
      <w:r>
        <w:rPr/>
        <w:t xml:space="preserve"> tab allows you to configure advanced settings for the </w:t>
      </w:r>
      <w:hyperlink r:id="rId905">
        <w:r>
          <w:rPr>
            <w:rStyle w:val="InternetLink"/>
          </w:rPr>
          <w:t>DHCP</w:t>
        </w:r>
      </w:hyperlink>
      <w:r>
        <w:rPr/>
        <w:t xml:space="preserve"> server.</w:t>
      </w:r>
    </w:p>
    <w:p>
      <w:pPr>
        <w:pStyle w:val="Heading2"/>
        <w:numPr>
          <w:ilvl w:val="1"/>
          <w:numId w:val="1"/>
        </w:numPr>
        <w:tabs>
          <w:tab w:val="left" w:pos="0" w:leader="none"/>
        </w:tabs>
        <w:ind w:left="0" w:hanging="0"/>
        <w:rPr/>
      </w:pPr>
      <w:bookmarkStart w:id="1846" w:name="configuration101"/>
      <w:bookmarkStart w:id="1847" w:name="__RefHeading___configuration_909"/>
      <w:bookmarkEnd w:id="1847"/>
      <w:bookmarkEnd w:id="184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Domain required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 not forward </w:t>
            </w:r>
            <w:hyperlink r:id="rId906">
              <w:r>
                <w:rPr>
                  <w:rStyle w:val="InternetLink"/>
                </w:rPr>
                <w:t>DHCP</w:t>
              </w:r>
            </w:hyperlink>
            <w:r>
              <w:rPr/>
              <w:t xml:space="preserve">-requests without </w:t>
            </w:r>
            <w:hyperlink r:id="rId907">
              <w:r>
                <w:rPr>
                  <w:rStyle w:val="InternetLink"/>
                </w:rPr>
                <w:t>DNS</w:t>
              </w:r>
            </w:hyperlink>
            <w:r>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Authoritative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This is the only </w:t>
            </w:r>
            <w:hyperlink r:id="rId908">
              <w:r>
                <w:rPr>
                  <w:rStyle w:val="InternetLink"/>
                </w:rPr>
                <w:t>DHCP</w:t>
              </w:r>
            </w:hyperlink>
            <w:r>
              <w:rPr/>
              <w:t xml:space="preserve"> in the local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Filter private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 not forward reverse lookups for local networks.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Filter useless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 not forward requests that cannot be answered by public name servers.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Localise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Localise </w:t>
            </w:r>
            <w:hyperlink r:id="rId909">
              <w:r>
                <w:rPr>
                  <w:rStyle w:val="InternetLink"/>
                </w:rPr>
                <w:t>hostname</w:t>
              </w:r>
            </w:hyperlink>
            <w:r>
              <w:rPr/>
              <w:t xml:space="preserve"> depending on the requesting subnet if multiple IPs are available.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server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Domain resolved from </w:t>
            </w:r>
            <w:hyperlink r:id="rId910">
              <w:r>
                <w:rPr>
                  <w:rStyle w:val="InternetLink"/>
                </w:rPr>
                <w:t>DHCP</w:t>
              </w:r>
            </w:hyperlink>
            <w:r>
              <w:rPr/>
              <w:t xml:space="preserve"> or hosts files only.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Expand hosts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local domain suffix to names served from hosts files.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 negative cache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 not cache negative replies.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Strict order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11">
              <w:r>
                <w:rPr>
                  <w:rStyle w:val="InternetLink"/>
                </w:rPr>
                <w:t>DHCP</w:t>
              </w:r>
            </w:hyperlink>
            <w:r>
              <w:rPr/>
              <w:t xml:space="preserve"> servers will be queried in the order of the </w:t>
            </w:r>
            <w:hyperlink r:id="rId912">
              <w:r>
                <w:rPr>
                  <w:rStyle w:val="InternetLink"/>
                </w:rPr>
                <w:t>resolve</w:t>
              </w:r>
            </w:hyperlink>
            <w:r>
              <w:rPr/>
              <w:t xml:space="preser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Bogus NX Domain Override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hosts that do not supply non-existent domain (NXDOMAIN) results.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DNS forwarding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w:t>
            </w:r>
            <w:hyperlink r:id="rId913">
              <w:r>
                <w:rPr>
                  <w:rStyle w:val="InternetLink"/>
                </w:rPr>
                <w:t>DNS</w:t>
              </w:r>
            </w:hyperlink>
            <w:r>
              <w:rPr/>
              <w:t xml:space="preserve"> servers to forward requests to.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Rebind protection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Discard upstream </w:t>
            </w:r>
            <w:hyperlink r:id="rId914">
              <w:r>
                <w:rPr>
                  <w:rStyle w:val="InternetLink"/>
                </w:rPr>
                <w:t>RFC1918</w:t>
              </w:r>
            </w:hyperlink>
            <w:r>
              <w:rPr/>
              <w:t xml:space="preserve"> responses.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 localhost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 upstream responses in the </w:t>
            </w:r>
            <w:r>
              <w:rPr>
                <w:rStyle w:val="SourceText"/>
              </w:rPr>
              <w:t>127.0.0.0/8</w:t>
            </w:r>
            <w:r>
              <w:rPr/>
              <w:t xml:space="preserve">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Domain whitelist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domains to allow </w:t>
            </w:r>
            <w:hyperlink r:id="rId915">
              <w:r>
                <w:rPr>
                  <w:rStyle w:val="InternetLink"/>
                </w:rPr>
                <w:t>RFC1918</w:t>
              </w:r>
            </w:hyperlink>
            <w:r>
              <w:rPr/>
              <w:t xml:space="preserve"> responses to.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DNS server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Listening </w:t>
            </w:r>
            <w:hyperlink r:id="rId916">
              <w:r>
                <w:rPr>
                  <w:rStyle w:val="InternetLink"/>
                </w:rPr>
                <w:t>port</w:t>
              </w:r>
            </w:hyperlink>
            <w:r>
              <w:rPr/>
              <w:t xml:space="preserve"> for inbound </w:t>
            </w:r>
            <w:hyperlink r:id="rId917">
              <w:r>
                <w:rPr>
                  <w:rStyle w:val="InternetLink"/>
                </w:rPr>
                <w:t>DHCP</w:t>
              </w:r>
            </w:hyperlink>
            <w:r>
              <w:rPr/>
              <w:t xml:space="preserv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DNS query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Fixed source </w:t>
            </w:r>
            <w:hyperlink r:id="rId918">
              <w:r>
                <w:rPr>
                  <w:rStyle w:val="InternetLink"/>
                </w:rPr>
                <w:t>port</w:t>
              </w:r>
            </w:hyperlink>
            <w:r>
              <w:rPr/>
              <w:t xml:space="preserve"> for outbound </w:t>
            </w:r>
            <w:hyperlink r:id="rId919">
              <w:r>
                <w:rPr>
                  <w:rStyle w:val="InternetLink"/>
                </w:rPr>
                <w:t>DNS</w:t>
              </w:r>
            </w:hyperlink>
            <w:r>
              <w:rPr/>
              <w:t xml:space="preserv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DHCP leases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allowed number of active </w:t>
            </w:r>
            <w:hyperlink r:id="rId920">
              <w:r>
                <w:rPr>
                  <w:rStyle w:val="InternetLink"/>
                </w:rPr>
                <w:t>DHCP leases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EDNS0 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size of </w:t>
            </w:r>
            <w:hyperlink r:id="rId921">
              <w:r>
                <w:rPr>
                  <w:rStyle w:val="InternetLink"/>
                </w:rPr>
                <w:t>EDNS0</w:t>
              </w:r>
            </w:hyperlink>
            <w:r>
              <w:rPr/>
              <w:t xml:space="preserve"> </w:t>
            </w:r>
            <w:hyperlink r:id="rId922">
              <w:r>
                <w:rPr>
                  <w:rStyle w:val="InternetLink"/>
                </w:rPr>
                <w:t>UDP</w:t>
              </w:r>
            </w:hyperlink>
            <w:r>
              <w:rPr/>
              <w:t xml:space="preserve">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concurrent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number of concurrent </w:t>
            </w:r>
            <w:hyperlink r:id="rId923">
              <w:r>
                <w:rPr>
                  <w:rStyle w:val="InternetLink"/>
                </w:rPr>
                <w:t>DNS</w:t>
              </w:r>
            </w:hyperlink>
            <w:r>
              <w:rPr/>
              <w:t xml:space="preserv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1848" w:name="hostname_entries1"/>
      <w:bookmarkStart w:id="1849" w:name="__RefHeading___hostname_entries_910"/>
      <w:bookmarkEnd w:id="1849"/>
      <w:bookmarkEnd w:id="1848"/>
      <w:r>
        <w:rPr/>
        <w:t>Hostname Entries</w:t>
      </w:r>
    </w:p>
    <w:p>
      <w:pPr>
        <w:pStyle w:val="TextBody"/>
        <w:rPr/>
      </w:pPr>
      <w:r>
        <w:rPr/>
        <w:t xml:space="preserve">The </w:t>
      </w:r>
      <w:r>
        <w:rPr>
          <w:rStyle w:val="StrongEmphasis"/>
        </w:rPr>
        <w:t>Hostname Entries</w:t>
      </w:r>
      <w:r>
        <w:rPr/>
        <w:t xml:space="preserve"> tab allows you to configure </w:t>
      </w:r>
      <w:hyperlink r:id="rId924">
        <w:r>
          <w:rPr>
            <w:rStyle w:val="InternetLink"/>
          </w:rPr>
          <w:t>hostnames</w:t>
        </w:r>
      </w:hyperlink>
      <w:r>
        <w:rPr/>
        <w:t xml:space="preserve"> for IPv4 or IPV6 addresses in the LAN.</w:t>
      </w:r>
    </w:p>
    <w:p>
      <w:pPr>
        <w:pStyle w:val="Heading2"/>
        <w:numPr>
          <w:ilvl w:val="1"/>
          <w:numId w:val="1"/>
        </w:numPr>
        <w:tabs>
          <w:tab w:val="left" w:pos="0" w:leader="none"/>
        </w:tabs>
        <w:ind w:left="0" w:hanging="0"/>
        <w:rPr/>
      </w:pPr>
      <w:bookmarkStart w:id="1850" w:name="configuration102"/>
      <w:bookmarkStart w:id="1851" w:name="__RefHeading___configuration_911"/>
      <w:bookmarkEnd w:id="1851"/>
      <w:bookmarkEnd w:id="185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hostnames.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Family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Type of IP address (</w:t>
            </w:r>
            <w:r>
              <w:rPr>
                <w:rStyle w:val="SourceText"/>
              </w:rPr>
              <w:t>IPv4</w:t>
            </w:r>
            <w:r>
              <w:rPr/>
              <w:t xml:space="preserve"> or </w:t>
            </w:r>
            <w:r>
              <w:rPr>
                <w:rStyle w:val="SourceText"/>
              </w:rPr>
              <w:t>IPv6</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25">
              <w:r>
                <w:rPr>
                  <w:rStyle w:val="InternetLink"/>
                </w:rPr>
                <w:t>IPv4</w:t>
              </w:r>
            </w:hyperlink>
            <w:r>
              <w:rPr/>
              <w:t xml:space="preserve"> or </w:t>
            </w:r>
            <w:hyperlink r:id="rId926">
              <w:r>
                <w:rPr>
                  <w:rStyle w:val="InternetLink"/>
                </w:rPr>
                <w:t>IPv6</w:t>
              </w:r>
            </w:hyperlink>
            <w:r>
              <w:rPr/>
              <w:t xml:space="preserve"> address. </w:t>
            </w:r>
          </w:p>
        </w:tc>
      </w:tr>
    </w:tbl>
    <w:p>
      <w:pPr>
        <w:pStyle w:val="Heading3"/>
        <w:numPr>
          <w:ilvl w:val="2"/>
          <w:numId w:val="1"/>
        </w:numPr>
        <w:tabs>
          <w:tab w:val="left" w:pos="0" w:leader="none"/>
        </w:tabs>
        <w:ind w:left="0" w:hanging="0"/>
        <w:rPr/>
      </w:pPr>
      <w:bookmarkStart w:id="1852" w:name="add_hostname_entry"/>
      <w:bookmarkStart w:id="1853" w:name="__RefHeading___add_hostname_entry_912"/>
      <w:bookmarkEnd w:id="1853"/>
      <w:bookmarkEnd w:id="1852"/>
      <w:r>
        <w:rPr/>
        <w:t>Add Hostname Entry</w:t>
      </w:r>
    </w:p>
    <w:p>
      <w:pPr>
        <w:pStyle w:val="TextBody"/>
        <w:rPr/>
      </w:pPr>
      <w:r>
        <w:rPr/>
        <w:t>You can add as many entries as you like, and each entry can have any number of hostnames for each IP address.</w:t>
      </w:r>
    </w:p>
    <w:p>
      <w:pPr>
        <w:pStyle w:val="TextBody"/>
        <w:rPr/>
      </w:pPr>
      <w:r>
        <w:rPr/>
        <w:t>To add a hostname entry:</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Click the </w:t>
      </w:r>
      <w:r>
        <w:rPr>
          <w:rStyle w:val="StrongEmphasis"/>
        </w:rPr>
        <w:t>Edit</w:t>
      </w:r>
      <w:r>
        <w:rPr/>
        <w:t xml:space="preserve"> button </w:t>
      </w:r>
    </w:p>
    <w:p>
      <w:pPr>
        <w:pStyle w:val="List1Content"/>
        <w:numPr>
          <w:ilvl w:val="0"/>
          <w:numId w:val="3"/>
        </w:numPr>
        <w:rPr/>
      </w:pPr>
      <w:r>
        <w:rPr/>
        <w:t xml:space="preserve">Enter hostnames in the </w:t>
      </w:r>
      <w:r>
        <w:rPr>
          <w:rStyle w:val="StrongEmphasis"/>
        </w:rPr>
        <w:t>Hostname</w:t>
      </w:r>
      <w:r>
        <w:rPr/>
        <w:t xml:space="preserve"> field </w:t>
      </w:r>
    </w:p>
    <w:p>
      <w:pPr>
        <w:pStyle w:val="List1Content"/>
        <w:numPr>
          <w:ilvl w:val="0"/>
          <w:numId w:val="3"/>
        </w:numPr>
        <w:rPr/>
      </w:pPr>
      <w:r>
        <w:rPr/>
        <w:t xml:space="preserve">Select address </w:t>
      </w:r>
      <w:r>
        <w:rPr>
          <w:rStyle w:val="StrongEmphasis"/>
        </w:rPr>
        <w:t>Family</w:t>
      </w:r>
      <w:r>
        <w:rPr/>
        <w:t xml:space="preserve"> </w:t>
      </w:r>
    </w:p>
    <w:p>
      <w:pPr>
        <w:pStyle w:val="List1Content"/>
        <w:numPr>
          <w:ilvl w:val="0"/>
          <w:numId w:val="3"/>
        </w:numPr>
        <w:rPr/>
      </w:pPr>
      <w:r>
        <w:rPr/>
        <w:t xml:space="preserve">Enter IP Adress to redirect to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854" w:name="classifications"/>
      <w:bookmarkStart w:id="1855" w:name="__RefHeading___classifications_913"/>
      <w:bookmarkEnd w:id="1855"/>
      <w:bookmarkEnd w:id="1854"/>
      <w:r>
        <w:rPr/>
        <w:t>Classifications</w:t>
      </w:r>
    </w:p>
    <w:p>
      <w:pPr>
        <w:pStyle w:val="TextBody"/>
        <w:rPr/>
      </w:pPr>
      <w:r>
        <w:rPr/>
        <w:t xml:space="preserve">The </w:t>
      </w:r>
      <w:r>
        <w:rPr>
          <w:rStyle w:val="StrongEmphasis"/>
        </w:rPr>
        <w:t>Classifications</w:t>
      </w:r>
      <w:r>
        <w:rPr/>
        <w:t xml:space="preserve"> tab lets you add classifications for connected clients.</w:t>
      </w:r>
    </w:p>
    <w:p>
      <w:pPr>
        <w:pStyle w:val="TextBody"/>
        <w:rPr/>
      </w:pPr>
      <w:r>
        <w:rPr/>
        <w:t xml:space="preserve">The classifications can be used to provide specific </w:t>
      </w:r>
      <w:hyperlink r:id="rId927">
        <w:r>
          <w:rPr>
            <w:rStyle w:val="InternetLink"/>
          </w:rPr>
          <w:t>DHCP Options</w:t>
        </w:r>
      </w:hyperlink>
      <w:r>
        <w:rPr/>
        <w:t xml:space="preserve"> options for the classified clients, based on client parameters.</w:t>
      </w:r>
    </w:p>
    <w:p>
      <w:pPr>
        <w:pStyle w:val="Heading2"/>
        <w:numPr>
          <w:ilvl w:val="1"/>
          <w:numId w:val="1"/>
        </w:numPr>
        <w:tabs>
          <w:tab w:val="left" w:pos="0" w:leader="none"/>
        </w:tabs>
        <w:ind w:left="0" w:hanging="0"/>
        <w:rPr/>
      </w:pPr>
      <w:bookmarkStart w:id="1856" w:name="parameters1"/>
      <w:bookmarkStart w:id="1857" w:name="__RefHeading___parameters_914"/>
      <w:bookmarkEnd w:id="1857"/>
      <w:bookmarkEnd w:id="1856"/>
      <w:r>
        <w:rPr/>
        <w:t>Parameters</w:t>
      </w:r>
    </w:p>
    <w:p>
      <w:pPr>
        <w:pStyle w:val="TextBody"/>
        <w:rPr/>
      </w:pPr>
      <w:r>
        <w:rPr/>
        <w:t>The classification can be based on client parameters:</w:t>
      </w:r>
    </w:p>
    <w:p>
      <w:pPr>
        <w:pStyle w:val="List1ContentFirst"/>
        <w:numPr>
          <w:ilvl w:val="0"/>
          <w:numId w:val="3"/>
        </w:numPr>
        <w:rPr/>
      </w:pPr>
      <w:hyperlink r:id="rId928">
        <w:r>
          <w:rPr>
            <w:rStyle w:val="InternetLink"/>
          </w:rPr>
          <w:t>MAC</w:t>
        </w:r>
      </w:hyperlink>
      <w:r>
        <w:rPr/>
        <w:t xml:space="preserve"> class</w:t>
      </w:r>
    </w:p>
    <w:p>
      <w:pPr>
        <w:pStyle w:val="List1Content"/>
        <w:numPr>
          <w:ilvl w:val="0"/>
          <w:numId w:val="3"/>
        </w:numPr>
        <w:rPr/>
      </w:pPr>
      <w:hyperlink r:id="rId929">
        <w:r>
          <w:rPr>
            <w:rStyle w:val="InternetLink"/>
          </w:rPr>
          <w:t>Vendor ID</w:t>
        </w:r>
      </w:hyperlink>
    </w:p>
    <w:p>
      <w:pPr>
        <w:pStyle w:val="List1Content"/>
        <w:numPr>
          <w:ilvl w:val="0"/>
          <w:numId w:val="3"/>
        </w:numPr>
        <w:rPr/>
      </w:pPr>
      <w:hyperlink r:id="rId930">
        <w:r>
          <w:rPr>
            <w:rStyle w:val="InternetLink"/>
          </w:rPr>
          <w:t>User Class</w:t>
        </w:r>
      </w:hyperlink>
    </w:p>
    <w:p>
      <w:pPr>
        <w:pStyle w:val="List1Content"/>
        <w:numPr>
          <w:ilvl w:val="0"/>
          <w:numId w:val="3"/>
        </w:numPr>
        <w:rPr/>
      </w:pPr>
      <w:hyperlink r:id="rId931">
        <w:r>
          <w:rPr>
            <w:rStyle w:val="InternetLink"/>
          </w:rPr>
          <w:t>Circuit ID</w:t>
        </w:r>
      </w:hyperlink>
    </w:p>
    <w:p>
      <w:pPr>
        <w:pStyle w:val="List1Content"/>
        <w:numPr>
          <w:ilvl w:val="0"/>
          <w:numId w:val="3"/>
        </w:numPr>
        <w:rPr/>
      </w:pPr>
      <w:hyperlink r:id="rId932">
        <w:r>
          <w:rPr>
            <w:rStyle w:val="InternetLink"/>
          </w:rPr>
          <w:t>Remote ID</w:t>
        </w:r>
      </w:hyperlink>
    </w:p>
    <w:p>
      <w:pPr>
        <w:pStyle w:val="List1ContentLast"/>
        <w:numPr>
          <w:ilvl w:val="0"/>
          <w:numId w:val="3"/>
        </w:numPr>
        <w:rPr/>
      </w:pPr>
      <w:hyperlink r:id="rId933">
        <w:r>
          <w:rPr>
            <w:rStyle w:val="InternetLink"/>
          </w:rPr>
          <w:t>Subscriber ID</w:t>
        </w:r>
      </w:hyperlink>
    </w:p>
    <w:p>
      <w:pPr>
        <w:pStyle w:val="Heading2"/>
        <w:numPr>
          <w:ilvl w:val="1"/>
          <w:numId w:val="1"/>
        </w:numPr>
        <w:tabs>
          <w:tab w:val="left" w:pos="0" w:leader="none"/>
        </w:tabs>
        <w:ind w:left="0" w:hanging="0"/>
        <w:rPr/>
      </w:pPr>
      <w:bookmarkStart w:id="1858" w:name="view8"/>
      <w:bookmarkStart w:id="1859" w:name="__RefHeading___view_915"/>
      <w:bookmarkEnd w:id="1859"/>
      <w:bookmarkEnd w:id="1858"/>
      <w:r>
        <w:rPr/>
        <w:t>View</w:t>
      </w:r>
    </w:p>
    <w:p>
      <w:pPr>
        <w:pStyle w:val="TextBody"/>
        <w:rPr/>
      </w:pPr>
      <w:r>
        <w:rPr/>
        <w:t>At the top of the page is a list of configured classifications.</w:t>
      </w:r>
    </w:p>
    <w:p>
      <w:pPr>
        <w:pStyle w:val="TextBody"/>
        <w:rPr/>
      </w:pPr>
      <w:r>
        <w:rPr/>
        <w:t>When a particular account is selected, details about it is shown in the configuration section.</w:t>
      </w:r>
    </w:p>
    <w:p>
      <w:pPr>
        <w:pStyle w:val="TextBody"/>
        <w:rPr/>
      </w:pPr>
      <w:r>
        <w:rPr/>
        <w:t>For all classification types, the configuration is similar: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Parameter value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Value for the classification parameter, according to its type.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Network 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Option value.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34">
              <w:r>
                <w:rPr>
                  <w:rStyle w:val="InternetLink"/>
                </w:rPr>
                <w:t>DHCP option</w:t>
              </w:r>
            </w:hyperlink>
            <w:r>
              <w:rPr/>
              <w:t xml:space="preserve">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Option value. </w:t>
            </w:r>
          </w:p>
        </w:tc>
      </w:tr>
    </w:tbl>
    <w:p>
      <w:pPr>
        <w:pStyle w:val="Heading3"/>
        <w:numPr>
          <w:ilvl w:val="2"/>
          <w:numId w:val="1"/>
        </w:numPr>
        <w:tabs>
          <w:tab w:val="left" w:pos="0" w:leader="none"/>
        </w:tabs>
        <w:ind w:left="0" w:hanging="0"/>
        <w:rPr/>
      </w:pPr>
      <w:bookmarkStart w:id="1860" w:name="add_tag"/>
      <w:bookmarkStart w:id="1861" w:name="__RefHeading___add_tag_916"/>
      <w:bookmarkEnd w:id="1861"/>
      <w:bookmarkEnd w:id="1860"/>
      <w:r>
        <w:rPr/>
        <w:t>Add Tag</w:t>
      </w:r>
    </w:p>
    <w:p>
      <w:pPr>
        <w:pStyle w:val="TextBody"/>
        <w:rPr/>
      </w:pPr>
      <w:r>
        <w:rPr/>
        <w:t>You can add as many tags as you like.</w:t>
      </w:r>
    </w:p>
    <w:p>
      <w:pPr>
        <w:pStyle w:val="TextBody"/>
        <w:rPr/>
      </w:pPr>
      <w:r>
        <w:rPr/>
        <w:t>To add a tag:</w:t>
      </w:r>
    </w:p>
    <w:p>
      <w:pPr>
        <w:pStyle w:val="LastList1ContentFirst"/>
        <w:numPr>
          <w:ilvl w:val="0"/>
          <w:numId w:val="3"/>
        </w:numPr>
        <w:rPr/>
      </w:pPr>
      <w:r>
        <w:rPr/>
        <w:t xml:space="preserve">Click the </w:t>
      </w:r>
      <w:r>
        <w:rPr>
          <w:rStyle w:val="StrongEmphasis"/>
        </w:rPr>
        <w:t>Add</w:t>
      </w:r>
      <w:r>
        <w:rPr/>
        <w:t xml:space="preserve"> button</w:t>
      </w:r>
    </w:p>
    <w:p>
      <w:pPr>
        <w:pStyle w:val="TextBody"/>
        <w:rPr/>
      </w:pPr>
      <w:r>
        <w:rPr/>
        <w:t xml:space="preserve">The </w:t>
      </w:r>
      <w:r>
        <w:rPr>
          <w:rStyle w:val="StrongEmphasis"/>
        </w:rPr>
        <w:t>Select type of Classification</w:t>
      </w:r>
      <w:r>
        <w:rPr/>
        <w:t xml:space="preserve"> dialog opens:</w:t>
      </w:r>
    </w:p>
    <w:p>
      <w:pPr>
        <w:pStyle w:val="List1ContentFirst"/>
        <w:numPr>
          <w:ilvl w:val="0"/>
          <w:numId w:val="3"/>
        </w:numPr>
        <w:rPr/>
      </w:pPr>
      <w:r>
        <w:rPr/>
        <w:t xml:space="preserve">Pick a </w:t>
      </w:r>
      <w:r>
        <w:rPr>
          <w:rStyle w:val="StrongEmphasis"/>
        </w:rPr>
        <w:t>Select Classification Type</w:t>
      </w:r>
      <w:r>
        <w:rPr/>
        <w:t xml:space="preserve"> from the dropdown menu </w:t>
      </w:r>
    </w:p>
    <w:p>
      <w:pPr>
        <w:pStyle w:val="List1ContentLast"/>
        <w:numPr>
          <w:ilvl w:val="0"/>
          <w:numId w:val="3"/>
        </w:numPr>
        <w:rPr/>
      </w:pPr>
      <w:r>
        <w:rPr/>
        <w:t xml:space="preserve">Click </w:t>
      </w:r>
      <w:r>
        <w:rPr>
          <w:rStyle w:val="StrongEmphasis"/>
        </w:rPr>
        <w:t>Apply</w:t>
      </w:r>
    </w:p>
    <w:p>
      <w:pPr>
        <w:pStyle w:val="TextBody"/>
        <w:rPr/>
      </w:pPr>
      <w:r>
        <w:rPr/>
        <w:t>The tag is added to the list.</w:t>
      </w:r>
    </w:p>
    <w:p>
      <w:pPr>
        <w:pStyle w:val="List1ContentFirst"/>
        <w:numPr>
          <w:ilvl w:val="0"/>
          <w:numId w:val="3"/>
        </w:numPr>
        <w:rPr/>
      </w:pPr>
      <w:r>
        <w:rPr/>
        <w:t xml:space="preserve">Click the </w:t>
      </w:r>
      <w:r>
        <w:rPr>
          <w:rStyle w:val="StrongEmphasis"/>
        </w:rPr>
        <w:t>Edit</w:t>
      </w:r>
      <w:r>
        <w:rPr/>
        <w:t xml:space="preserve"> button </w:t>
      </w:r>
    </w:p>
    <w:p>
      <w:pPr>
        <w:pStyle w:val="List1Content"/>
        <w:numPr>
          <w:ilvl w:val="1"/>
          <w:numId w:val="3"/>
        </w:numPr>
        <w:rPr/>
      </w:pPr>
      <w:r>
        <w:rPr/>
        <w:t xml:space="preserve">Enter </w:t>
      </w:r>
      <w:r>
        <w:rPr>
          <w:rStyle w:val="StrongEmphasis"/>
        </w:rPr>
        <w:t>Parameter</w:t>
      </w:r>
      <w:r>
        <w:rPr/>
        <w:t xml:space="preserve"> value according to Classification Type </w:t>
      </w:r>
    </w:p>
    <w:p>
      <w:pPr>
        <w:pStyle w:val="List1Content"/>
        <w:numPr>
          <w:ilvl w:val="0"/>
          <w:numId w:val="3"/>
        </w:numPr>
        <w:rPr/>
      </w:pPr>
      <w:r>
        <w:rPr/>
        <w:t xml:space="preserve">Add as many DHCP options as needed: </w:t>
      </w:r>
    </w:p>
    <w:p>
      <w:pPr>
        <w:pStyle w:val="List1Content"/>
        <w:numPr>
          <w:ilvl w:val="1"/>
          <w:numId w:val="3"/>
        </w:numPr>
        <w:rPr/>
      </w:pPr>
      <w:r>
        <w:rPr/>
        <w:t xml:space="preserve">Click the </w:t>
      </w:r>
      <w:r>
        <w:rPr>
          <w:rStyle w:val="StrongEmphasis"/>
        </w:rPr>
        <w:t>Add option</w:t>
      </w:r>
      <w:r>
        <w:rPr/>
        <w:t xml:space="preserve"> button </w:t>
      </w:r>
    </w:p>
    <w:p>
      <w:pPr>
        <w:pStyle w:val="List1Content"/>
        <w:numPr>
          <w:ilvl w:val="1"/>
          <w:numId w:val="3"/>
        </w:numPr>
        <w:rPr/>
      </w:pPr>
      <w:r>
        <w:rPr/>
        <w:t xml:space="preserve">Select the </w:t>
      </w:r>
      <w:r>
        <w:rPr>
          <w:rStyle w:val="StrongEmphasis"/>
        </w:rPr>
        <w:t>ID</w:t>
      </w:r>
      <w:r>
        <w:rPr/>
        <w:t xml:space="preserve"> value </w:t>
      </w:r>
    </w:p>
    <w:p>
      <w:pPr>
        <w:pStyle w:val="List1Content"/>
        <w:numPr>
          <w:ilvl w:val="1"/>
          <w:numId w:val="3"/>
        </w:numPr>
        <w:rPr/>
      </w:pPr>
      <w:r>
        <w:rPr/>
        <w:t xml:space="preserve">Enter </w:t>
      </w:r>
      <w:r>
        <w:rPr>
          <w:rStyle w:val="StrongEmphasis"/>
        </w:rPr>
        <w:t>Option</w:t>
      </w:r>
      <w:r>
        <w:rPr/>
        <w:t xml:space="preserve"> value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862" w:name="dns_tags1"/>
      <w:bookmarkStart w:id="1863" w:name="__RefHeading___dns_tags_917"/>
      <w:bookmarkEnd w:id="1863"/>
      <w:bookmarkEnd w:id="1862"/>
      <w:r>
        <w:rPr/>
        <w:t>DNS Tags</w:t>
      </w:r>
    </w:p>
    <w:p>
      <w:pPr>
        <w:pStyle w:val="TextBody"/>
        <w:rPr/>
      </w:pPr>
      <w:r>
        <w:rPr/>
        <w:t xml:space="preserve">The </w:t>
      </w:r>
      <w:r>
        <w:rPr>
          <w:rStyle w:val="StrongEmphasis"/>
        </w:rPr>
        <w:t>DNS Tags</w:t>
      </w:r>
      <w:r>
        <w:rPr/>
        <w:t xml:space="preserve"> tab allows you to add DNS tags containing </w:t>
      </w:r>
      <w:hyperlink r:id="rId935">
        <w:r>
          <w:rPr>
            <w:rStyle w:val="InternetLink"/>
          </w:rPr>
          <w:t>DHCP options</w:t>
        </w:r>
      </w:hyperlink>
      <w:r>
        <w:rPr/>
        <w:t>. These tags can be used when configuring interfaces.</w:t>
      </w:r>
    </w:p>
    <w:p>
      <w:pPr>
        <w:pStyle w:val="Heading2"/>
        <w:numPr>
          <w:ilvl w:val="1"/>
          <w:numId w:val="1"/>
        </w:numPr>
        <w:tabs>
          <w:tab w:val="left" w:pos="0" w:leader="none"/>
        </w:tabs>
        <w:ind w:left="0" w:hanging="0"/>
        <w:rPr/>
      </w:pPr>
      <w:bookmarkStart w:id="1864" w:name="view9"/>
      <w:bookmarkStart w:id="1865" w:name="__RefHeading___view_918"/>
      <w:bookmarkEnd w:id="1865"/>
      <w:bookmarkEnd w:id="1864"/>
      <w:r>
        <w:rPr/>
        <w:t>View</w:t>
      </w:r>
    </w:p>
    <w:p>
      <w:pPr>
        <w:pStyle w:val="TextBody"/>
        <w:rPr/>
      </w:pPr>
      <w:r>
        <w:rPr/>
        <w:t>At the top of the page is a list of configured tags.</w:t>
      </w:r>
    </w:p>
    <w:p>
      <w:pPr>
        <w:pStyle w:val="TextBody"/>
        <w:rPr/>
      </w:pPr>
      <w:r>
        <w:rPr/>
        <w:t>When a particular tag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36">
              <w:r>
                <w:rPr>
                  <w:rStyle w:val="InternetLink"/>
                </w:rPr>
                <w:t>DHCP option</w:t>
              </w:r>
            </w:hyperlink>
            <w:r>
              <w:rPr/>
              <w:t xml:space="preserve">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Option value. </w:t>
            </w:r>
          </w:p>
        </w:tc>
      </w:tr>
    </w:tbl>
    <w:p>
      <w:pPr>
        <w:pStyle w:val="Heading3"/>
        <w:numPr>
          <w:ilvl w:val="2"/>
          <w:numId w:val="1"/>
        </w:numPr>
        <w:tabs>
          <w:tab w:val="left" w:pos="0" w:leader="none"/>
        </w:tabs>
        <w:ind w:left="0" w:hanging="0"/>
        <w:rPr/>
      </w:pPr>
      <w:bookmarkStart w:id="1866" w:name="add_tag1"/>
      <w:bookmarkStart w:id="1867" w:name="__RefHeading___add_tag_919"/>
      <w:bookmarkEnd w:id="1867"/>
      <w:bookmarkEnd w:id="1866"/>
      <w:r>
        <w:rPr/>
        <w:t>Add Tag</w:t>
      </w:r>
    </w:p>
    <w:p>
      <w:pPr>
        <w:pStyle w:val="TextBody"/>
        <w:rPr/>
      </w:pPr>
      <w:r>
        <w:rPr/>
        <w:t>You can add as many tags as you like.</w:t>
      </w:r>
    </w:p>
    <w:p>
      <w:pPr>
        <w:pStyle w:val="TextBody"/>
        <w:rPr/>
      </w:pPr>
      <w:r>
        <w:rPr/>
        <w:t>To add a tag:</w:t>
      </w:r>
    </w:p>
    <w:p>
      <w:pPr>
        <w:pStyle w:val="LastList1ContentFirst"/>
        <w:numPr>
          <w:ilvl w:val="0"/>
          <w:numId w:val="3"/>
        </w:numPr>
        <w:rPr/>
      </w:pPr>
      <w:r>
        <w:rPr/>
        <w:t xml:space="preserve">Click the </w:t>
      </w:r>
      <w:r>
        <w:rPr>
          <w:rStyle w:val="StrongEmphasis"/>
        </w:rPr>
        <w:t>Add</w:t>
      </w:r>
      <w:r>
        <w:rPr/>
        <w:t xml:space="preserve"> button</w:t>
      </w:r>
    </w:p>
    <w:p>
      <w:pPr>
        <w:pStyle w:val="TextBody"/>
        <w:rPr/>
      </w:pPr>
      <w:r>
        <w:rPr/>
        <w:t xml:space="preserve">The </w:t>
      </w:r>
      <w:r>
        <w:rPr>
          <w:rStyle w:val="StrongEmphasis"/>
        </w:rPr>
        <w:t>Add New Tag</w:t>
      </w:r>
      <w:r>
        <w:rPr/>
        <w:t xml:space="preserve"> dialog opens:</w:t>
      </w:r>
    </w:p>
    <w:p>
      <w:pPr>
        <w:pStyle w:val="LastList1ContentFirst"/>
        <w:numPr>
          <w:ilvl w:val="0"/>
          <w:numId w:val="3"/>
        </w:numPr>
        <w:rPr/>
      </w:pPr>
      <w:r>
        <w:rPr/>
        <w:t xml:space="preserve">Enter a </w:t>
      </w:r>
      <w:r>
        <w:rPr>
          <w:rStyle w:val="StrongEmphasis"/>
        </w:rPr>
        <w:t>Tag Name</w:t>
      </w:r>
    </w:p>
    <w:p>
      <w:pPr>
        <w:pStyle w:val="TextBody"/>
        <w:rPr/>
      </w:pPr>
      <w:r>
        <w:rPr/>
        <w:t>The tag is added to the list</w:t>
      </w:r>
    </w:p>
    <w:p>
      <w:pPr>
        <w:pStyle w:val="List1ContentFirst"/>
        <w:numPr>
          <w:ilvl w:val="0"/>
          <w:numId w:val="3"/>
        </w:numPr>
        <w:rPr/>
      </w:pPr>
      <w:r>
        <w:rPr/>
        <w:t xml:space="preserve">Click the </w:t>
      </w:r>
      <w:r>
        <w:rPr>
          <w:rStyle w:val="StrongEmphasis"/>
        </w:rPr>
        <w:t>Edit</w:t>
      </w:r>
      <w:r>
        <w:rPr/>
        <w:t xml:space="preserve"> button </w:t>
      </w:r>
    </w:p>
    <w:p>
      <w:pPr>
        <w:pStyle w:val="List1Content"/>
        <w:numPr>
          <w:ilvl w:val="0"/>
          <w:numId w:val="3"/>
        </w:numPr>
        <w:rPr/>
      </w:pPr>
      <w:r>
        <w:rPr/>
        <w:t xml:space="preserve">Add as many options as needed: </w:t>
      </w:r>
    </w:p>
    <w:p>
      <w:pPr>
        <w:pStyle w:val="List1Content"/>
        <w:numPr>
          <w:ilvl w:val="1"/>
          <w:numId w:val="3"/>
        </w:numPr>
        <w:rPr/>
      </w:pPr>
      <w:r>
        <w:rPr/>
        <w:t xml:space="preserve">Click the </w:t>
      </w:r>
      <w:r>
        <w:rPr>
          <w:rStyle w:val="StrongEmphasis"/>
        </w:rPr>
        <w:t>Add option</w:t>
      </w:r>
      <w:r>
        <w:rPr/>
        <w:t xml:space="preserve"> button </w:t>
      </w:r>
    </w:p>
    <w:p>
      <w:pPr>
        <w:pStyle w:val="List1Content"/>
        <w:numPr>
          <w:ilvl w:val="1"/>
          <w:numId w:val="3"/>
        </w:numPr>
        <w:rPr/>
      </w:pPr>
      <w:r>
        <w:rPr/>
        <w:t xml:space="preserve">Select the </w:t>
      </w:r>
      <w:r>
        <w:rPr>
          <w:rStyle w:val="StrongEmphasis"/>
        </w:rPr>
        <w:t>ID</w:t>
      </w:r>
      <w:r>
        <w:rPr/>
        <w:t xml:space="preserve"> value </w:t>
      </w:r>
    </w:p>
    <w:p>
      <w:pPr>
        <w:pStyle w:val="List1Content"/>
        <w:numPr>
          <w:ilvl w:val="1"/>
          <w:numId w:val="3"/>
        </w:numPr>
        <w:rPr/>
      </w:pPr>
      <w:r>
        <w:rPr/>
        <w:t xml:space="preserve">Enter </w:t>
      </w:r>
      <w:r>
        <w:rPr>
          <w:rStyle w:val="StrongEmphasis"/>
        </w:rPr>
        <w:t>Option</w:t>
      </w:r>
      <w:r>
        <w:rPr/>
        <w:t xml:space="preserve"> value</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868" w:name="snmp1"/>
      <w:bookmarkStart w:id="1869" w:name="__RefHeading___snmp_920"/>
      <w:bookmarkEnd w:id="1869"/>
      <w:bookmarkEnd w:id="1868"/>
      <w:r>
        <w:rPr/>
        <w:t>SNMP</w:t>
      </w:r>
    </w:p>
    <w:p>
      <w:pPr>
        <w:pStyle w:val="TextBody"/>
        <w:rPr/>
      </w:pPr>
      <w:r>
        <w:rPr/>
        <w:t xml:space="preserve">The </w:t>
      </w:r>
      <w:r>
        <w:rPr>
          <w:rStyle w:val="StrongEmphasis"/>
        </w:rPr>
        <w:t>SNMP Configuration</w:t>
      </w:r>
      <w:r>
        <w:rPr/>
        <w:t xml:space="preserve"> view lets you configure the </w:t>
      </w:r>
      <w:hyperlink r:id="rId937">
        <w:r>
          <w:rPr>
            <w:rStyle w:val="InternetLink"/>
          </w:rPr>
          <w:t>Simple Network Management Protocol</w:t>
        </w:r>
      </w:hyperlink>
      <w:r>
        <w:rPr/>
        <w:t xml:space="preserve"> service.</w:t>
      </w:r>
    </w:p>
    <w:p>
      <w:pPr>
        <w:pStyle w:val="Heading2"/>
        <w:numPr>
          <w:ilvl w:val="1"/>
          <w:numId w:val="1"/>
        </w:numPr>
        <w:tabs>
          <w:tab w:val="left" w:pos="0" w:leader="none"/>
        </w:tabs>
        <w:ind w:left="0" w:hanging="0"/>
        <w:rPr/>
      </w:pPr>
      <w:bookmarkStart w:id="1870" w:name="section15"/>
      <w:bookmarkStart w:id="1871" w:name="__RefHeading___NoTitle_921"/>
      <w:bookmarkStart w:id="1872" w:name="section15"/>
      <w:bookmarkStart w:id="1873" w:name="__RefHeading___NoTitle_921"/>
      <w:bookmarkEnd w:id="1872"/>
      <w:bookmarkEnd w:id="1873"/>
      <w:r>
        <w:rPr/>
      </w:r>
    </w:p>
    <w:p>
      <w:pPr>
        <w:pStyle w:val="TextBody"/>
        <w:rPr/>
      </w:pPr>
      <w:r>
        <w:rPr/>
        <w:t>The SNMP settings are divided into tabs.</w:t>
      </w:r>
    </w:p>
    <w:p>
      <w:pPr>
        <w:pStyle w:val="Heading3"/>
        <w:numPr>
          <w:ilvl w:val="2"/>
          <w:numId w:val="1"/>
        </w:numPr>
        <w:tabs>
          <w:tab w:val="left" w:pos="0" w:leader="none"/>
        </w:tabs>
        <w:ind w:left="0" w:hanging="0"/>
        <w:rPr/>
      </w:pPr>
      <w:bookmarkStart w:id="1874" w:name="system1"/>
      <w:bookmarkStart w:id="1875" w:name="__RefHeading___system_922"/>
      <w:bookmarkEnd w:id="1875"/>
      <w:bookmarkEnd w:id="1874"/>
      <w:r>
        <w:rPr/>
        <w:t>System</w:t>
      </w:r>
    </w:p>
    <w:p>
      <w:pPr>
        <w:pStyle w:val="TextBody"/>
        <w:rPr/>
      </w:pPr>
      <w:r>
        <w:rPr/>
        <w:t xml:space="preserve">The </w:t>
      </w:r>
      <w:r>
        <w:rPr>
          <w:rStyle w:val="StrongEmphasis"/>
        </w:rPr>
        <w:t>System</w:t>
      </w:r>
      <w:r>
        <w:rPr/>
        <w:t xml:space="preserve"> tab lets you configure general information about the SNMP service.</w:t>
      </w:r>
    </w:p>
    <w:p>
      <w:pPr>
        <w:pStyle w:val="Heading3"/>
        <w:numPr>
          <w:ilvl w:val="2"/>
          <w:numId w:val="1"/>
        </w:numPr>
        <w:tabs>
          <w:tab w:val="left" w:pos="0" w:leader="none"/>
        </w:tabs>
        <w:ind w:left="0" w:hanging="0"/>
        <w:rPr/>
      </w:pPr>
      <w:bookmarkStart w:id="1876" w:name="agent"/>
      <w:bookmarkStart w:id="1877" w:name="__RefHeading___agent_923"/>
      <w:bookmarkEnd w:id="1877"/>
      <w:bookmarkEnd w:id="1876"/>
      <w:r>
        <w:rPr/>
        <w:t>Agent</w:t>
      </w:r>
    </w:p>
    <w:p>
      <w:pPr>
        <w:pStyle w:val="TextBody"/>
        <w:rPr/>
      </w:pPr>
      <w:r>
        <w:rPr/>
        <w:t xml:space="preserve">The </w:t>
      </w:r>
      <w:r>
        <w:rPr>
          <w:rStyle w:val="StrongEmphasis"/>
        </w:rPr>
        <w:t>Agent</w:t>
      </w:r>
      <w:r>
        <w:rPr/>
        <w:t xml:space="preserve"> tab allows you to manage </w:t>
      </w:r>
      <w:hyperlink r:id="rId938">
        <w:r>
          <w:rPr>
            <w:rStyle w:val="InternetLink"/>
          </w:rPr>
          <w:t>SNMP agents</w:t>
        </w:r>
      </w:hyperlink>
      <w:r>
        <w:rPr/>
        <w:t>.</w:t>
      </w:r>
    </w:p>
    <w:p>
      <w:pPr>
        <w:pStyle w:val="Heading3"/>
        <w:numPr>
          <w:ilvl w:val="2"/>
          <w:numId w:val="1"/>
        </w:numPr>
        <w:tabs>
          <w:tab w:val="left" w:pos="0" w:leader="none"/>
        </w:tabs>
        <w:ind w:left="0" w:hanging="0"/>
        <w:rPr/>
      </w:pPr>
      <w:bookmarkStart w:id="1878" w:name="com2sec"/>
      <w:bookmarkStart w:id="1879" w:name="__RefHeading___com2sec_924"/>
      <w:bookmarkEnd w:id="1879"/>
      <w:bookmarkEnd w:id="1878"/>
      <w:r>
        <w:rPr/>
        <w:t>Com2Sec</w:t>
      </w:r>
    </w:p>
    <w:p>
      <w:pPr>
        <w:pStyle w:val="TextBody"/>
        <w:rPr/>
      </w:pPr>
      <w:r>
        <w:rPr/>
        <w:t xml:space="preserve">The </w:t>
      </w:r>
      <w:r>
        <w:rPr>
          <w:rStyle w:val="StrongEmphasis"/>
        </w:rPr>
        <w:t>Com2Sec</w:t>
      </w:r>
      <w:r>
        <w:rPr/>
        <w:t xml:space="preserve"> tab lets you configure </w:t>
      </w:r>
      <w:hyperlink r:id="rId939">
        <w:r>
          <w:rPr>
            <w:rStyle w:val="InternetLink"/>
          </w:rPr>
          <w:t>Com2Sec</w:t>
        </w:r>
      </w:hyperlink>
      <w:r>
        <w:rPr/>
        <w:t xml:space="preserve"> access profiles for the SNMP service.</w:t>
      </w:r>
    </w:p>
    <w:p>
      <w:pPr>
        <w:pStyle w:val="Heading3"/>
        <w:numPr>
          <w:ilvl w:val="2"/>
          <w:numId w:val="1"/>
        </w:numPr>
        <w:tabs>
          <w:tab w:val="left" w:pos="0" w:leader="none"/>
        </w:tabs>
        <w:ind w:left="0" w:hanging="0"/>
        <w:rPr/>
      </w:pPr>
      <w:bookmarkStart w:id="1880" w:name="group"/>
      <w:bookmarkStart w:id="1881" w:name="__RefHeading___group_925"/>
      <w:bookmarkEnd w:id="1881"/>
      <w:bookmarkEnd w:id="1880"/>
      <w:r>
        <w:rPr/>
        <w:t>Group</w:t>
      </w:r>
    </w:p>
    <w:p>
      <w:pPr>
        <w:pStyle w:val="TextBody"/>
        <w:rPr/>
      </w:pPr>
      <w:r>
        <w:rPr/>
        <w:t xml:space="preserve">The </w:t>
      </w:r>
      <w:r>
        <w:rPr>
          <w:rStyle w:val="StrongEmphasis"/>
        </w:rPr>
        <w:t>Group</w:t>
      </w:r>
      <w:r>
        <w:rPr/>
        <w:t xml:space="preserve"> tab allows you to configure </w:t>
      </w:r>
      <w:hyperlink r:id="rId940">
        <w:r>
          <w:rPr>
            <w:rStyle w:val="InternetLink"/>
          </w:rPr>
          <w:t>Com2Sec</w:t>
        </w:r>
      </w:hyperlink>
      <w:r>
        <w:rPr/>
        <w:t xml:space="preserve"> access groups for the SNMP service.</w:t>
      </w:r>
    </w:p>
    <w:p>
      <w:pPr>
        <w:pStyle w:val="Heading3"/>
        <w:numPr>
          <w:ilvl w:val="2"/>
          <w:numId w:val="1"/>
        </w:numPr>
        <w:tabs>
          <w:tab w:val="left" w:pos="0" w:leader="none"/>
        </w:tabs>
        <w:ind w:left="0" w:hanging="0"/>
        <w:rPr/>
      </w:pPr>
      <w:bookmarkStart w:id="1882" w:name="view10"/>
      <w:bookmarkStart w:id="1883" w:name="__RefHeading___view_926"/>
      <w:bookmarkEnd w:id="1883"/>
      <w:bookmarkEnd w:id="1882"/>
      <w:r>
        <w:rPr/>
        <w:t>View</w:t>
      </w:r>
    </w:p>
    <w:p>
      <w:pPr>
        <w:pStyle w:val="TextBody"/>
        <w:rPr/>
      </w:pPr>
      <w:r>
        <w:rPr/>
        <w:t xml:space="preserve">The </w:t>
      </w:r>
      <w:r>
        <w:rPr>
          <w:rStyle w:val="StrongEmphasis"/>
        </w:rPr>
        <w:t>View</w:t>
      </w:r>
      <w:r>
        <w:rPr/>
        <w:t xml:space="preserve"> tab lets you configure </w:t>
      </w:r>
      <w:hyperlink r:id="rId941">
        <w:r>
          <w:rPr>
            <w:rStyle w:val="InternetLink"/>
          </w:rPr>
          <w:t>Com2Sec</w:t>
        </w:r>
      </w:hyperlink>
      <w:r>
        <w:rPr/>
        <w:t xml:space="preserve"> views for the SNMP service.</w:t>
      </w:r>
    </w:p>
    <w:p>
      <w:pPr>
        <w:pStyle w:val="Heading3"/>
        <w:numPr>
          <w:ilvl w:val="2"/>
          <w:numId w:val="1"/>
        </w:numPr>
        <w:tabs>
          <w:tab w:val="left" w:pos="0" w:leader="none"/>
        </w:tabs>
        <w:ind w:left="0" w:hanging="0"/>
        <w:rPr/>
      </w:pPr>
      <w:bookmarkStart w:id="1884" w:name="access"/>
      <w:bookmarkStart w:id="1885" w:name="__RefHeading___access_927"/>
      <w:bookmarkEnd w:id="1885"/>
      <w:bookmarkEnd w:id="1884"/>
      <w:r>
        <w:rPr/>
        <w:t>Access</w:t>
      </w:r>
    </w:p>
    <w:p>
      <w:pPr>
        <w:pStyle w:val="TextBody"/>
        <w:rPr/>
      </w:pPr>
      <w:r>
        <w:rPr/>
        <w:t xml:space="preserve">The </w:t>
      </w:r>
      <w:r>
        <w:rPr>
          <w:rStyle w:val="StrongEmphasis"/>
        </w:rPr>
        <w:t>Access</w:t>
      </w:r>
      <w:r>
        <w:rPr/>
        <w:t xml:space="preserve"> tab allows you to configure </w:t>
      </w:r>
      <w:hyperlink r:id="rId942">
        <w:r>
          <w:rPr>
            <w:rStyle w:val="InternetLink"/>
          </w:rPr>
          <w:t>Com2Sec</w:t>
        </w:r>
      </w:hyperlink>
      <w:r>
        <w:rPr/>
        <w:t xml:space="preserve"> access directives for the SNMP service.</w:t>
      </w:r>
    </w:p>
    <w:p>
      <w:pPr>
        <w:pStyle w:val="Heading3"/>
        <w:numPr>
          <w:ilvl w:val="2"/>
          <w:numId w:val="1"/>
        </w:numPr>
        <w:tabs>
          <w:tab w:val="left" w:pos="0" w:leader="none"/>
        </w:tabs>
        <w:ind w:left="0" w:hanging="0"/>
        <w:rPr/>
      </w:pPr>
      <w:bookmarkStart w:id="1886" w:name="pass"/>
      <w:bookmarkStart w:id="1887" w:name="__RefHeading___pass_928"/>
      <w:bookmarkEnd w:id="1887"/>
      <w:bookmarkEnd w:id="1886"/>
      <w:r>
        <w:rPr/>
        <w:t>Pass</w:t>
      </w:r>
    </w:p>
    <w:p>
      <w:pPr>
        <w:pStyle w:val="TextBody"/>
        <w:rPr/>
      </w:pPr>
      <w:r>
        <w:rPr/>
        <w:t xml:space="preserve">The </w:t>
      </w:r>
      <w:r>
        <w:rPr>
          <w:rStyle w:val="StrongEmphasis"/>
        </w:rPr>
        <w:t>Pass</w:t>
      </w:r>
      <w:r>
        <w:rPr/>
        <w:t xml:space="preserve"> tab lets you configure </w:t>
      </w:r>
      <w:hyperlink r:id="rId943">
        <w:r>
          <w:rPr>
            <w:rStyle w:val="InternetLink"/>
          </w:rPr>
          <w:t>Com2Sec</w:t>
        </w:r>
      </w:hyperlink>
      <w:r>
        <w:rPr/>
        <w:t xml:space="preserve"> passthrough for </w:t>
      </w:r>
      <w:hyperlink r:id="rId944">
        <w:r>
          <w:rPr>
            <w:rStyle w:val="InternetLink"/>
          </w:rPr>
          <w:t>MIBs</w:t>
        </w:r>
      </w:hyperlink>
      <w:r>
        <w:rPr/>
        <w:t xml:space="preserve"> the SNMP service.</w:t>
      </w:r>
    </w:p>
    <w:p>
      <w:pPr>
        <w:pStyle w:val="Heading1"/>
        <w:numPr>
          <w:ilvl w:val="0"/>
          <w:numId w:val="1"/>
        </w:numPr>
        <w:tabs>
          <w:tab w:val="left" w:pos="0" w:leader="none"/>
        </w:tabs>
        <w:ind w:left="0" w:hanging="0"/>
        <w:rPr/>
      </w:pPr>
      <w:bookmarkStart w:id="1888" w:name="system2"/>
      <w:bookmarkStart w:id="1889" w:name="__RefHeading___system_929"/>
      <w:bookmarkEnd w:id="1889"/>
      <w:bookmarkEnd w:id="1888"/>
      <w:r>
        <w:rPr/>
        <w:t>System</w:t>
      </w:r>
    </w:p>
    <w:p>
      <w:pPr>
        <w:pStyle w:val="TextBody"/>
        <w:rPr/>
      </w:pPr>
      <w:r>
        <w:rPr/>
        <w:t xml:space="preserve">The </w:t>
      </w:r>
      <w:r>
        <w:rPr>
          <w:rStyle w:val="StrongEmphasis"/>
        </w:rPr>
        <w:t>System</w:t>
      </w:r>
      <w:r>
        <w:rPr/>
        <w:t xml:space="preserve"> tab lets you configure general information about the SNMP service.</w:t>
      </w:r>
    </w:p>
    <w:p>
      <w:pPr>
        <w:pStyle w:val="Heading2"/>
        <w:numPr>
          <w:ilvl w:val="1"/>
          <w:numId w:val="1"/>
        </w:numPr>
        <w:tabs>
          <w:tab w:val="left" w:pos="0" w:leader="none"/>
        </w:tabs>
        <w:ind w:left="0" w:hanging="0"/>
        <w:rPr/>
      </w:pPr>
      <w:bookmarkStart w:id="1890" w:name="configuration103"/>
      <w:bookmarkStart w:id="1891" w:name="__RefHeading___configuration_930"/>
      <w:bookmarkEnd w:id="1891"/>
      <w:bookmarkEnd w:id="189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Physical location of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Contact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Contact information for the responsible person.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of the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Offered services.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Server description for presentation.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Object 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Identifier for the device. </w:t>
            </w:r>
          </w:p>
        </w:tc>
      </w:tr>
    </w:tbl>
    <w:p>
      <w:pPr>
        <w:pStyle w:val="Heading1"/>
        <w:numPr>
          <w:ilvl w:val="0"/>
          <w:numId w:val="1"/>
        </w:numPr>
        <w:tabs>
          <w:tab w:val="left" w:pos="0" w:leader="none"/>
        </w:tabs>
        <w:ind w:left="0" w:hanging="0"/>
        <w:rPr/>
      </w:pPr>
      <w:bookmarkStart w:id="1892" w:name="agent1"/>
      <w:bookmarkStart w:id="1893" w:name="__RefHeading___agent_931"/>
      <w:bookmarkEnd w:id="1893"/>
      <w:bookmarkEnd w:id="1892"/>
      <w:r>
        <w:rPr/>
        <w:t>Agent</w:t>
      </w:r>
    </w:p>
    <w:p>
      <w:pPr>
        <w:pStyle w:val="TextBody"/>
        <w:rPr/>
      </w:pPr>
      <w:r>
        <w:rPr/>
        <w:t xml:space="preserve">The </w:t>
      </w:r>
      <w:r>
        <w:rPr>
          <w:rStyle w:val="StrongEmphasis"/>
        </w:rPr>
        <w:t>Agent</w:t>
      </w:r>
      <w:r>
        <w:rPr/>
        <w:t xml:space="preserve"> tab allows you to manage </w:t>
      </w:r>
      <w:hyperlink r:id="rId945">
        <w:r>
          <w:rPr>
            <w:rStyle w:val="InternetLink"/>
          </w:rPr>
          <w:t>SNMP agents</w:t>
        </w:r>
      </w:hyperlink>
      <w:r>
        <w:rPr/>
        <w:t>.</w:t>
      </w:r>
    </w:p>
    <w:p>
      <w:pPr>
        <w:pStyle w:val="Heading2"/>
        <w:numPr>
          <w:ilvl w:val="1"/>
          <w:numId w:val="1"/>
        </w:numPr>
        <w:tabs>
          <w:tab w:val="left" w:pos="0" w:leader="none"/>
        </w:tabs>
        <w:ind w:left="0" w:hanging="0"/>
        <w:rPr/>
      </w:pPr>
      <w:bookmarkStart w:id="1894" w:name="configuration104"/>
      <w:bookmarkStart w:id="1895" w:name="__RefHeading___configuration_932"/>
      <w:bookmarkEnd w:id="1895"/>
      <w:bookmarkEnd w:id="189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Agent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and port for the agent variable. </w:t>
            </w:r>
          </w:p>
        </w:tc>
      </w:tr>
    </w:tbl>
    <w:p>
      <w:pPr>
        <w:pStyle w:val="Heading3"/>
        <w:numPr>
          <w:ilvl w:val="2"/>
          <w:numId w:val="1"/>
        </w:numPr>
        <w:tabs>
          <w:tab w:val="left" w:pos="0" w:leader="none"/>
        </w:tabs>
        <w:ind w:left="0" w:hanging="0"/>
        <w:rPr/>
      </w:pPr>
      <w:bookmarkStart w:id="1896" w:name="add_agent"/>
      <w:bookmarkStart w:id="1897" w:name="__RefHeading___add_agent_933"/>
      <w:bookmarkEnd w:id="1897"/>
      <w:bookmarkEnd w:id="1896"/>
      <w:r>
        <w:rPr/>
        <w:t>Add Agent</w:t>
      </w:r>
    </w:p>
    <w:p>
      <w:pPr>
        <w:pStyle w:val="TextBody"/>
        <w:rPr/>
      </w:pPr>
      <w:r>
        <w:rPr/>
        <w:t>You can add as many agents as you like.</w:t>
      </w:r>
    </w:p>
    <w:p>
      <w:pPr>
        <w:pStyle w:val="TextBody"/>
        <w:rPr/>
      </w:pPr>
      <w:r>
        <w:rPr/>
        <w:t>To add an agent:</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an </w:t>
      </w:r>
      <w:r>
        <w:rPr>
          <w:rStyle w:val="StrongEmphasis"/>
        </w:rPr>
        <w:t>Agent Address</w:t>
      </w:r>
      <w:r>
        <w:rPr/>
        <w:t xml:space="preserve">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898" w:name="com2sec1"/>
      <w:bookmarkStart w:id="1899" w:name="__RefHeading___com2sec_934"/>
      <w:bookmarkEnd w:id="1899"/>
      <w:bookmarkEnd w:id="1898"/>
      <w:r>
        <w:rPr/>
        <w:t>Com2Sec</w:t>
      </w:r>
    </w:p>
    <w:p>
      <w:pPr>
        <w:pStyle w:val="TextBody"/>
        <w:rPr/>
      </w:pPr>
      <w:r>
        <w:rPr/>
        <w:t xml:space="preserve">The </w:t>
      </w:r>
      <w:r>
        <w:rPr>
          <w:rStyle w:val="StrongEmphasis"/>
        </w:rPr>
        <w:t>Com2Sec</w:t>
      </w:r>
      <w:r>
        <w:rPr/>
        <w:t xml:space="preserve"> tab lets you configure </w:t>
      </w:r>
      <w:hyperlink r:id="rId946">
        <w:r>
          <w:rPr>
            <w:rStyle w:val="InternetLink"/>
          </w:rPr>
          <w:t>Com2Sec</w:t>
        </w:r>
      </w:hyperlink>
      <w:r>
        <w:rPr/>
        <w:t xml:space="preserve"> access profiles for the SNMP service.</w:t>
      </w:r>
    </w:p>
    <w:p>
      <w:pPr>
        <w:pStyle w:val="Heading2"/>
        <w:numPr>
          <w:ilvl w:val="1"/>
          <w:numId w:val="1"/>
        </w:numPr>
        <w:tabs>
          <w:tab w:val="left" w:pos="0" w:leader="none"/>
        </w:tabs>
        <w:ind w:left="0" w:hanging="0"/>
        <w:rPr/>
      </w:pPr>
      <w:bookmarkStart w:id="1900" w:name="configuration105"/>
      <w:bookmarkStart w:id="1901" w:name="__RefHeading___configuration_935"/>
      <w:bookmarkEnd w:id="1901"/>
      <w:bookmarkEnd w:id="190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Community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Community group to access.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private</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or subnet.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localhost</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SecName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Access string.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rw</w:t>
            </w:r>
            <w:r>
              <w:rPr/>
              <w:t xml:space="preserve"> </w:t>
            </w:r>
          </w:p>
        </w:tc>
      </w:tr>
    </w:tbl>
    <w:p>
      <w:pPr>
        <w:pStyle w:val="Heading3"/>
        <w:numPr>
          <w:ilvl w:val="2"/>
          <w:numId w:val="1"/>
        </w:numPr>
        <w:tabs>
          <w:tab w:val="left" w:pos="0" w:leader="none"/>
        </w:tabs>
        <w:ind w:left="0" w:hanging="0"/>
        <w:rPr/>
      </w:pPr>
      <w:bookmarkStart w:id="1902" w:name="add_profile"/>
      <w:bookmarkStart w:id="1903" w:name="__RefHeading___add_profile_936"/>
      <w:bookmarkEnd w:id="1903"/>
      <w:bookmarkEnd w:id="1902"/>
      <w:r>
        <w:rPr/>
        <w:t>Add Profile</w:t>
      </w:r>
    </w:p>
    <w:p>
      <w:pPr>
        <w:pStyle w:val="TextBody"/>
        <w:rPr/>
      </w:pPr>
      <w:r>
        <w:rPr/>
        <w:t>You can add as many profiles as you like.</w:t>
      </w:r>
    </w:p>
    <w:p>
      <w:pPr>
        <w:pStyle w:val="TextBody"/>
        <w:rPr/>
      </w:pPr>
      <w:r>
        <w:rPr/>
        <w:t>To add a profile:</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parameters as needed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1904" w:name="group1"/>
      <w:bookmarkStart w:id="1905" w:name="__RefHeading___group_937"/>
      <w:bookmarkEnd w:id="1905"/>
      <w:bookmarkEnd w:id="1904"/>
      <w:r>
        <w:rPr/>
        <w:t>Group</w:t>
      </w:r>
    </w:p>
    <w:p>
      <w:pPr>
        <w:pStyle w:val="TextBody"/>
        <w:rPr/>
      </w:pPr>
      <w:r>
        <w:rPr/>
        <w:t xml:space="preserve">The </w:t>
      </w:r>
      <w:r>
        <w:rPr>
          <w:rStyle w:val="StrongEmphasis"/>
        </w:rPr>
        <w:t>Group</w:t>
      </w:r>
      <w:r>
        <w:rPr/>
        <w:t xml:space="preserve"> tab allows you to configure </w:t>
      </w:r>
      <w:hyperlink r:id="rId947">
        <w:r>
          <w:rPr>
            <w:rStyle w:val="InternetLink"/>
          </w:rPr>
          <w:t>Com2Sec</w:t>
        </w:r>
      </w:hyperlink>
      <w:r>
        <w:rPr/>
        <w:t xml:space="preserve"> access groups for the SNMP service.</w:t>
      </w:r>
    </w:p>
    <w:p>
      <w:pPr>
        <w:pStyle w:val="Heading2"/>
        <w:numPr>
          <w:ilvl w:val="1"/>
          <w:numId w:val="1"/>
        </w:numPr>
        <w:tabs>
          <w:tab w:val="left" w:pos="0" w:leader="none"/>
        </w:tabs>
        <w:ind w:left="0" w:hanging="0"/>
        <w:rPr/>
      </w:pPr>
      <w:bookmarkStart w:id="1906" w:name="configuration106"/>
      <w:bookmarkStart w:id="1907" w:name="__RefHeading___configuration_938"/>
      <w:bookmarkEnd w:id="1907"/>
      <w:bookmarkEnd w:id="1906"/>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Community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Community group to access.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public</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or subnet.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usm</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SecName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Access string.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ro</w:t>
            </w:r>
            <w:r>
              <w:rPr/>
              <w:t xml:space="preserve"> </w:t>
            </w:r>
          </w:p>
        </w:tc>
      </w:tr>
    </w:tbl>
    <w:p>
      <w:pPr>
        <w:pStyle w:val="Heading3"/>
        <w:numPr>
          <w:ilvl w:val="2"/>
          <w:numId w:val="1"/>
        </w:numPr>
        <w:tabs>
          <w:tab w:val="left" w:pos="0" w:leader="none"/>
        </w:tabs>
        <w:ind w:left="0" w:hanging="0"/>
        <w:rPr/>
      </w:pPr>
      <w:bookmarkStart w:id="1908" w:name="add_group"/>
      <w:bookmarkStart w:id="1909" w:name="__RefHeading___add_group_939"/>
      <w:bookmarkEnd w:id="1909"/>
      <w:bookmarkEnd w:id="1908"/>
      <w:r>
        <w:rPr/>
        <w:t>Add Group</w:t>
      </w:r>
    </w:p>
    <w:p>
      <w:pPr>
        <w:pStyle w:val="TextBody"/>
        <w:rPr/>
      </w:pPr>
      <w:r>
        <w:rPr/>
        <w:t>You can add as many groups as you like.</w:t>
      </w:r>
    </w:p>
    <w:p>
      <w:pPr>
        <w:pStyle w:val="TextBody"/>
        <w:rPr/>
      </w:pPr>
      <w:r>
        <w:rPr/>
        <w:t>To add a group:</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parameters as needed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1910" w:name="view11"/>
      <w:bookmarkStart w:id="1911" w:name="__RefHeading___view_940"/>
      <w:bookmarkEnd w:id="1911"/>
      <w:bookmarkEnd w:id="1910"/>
      <w:r>
        <w:rPr/>
        <w:t>View</w:t>
      </w:r>
    </w:p>
    <w:p>
      <w:pPr>
        <w:pStyle w:val="TextBody"/>
        <w:rPr/>
      </w:pPr>
      <w:r>
        <w:rPr/>
        <w:t xml:space="preserve">The </w:t>
      </w:r>
      <w:r>
        <w:rPr>
          <w:rStyle w:val="StrongEmphasis"/>
        </w:rPr>
        <w:t>View</w:t>
      </w:r>
      <w:r>
        <w:rPr/>
        <w:t xml:space="preserve"> tab lets you configure </w:t>
      </w:r>
      <w:hyperlink r:id="rId948">
        <w:r>
          <w:rPr>
            <w:rStyle w:val="InternetLink"/>
          </w:rPr>
          <w:t>Com2Sec</w:t>
        </w:r>
      </w:hyperlink>
      <w:r>
        <w:rPr/>
        <w:t xml:space="preserve"> views for the SNMP service.</w:t>
      </w:r>
    </w:p>
    <w:p>
      <w:pPr>
        <w:pStyle w:val="Heading2"/>
        <w:numPr>
          <w:ilvl w:val="1"/>
          <w:numId w:val="1"/>
        </w:numPr>
        <w:tabs>
          <w:tab w:val="left" w:pos="0" w:leader="none"/>
        </w:tabs>
        <w:ind w:left="0" w:hanging="0"/>
        <w:rPr/>
      </w:pPr>
      <w:bookmarkStart w:id="1912" w:name="configuration107"/>
      <w:bookmarkStart w:id="1913" w:name="__RefHeading___configuration_941"/>
      <w:bookmarkEnd w:id="1913"/>
      <w:bookmarkEnd w:id="191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View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of the view.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of view.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Object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49">
              <w:r>
                <w:rPr>
                  <w:rStyle w:val="InternetLink"/>
                </w:rPr>
                <w:t>Netmask</w:t>
              </w:r>
            </w:hyperlink>
            <w:r>
              <w:rPr/>
              <w:t xml:space="preserve">. </w:t>
            </w:r>
          </w:p>
        </w:tc>
      </w:tr>
    </w:tbl>
    <w:p>
      <w:pPr>
        <w:pStyle w:val="Heading3"/>
        <w:numPr>
          <w:ilvl w:val="2"/>
          <w:numId w:val="1"/>
        </w:numPr>
        <w:tabs>
          <w:tab w:val="left" w:pos="0" w:leader="none"/>
        </w:tabs>
        <w:ind w:left="0" w:hanging="0"/>
        <w:rPr/>
      </w:pPr>
      <w:bookmarkStart w:id="1914" w:name="add_view"/>
      <w:bookmarkStart w:id="1915" w:name="__RefHeading___add_view_942"/>
      <w:bookmarkEnd w:id="1915"/>
      <w:bookmarkEnd w:id="1914"/>
      <w:r>
        <w:rPr/>
        <w:t>Add View</w:t>
      </w:r>
    </w:p>
    <w:p>
      <w:pPr>
        <w:pStyle w:val="TextBody"/>
        <w:rPr/>
      </w:pPr>
      <w:r>
        <w:rPr/>
        <w:t>You can add as many views as you like.</w:t>
      </w:r>
    </w:p>
    <w:p>
      <w:pPr>
        <w:pStyle w:val="TextBody"/>
        <w:rPr/>
      </w:pPr>
      <w:r>
        <w:rPr/>
        <w:t>To add a view:</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parameters as needed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1916" w:name="access1"/>
      <w:bookmarkStart w:id="1917" w:name="__RefHeading___access_943"/>
      <w:bookmarkEnd w:id="1917"/>
      <w:bookmarkEnd w:id="1916"/>
      <w:r>
        <w:rPr/>
        <w:t>Access</w:t>
      </w:r>
    </w:p>
    <w:p>
      <w:pPr>
        <w:pStyle w:val="TextBody"/>
        <w:rPr/>
      </w:pPr>
      <w:r>
        <w:rPr/>
        <w:t xml:space="preserve">The </w:t>
      </w:r>
      <w:r>
        <w:rPr>
          <w:rStyle w:val="StrongEmphasis"/>
        </w:rPr>
        <w:t>Access</w:t>
      </w:r>
      <w:r>
        <w:rPr/>
        <w:t xml:space="preserve"> tab allows you to configure </w:t>
      </w:r>
      <w:hyperlink r:id="rId950">
        <w:r>
          <w:rPr>
            <w:rStyle w:val="InternetLink"/>
          </w:rPr>
          <w:t>Com2Sec</w:t>
        </w:r>
      </w:hyperlink>
      <w:r>
        <w:rPr/>
        <w:t xml:space="preserve"> access directives for the SNMP service.</w:t>
      </w:r>
    </w:p>
    <w:p>
      <w:pPr>
        <w:pStyle w:val="Heading2"/>
        <w:numPr>
          <w:ilvl w:val="1"/>
          <w:numId w:val="1"/>
        </w:numPr>
        <w:tabs>
          <w:tab w:val="left" w:pos="0" w:leader="none"/>
        </w:tabs>
        <w:ind w:left="0" w:hanging="0"/>
        <w:rPr/>
      </w:pPr>
      <w:bookmarkStart w:id="1918" w:name="configuration108"/>
      <w:bookmarkStart w:id="1919" w:name="__RefHeading___configuration_944"/>
      <w:bookmarkEnd w:id="1919"/>
      <w:bookmarkEnd w:id="1918"/>
      <w:r>
        <w:rPr/>
        <w:t>Configuration</w:t>
      </w:r>
    </w:p>
    <w:p>
      <w:pPr>
        <w:pStyle w:val="TextBody"/>
        <w:rPr/>
      </w:pPr>
      <w:r>
        <w:rPr/>
        <w:t>The access directive maps from group/security model/security level to a view.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Context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Security name or empty.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Version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Version access.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any</w:t>
            </w:r>
            <w:r>
              <w:rPr/>
              <w:t xml:space="preserve"> / </w:t>
            </w:r>
            <w:r>
              <w:rPr>
                <w:rStyle w:val="SourceText"/>
              </w:rPr>
              <w:t>v1</w:t>
            </w:r>
            <w:r>
              <w:rPr/>
              <w:t xml:space="preserve"> / </w:t>
            </w:r>
            <w:r>
              <w:rPr>
                <w:rStyle w:val="SourceText"/>
              </w:rPr>
              <w:t>v2c</w:t>
            </w:r>
            <w:r>
              <w:rPr/>
              <w:t xml:space="preserve"> / </w:t>
            </w:r>
            <w:r>
              <w:rPr>
                <w:rStyle w:val="SourceText"/>
              </w:rPr>
              <w:t>usm</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Level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Access level.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noauth</w:t>
            </w:r>
            <w:r>
              <w:rPr/>
              <w:t xml:space="preserve"> / </w:t>
            </w:r>
            <w:r>
              <w:rPr>
                <w:rStyle w:val="SourceText"/>
              </w:rPr>
              <w:t>auth</w:t>
            </w:r>
            <w:r>
              <w:rPr/>
              <w:t xml:space="preserve"> / </w:t>
            </w:r>
            <w:r>
              <w:rPr>
                <w:rStyle w:val="SourceText"/>
              </w:rPr>
              <w:t>priv</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Prefix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Context matching.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exact</w:t>
            </w:r>
            <w:r>
              <w:rPr/>
              <w:t xml:space="preserve"> / </w:t>
            </w:r>
            <w:r>
              <w:rPr>
                <w:rStyle w:val="SourceText"/>
              </w:rPr>
              <w:t>prefix</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Read permissions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Write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Write permissions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Notify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Notify permissions.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3"/>
        <w:numPr>
          <w:ilvl w:val="2"/>
          <w:numId w:val="1"/>
        </w:numPr>
        <w:tabs>
          <w:tab w:val="left" w:pos="0" w:leader="none"/>
        </w:tabs>
        <w:ind w:left="0" w:hanging="0"/>
        <w:rPr/>
      </w:pPr>
      <w:bookmarkStart w:id="1920" w:name="add_access_group"/>
      <w:bookmarkStart w:id="1921" w:name="__RefHeading___add_access_group_945"/>
      <w:bookmarkEnd w:id="1921"/>
      <w:bookmarkEnd w:id="1920"/>
      <w:r>
        <w:rPr/>
        <w:t>Add Access Group</w:t>
      </w:r>
    </w:p>
    <w:p>
      <w:pPr>
        <w:pStyle w:val="TextBody"/>
        <w:rPr/>
      </w:pPr>
      <w:r>
        <w:rPr/>
        <w:t>You can add as many acces groups as you like.</w:t>
      </w:r>
    </w:p>
    <w:p>
      <w:pPr>
        <w:pStyle w:val="TextBody"/>
        <w:rPr/>
      </w:pPr>
      <w:r>
        <w:rPr/>
        <w:t>To add an access group:</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parameters as needed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922" w:name="pass1"/>
      <w:bookmarkStart w:id="1923" w:name="__RefHeading___pass_946"/>
      <w:bookmarkEnd w:id="1923"/>
      <w:bookmarkEnd w:id="1922"/>
      <w:r>
        <w:rPr/>
        <w:t>Pass</w:t>
      </w:r>
    </w:p>
    <w:p>
      <w:pPr>
        <w:pStyle w:val="TextBody"/>
        <w:rPr/>
      </w:pPr>
      <w:r>
        <w:rPr/>
        <w:t xml:space="preserve">The </w:t>
      </w:r>
      <w:r>
        <w:rPr>
          <w:rStyle w:val="StrongEmphasis"/>
        </w:rPr>
        <w:t>Pass</w:t>
      </w:r>
      <w:r>
        <w:rPr/>
        <w:t xml:space="preserve"> tab lets you configure </w:t>
      </w:r>
      <w:hyperlink r:id="rId951">
        <w:r>
          <w:rPr>
            <w:rStyle w:val="InternetLink"/>
          </w:rPr>
          <w:t>Com2Sec</w:t>
        </w:r>
      </w:hyperlink>
      <w:r>
        <w:rPr/>
        <w:t xml:space="preserve"> passthrough for </w:t>
      </w:r>
      <w:hyperlink r:id="rId952">
        <w:r>
          <w:rPr>
            <w:rStyle w:val="InternetLink"/>
          </w:rPr>
          <w:t>MIBs</w:t>
        </w:r>
      </w:hyperlink>
      <w:r>
        <w:rPr/>
        <w:t xml:space="preserve"> the SNMP service.</w:t>
      </w:r>
    </w:p>
    <w:p>
      <w:pPr>
        <w:pStyle w:val="Heading2"/>
        <w:numPr>
          <w:ilvl w:val="1"/>
          <w:numId w:val="1"/>
        </w:numPr>
        <w:tabs>
          <w:tab w:val="left" w:pos="0" w:leader="none"/>
        </w:tabs>
        <w:ind w:left="0" w:hanging="0"/>
        <w:rPr/>
      </w:pPr>
      <w:bookmarkStart w:id="1924" w:name="configuration109"/>
      <w:bookmarkStart w:id="1925" w:name="__RefHeading___configuration_947"/>
      <w:bookmarkEnd w:id="1925"/>
      <w:bookmarkEnd w:id="192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Persist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permanent passthrough.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Passthrough priority.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MIB OID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Object ID for the MIB.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Program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Execution for the arguments. </w:t>
            </w:r>
          </w:p>
        </w:tc>
      </w:tr>
    </w:tbl>
    <w:p>
      <w:pPr>
        <w:pStyle w:val="Heading3"/>
        <w:numPr>
          <w:ilvl w:val="2"/>
          <w:numId w:val="1"/>
        </w:numPr>
        <w:tabs>
          <w:tab w:val="left" w:pos="0" w:leader="none"/>
        </w:tabs>
        <w:ind w:left="0" w:hanging="0"/>
        <w:rPr/>
      </w:pPr>
      <w:bookmarkStart w:id="1926" w:name="add_passthrough"/>
      <w:bookmarkStart w:id="1927" w:name="__RefHeading___add_passthrough_948"/>
      <w:bookmarkEnd w:id="1927"/>
      <w:bookmarkEnd w:id="1926"/>
      <w:r>
        <w:rPr/>
        <w:t>Add Passthrough</w:t>
      </w:r>
    </w:p>
    <w:p>
      <w:pPr>
        <w:pStyle w:val="TextBody"/>
        <w:rPr/>
      </w:pPr>
      <w:r>
        <w:rPr/>
        <w:t>You can add as many passthroughs as you like.</w:t>
      </w:r>
    </w:p>
    <w:p>
      <w:pPr>
        <w:pStyle w:val="TextBody"/>
        <w:rPr/>
      </w:pPr>
      <w:r>
        <w:rPr/>
        <w:t>To add a passthrough:</w:t>
      </w:r>
    </w:p>
    <w:p>
      <w:pPr>
        <w:pStyle w:val="List1ContentFirst"/>
        <w:numPr>
          <w:ilvl w:val="0"/>
          <w:numId w:val="3"/>
        </w:numPr>
        <w:rPr/>
      </w:pPr>
      <w:r>
        <w:rPr/>
        <w:t xml:space="preserve">Click the </w:t>
      </w:r>
      <w:r>
        <w:rPr>
          <w:rStyle w:val="StrongEmphasis"/>
        </w:rPr>
        <w:t>Add</w:t>
      </w:r>
      <w:r>
        <w:rPr/>
        <w:t xml:space="preserve"> button </w:t>
      </w:r>
    </w:p>
    <w:p>
      <w:pPr>
        <w:pStyle w:val="List1Content"/>
        <w:numPr>
          <w:ilvl w:val="0"/>
          <w:numId w:val="3"/>
        </w:numPr>
        <w:rPr/>
      </w:pPr>
      <w:r>
        <w:rPr/>
        <w:t xml:space="preserve">Enter parameters as needed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1928" w:name="samba1"/>
      <w:bookmarkStart w:id="1929" w:name="__RefHeading___samba_949"/>
      <w:bookmarkEnd w:id="1929"/>
      <w:bookmarkEnd w:id="1928"/>
      <w:r>
        <w:rPr/>
        <w:t>Samba</w:t>
      </w:r>
    </w:p>
    <w:p>
      <w:pPr>
        <w:pStyle w:val="TextBody"/>
        <w:rPr/>
      </w:pPr>
      <w:r>
        <w:rPr/>
        <w:t xml:space="preserve">In the </w:t>
      </w:r>
      <w:r>
        <w:rPr>
          <w:rStyle w:val="StrongEmphasis"/>
        </w:rPr>
        <w:t>Samba</w:t>
      </w:r>
      <w:r>
        <w:rPr/>
        <w:t xml:space="preserve"> view you can change settings for the </w:t>
      </w:r>
      <w:hyperlink r:id="rId953">
        <w:r>
          <w:rPr>
            <w:rStyle w:val="InternetLink"/>
          </w:rPr>
          <w:t>Samba</w:t>
        </w:r>
      </w:hyperlink>
      <w:r>
        <w:rPr/>
        <w:t>server.</w:t>
      </w:r>
    </w:p>
    <w:p>
      <w:pPr>
        <w:pStyle w:val="Heading2"/>
        <w:numPr>
          <w:ilvl w:val="1"/>
          <w:numId w:val="1"/>
        </w:numPr>
        <w:tabs>
          <w:tab w:val="left" w:pos="0" w:leader="none"/>
        </w:tabs>
        <w:ind w:left="0" w:hanging="0"/>
        <w:rPr/>
      </w:pPr>
      <w:bookmarkStart w:id="1930" w:name="section16"/>
      <w:bookmarkStart w:id="1931" w:name="__RefHeading___NoTitle_950"/>
      <w:bookmarkStart w:id="1932" w:name="section16"/>
      <w:bookmarkStart w:id="1933" w:name="__RefHeading___NoTitle_950"/>
      <w:bookmarkEnd w:id="1932"/>
      <w:bookmarkEnd w:id="1933"/>
      <w:r>
        <w:rPr/>
      </w:r>
    </w:p>
    <w:p>
      <w:pPr>
        <w:pStyle w:val="TextBody"/>
        <w:rPr/>
      </w:pPr>
      <w:r>
        <w:rPr/>
        <w:t>The Samba settings are divided into sections.</w:t>
      </w:r>
    </w:p>
    <w:p>
      <w:pPr>
        <w:pStyle w:val="Heading3"/>
        <w:numPr>
          <w:ilvl w:val="2"/>
          <w:numId w:val="1"/>
        </w:numPr>
        <w:tabs>
          <w:tab w:val="left" w:pos="0" w:leader="none"/>
        </w:tabs>
        <w:ind w:left="0" w:hanging="0"/>
        <w:rPr/>
      </w:pPr>
      <w:bookmarkStart w:id="1934" w:name="general45"/>
      <w:bookmarkStart w:id="1935" w:name="__RefHeading___general_951"/>
      <w:bookmarkEnd w:id="1935"/>
      <w:bookmarkEnd w:id="1934"/>
      <w:r>
        <w:rPr/>
        <w:t>General</w:t>
      </w:r>
    </w:p>
    <w:p>
      <w:pPr>
        <w:pStyle w:val="TextBody"/>
        <w:rPr/>
      </w:pPr>
      <w:r>
        <w:rPr/>
        <w:t xml:space="preserve">The </w:t>
      </w:r>
      <w:r>
        <w:rPr>
          <w:rStyle w:val="StrongEmphasis"/>
        </w:rPr>
        <w:t>General section of the</w:t>
      </w:r>
      <w:r>
        <w:rPr/>
        <w:t xml:space="preserve"> view allows you to change the general Samba settings, such as name, workgroup and interface.</w:t>
      </w:r>
    </w:p>
    <w:p>
      <w:pPr>
        <w:pStyle w:val="Heading3"/>
        <w:numPr>
          <w:ilvl w:val="2"/>
          <w:numId w:val="1"/>
        </w:numPr>
        <w:tabs>
          <w:tab w:val="left" w:pos="0" w:leader="none"/>
        </w:tabs>
        <w:ind w:left="0" w:hanging="0"/>
        <w:rPr/>
      </w:pPr>
      <w:bookmarkStart w:id="1936" w:name="samba_users"/>
      <w:bookmarkStart w:id="1937" w:name="__RefHeading___samba_users_952"/>
      <w:bookmarkEnd w:id="1937"/>
      <w:bookmarkEnd w:id="1936"/>
      <w:r>
        <w:rPr/>
        <w:t>Samba Users</w:t>
      </w:r>
    </w:p>
    <w:p>
      <w:pPr>
        <w:pStyle w:val="TextBody"/>
        <w:rPr/>
      </w:pPr>
      <w:r>
        <w:rPr/>
        <w:t xml:space="preserve">The </w:t>
      </w:r>
      <w:r>
        <w:rPr>
          <w:rStyle w:val="StrongEmphasis"/>
        </w:rPr>
        <w:t>Samba Users</w:t>
      </w:r>
      <w:r>
        <w:rPr/>
        <w:t xml:space="preserve"> section of the view allows you to change the user settings.</w:t>
      </w:r>
    </w:p>
    <w:p>
      <w:pPr>
        <w:pStyle w:val="Heading3"/>
        <w:numPr>
          <w:ilvl w:val="2"/>
          <w:numId w:val="1"/>
        </w:numPr>
        <w:tabs>
          <w:tab w:val="left" w:pos="0" w:leader="none"/>
        </w:tabs>
        <w:ind w:left="0" w:hanging="0"/>
        <w:rPr/>
      </w:pPr>
      <w:bookmarkStart w:id="1938" w:name="samba_shares"/>
      <w:bookmarkStart w:id="1939" w:name="__RefHeading___samba_shares_953"/>
      <w:bookmarkEnd w:id="1939"/>
      <w:bookmarkEnd w:id="1938"/>
      <w:r>
        <w:rPr/>
        <w:t>Samba Shares</w:t>
      </w:r>
    </w:p>
    <w:p>
      <w:pPr>
        <w:pStyle w:val="TextBody"/>
        <w:rPr/>
      </w:pPr>
      <w:r>
        <w:rPr/>
        <w:t xml:space="preserve">The </w:t>
      </w:r>
      <w:r>
        <w:rPr>
          <w:rStyle w:val="StrongEmphasis"/>
        </w:rPr>
        <w:t>Samba Shares</w:t>
      </w:r>
      <w:r>
        <w:rPr/>
        <w:t xml:space="preserve"> section lets you configure Samba shares and user access.</w:t>
      </w:r>
    </w:p>
    <w:p>
      <w:pPr>
        <w:pStyle w:val="Heading1"/>
        <w:numPr>
          <w:ilvl w:val="0"/>
          <w:numId w:val="1"/>
        </w:numPr>
        <w:tabs>
          <w:tab w:val="left" w:pos="0" w:leader="none"/>
        </w:tabs>
        <w:ind w:left="0" w:hanging="0"/>
        <w:rPr/>
      </w:pPr>
      <w:bookmarkStart w:id="1940" w:name="general46"/>
      <w:bookmarkStart w:id="1941" w:name="__RefHeading___general_954"/>
      <w:bookmarkEnd w:id="1941"/>
      <w:bookmarkEnd w:id="1940"/>
      <w:r>
        <w:rPr/>
        <w:t>General</w:t>
      </w:r>
    </w:p>
    <w:p>
      <w:pPr>
        <w:pStyle w:val="TextBody"/>
        <w:rPr/>
      </w:pPr>
      <w:r>
        <w:rPr/>
        <w:t xml:space="preserve">The </w:t>
      </w:r>
      <w:r>
        <w:rPr>
          <w:rStyle w:val="StrongEmphasis"/>
        </w:rPr>
        <w:t>General section of the</w:t>
      </w:r>
      <w:r>
        <w:rPr/>
        <w:t xml:space="preserve"> view allows you to change the general Samba settings, such as name, workgroup and interface.</w:t>
      </w:r>
    </w:p>
    <w:p>
      <w:pPr>
        <w:pStyle w:val="Heading2"/>
        <w:numPr>
          <w:ilvl w:val="1"/>
          <w:numId w:val="1"/>
        </w:numPr>
        <w:tabs>
          <w:tab w:val="left" w:pos="0" w:leader="none"/>
        </w:tabs>
        <w:ind w:left="0" w:hanging="0"/>
        <w:rPr/>
      </w:pPr>
      <w:bookmarkStart w:id="1942" w:name="configuration110"/>
      <w:bookmarkStart w:id="1943" w:name="__RefHeading___configuration_955"/>
      <w:bookmarkEnd w:id="1943"/>
      <w:bookmarkEnd w:id="194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Service identifier.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Workgroup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Service workgroup.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Description of the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Interfaces to provide the service to. </w:t>
            </w:r>
          </w:p>
        </w:tc>
      </w:tr>
    </w:tbl>
    <w:p>
      <w:pPr>
        <w:pStyle w:val="Heading2"/>
        <w:numPr>
          <w:ilvl w:val="1"/>
          <w:numId w:val="1"/>
        </w:numPr>
        <w:tabs>
          <w:tab w:val="left" w:pos="0" w:leader="none"/>
        </w:tabs>
        <w:ind w:left="0" w:hanging="0"/>
        <w:rPr/>
      </w:pPr>
      <w:bookmarkStart w:id="1944" w:name="change_interface_settings"/>
      <w:bookmarkStart w:id="1945" w:name="__RefHeading___change_interface_settings_956"/>
      <w:bookmarkEnd w:id="1945"/>
      <w:bookmarkEnd w:id="1944"/>
      <w:r>
        <w:rPr/>
        <w:t>Change Interface Settings</w:t>
      </w:r>
    </w:p>
    <w:p>
      <w:pPr>
        <w:pStyle w:val="TextBody"/>
        <w:rPr/>
      </w:pPr>
      <w:r>
        <w:rPr/>
        <w:t>To change the interface that Samba will listen on:</w:t>
      </w:r>
    </w:p>
    <w:p>
      <w:pPr>
        <w:pStyle w:val="List1ContentFirst"/>
        <w:numPr>
          <w:ilvl w:val="0"/>
          <w:numId w:val="3"/>
        </w:numPr>
        <w:rPr/>
      </w:pPr>
      <w:r>
        <w:rPr/>
        <w:t xml:space="preserve">Click </w:t>
      </w:r>
      <w:r>
        <w:rPr>
          <w:rStyle w:val="StrongEmphasis"/>
        </w:rPr>
        <w:t>LAN</w:t>
      </w:r>
      <w:r>
        <w:rPr/>
        <w:t xml:space="preserve"> to open the list </w:t>
      </w:r>
    </w:p>
    <w:p>
      <w:pPr>
        <w:pStyle w:val="List1Content"/>
        <w:numPr>
          <w:ilvl w:val="0"/>
          <w:numId w:val="3"/>
        </w:numPr>
        <w:rPr/>
      </w:pPr>
      <w:r>
        <w:rPr/>
        <w:t xml:space="preserve">Choose as many interfaces as needed </w:t>
      </w:r>
    </w:p>
    <w:p>
      <w:pPr>
        <w:pStyle w:val="List1Content"/>
        <w:numPr>
          <w:ilvl w:val="0"/>
          <w:numId w:val="3"/>
        </w:numPr>
        <w:rPr/>
      </w:pPr>
      <w:r>
        <w:rPr/>
        <w:t xml:space="preserve">Click outside of the list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1946" w:name="samba_users1"/>
      <w:bookmarkStart w:id="1947" w:name="__RefHeading___samba_users_957"/>
      <w:bookmarkEnd w:id="1947"/>
      <w:bookmarkEnd w:id="1946"/>
      <w:r>
        <w:rPr/>
        <w:t>Samba Users</w:t>
      </w:r>
    </w:p>
    <w:p>
      <w:pPr>
        <w:pStyle w:val="TextBody"/>
        <w:rPr/>
      </w:pPr>
      <w:r>
        <w:rPr/>
        <w:t xml:space="preserve">The </w:t>
      </w:r>
      <w:r>
        <w:rPr>
          <w:rStyle w:val="StrongEmphasis"/>
        </w:rPr>
        <w:t>Samba Users</w:t>
      </w:r>
      <w:r>
        <w:rPr/>
        <w:t xml:space="preserve"> section of the view allows you to change the user settings.</w:t>
      </w:r>
    </w:p>
    <w:p>
      <w:pPr>
        <w:pStyle w:val="Heading2"/>
        <w:numPr>
          <w:ilvl w:val="1"/>
          <w:numId w:val="1"/>
        </w:numPr>
        <w:tabs>
          <w:tab w:val="left" w:pos="0" w:leader="none"/>
        </w:tabs>
        <w:ind w:left="0" w:hanging="0"/>
        <w:rPr/>
      </w:pPr>
      <w:bookmarkStart w:id="1948" w:name="configuration111"/>
      <w:bookmarkStart w:id="1949" w:name="__RefHeading___configuration_958"/>
      <w:bookmarkEnd w:id="1949"/>
      <w:bookmarkEnd w:id="194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user 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description </w:t>
            </w:r>
          </w:p>
        </w:tc>
      </w:tr>
    </w:tbl>
    <w:p>
      <w:pPr>
        <w:pStyle w:val="Heading2"/>
        <w:numPr>
          <w:ilvl w:val="1"/>
          <w:numId w:val="1"/>
        </w:numPr>
        <w:tabs>
          <w:tab w:val="left" w:pos="0" w:leader="none"/>
        </w:tabs>
        <w:ind w:left="0" w:hanging="0"/>
        <w:rPr/>
      </w:pPr>
      <w:bookmarkStart w:id="1950" w:name="samba_user_settings"/>
      <w:bookmarkStart w:id="1951" w:name="__RefHeading___samba_user_settings_959"/>
      <w:bookmarkEnd w:id="1951"/>
      <w:bookmarkEnd w:id="1950"/>
      <w:r>
        <w:rPr/>
        <w:t>Samba User Settings</w:t>
      </w:r>
    </w:p>
    <w:p>
      <w:pPr>
        <w:pStyle w:val="TextBody"/>
        <w:rPr/>
      </w:pPr>
      <w:r>
        <w:rPr/>
        <w:t>To add a Samba user:</w:t>
      </w:r>
    </w:p>
    <w:p>
      <w:pPr>
        <w:pStyle w:val="List1ContentFirst"/>
        <w:numPr>
          <w:ilvl w:val="0"/>
          <w:numId w:val="3"/>
        </w:numPr>
        <w:rPr/>
      </w:pPr>
      <w:r>
        <w:rPr/>
        <w:t xml:space="preserve">Click </w:t>
      </w:r>
      <w:r>
        <w:rPr>
          <w:rStyle w:val="StrongEmphasis"/>
        </w:rPr>
        <w:t>Add</w:t>
      </w:r>
      <w:r>
        <w:rPr/>
        <w:t xml:space="preserve"> </w:t>
      </w:r>
    </w:p>
    <w:p>
      <w:pPr>
        <w:pStyle w:val="List1Content"/>
        <w:numPr>
          <w:ilvl w:val="0"/>
          <w:numId w:val="3"/>
        </w:numPr>
        <w:rPr/>
      </w:pPr>
      <w:r>
        <w:rPr/>
        <w:t xml:space="preserve">Edit the parameters as needed. </w:t>
      </w:r>
    </w:p>
    <w:p>
      <w:pPr>
        <w:pStyle w:val="List1ContentLast"/>
        <w:numPr>
          <w:ilvl w:val="0"/>
          <w:numId w:val="3"/>
        </w:numPr>
        <w:rPr/>
      </w:pPr>
      <w:r>
        <w:rPr/>
        <w:t xml:space="preserve">Click Apply </w:t>
      </w:r>
    </w:p>
    <w:p>
      <w:pPr>
        <w:pStyle w:val="Heading1"/>
        <w:numPr>
          <w:ilvl w:val="0"/>
          <w:numId w:val="1"/>
        </w:numPr>
        <w:tabs>
          <w:tab w:val="left" w:pos="0" w:leader="none"/>
        </w:tabs>
        <w:ind w:left="0" w:hanging="0"/>
        <w:rPr/>
      </w:pPr>
      <w:bookmarkStart w:id="1952" w:name="samba_shares1"/>
      <w:bookmarkStart w:id="1953" w:name="__RefHeading___samba_shares_960"/>
      <w:bookmarkEnd w:id="1953"/>
      <w:bookmarkEnd w:id="1952"/>
      <w:r>
        <w:rPr/>
        <w:t>Samba Shares</w:t>
      </w:r>
    </w:p>
    <w:p>
      <w:pPr>
        <w:pStyle w:val="TextBody"/>
        <w:rPr/>
      </w:pPr>
      <w:r>
        <w:rPr/>
        <w:t xml:space="preserve">The </w:t>
      </w:r>
      <w:r>
        <w:rPr>
          <w:rStyle w:val="StrongEmphasis"/>
        </w:rPr>
        <w:t>Samba Shares</w:t>
      </w:r>
      <w:r>
        <w:rPr/>
        <w:t xml:space="preserve"> section lets you configure Samba shares and user access.</w:t>
      </w:r>
    </w:p>
    <w:p>
      <w:pPr>
        <w:pStyle w:val="Heading2"/>
        <w:numPr>
          <w:ilvl w:val="1"/>
          <w:numId w:val="1"/>
        </w:numPr>
        <w:tabs>
          <w:tab w:val="left" w:pos="0" w:leader="none"/>
        </w:tabs>
        <w:ind w:left="0" w:hanging="0"/>
        <w:rPr/>
      </w:pPr>
      <w:bookmarkStart w:id="1954" w:name="configuration112"/>
      <w:bookmarkStart w:id="1955" w:name="__RefHeading___configuration_961"/>
      <w:bookmarkEnd w:id="1955"/>
      <w:bookmarkEnd w:id="195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Share identifier.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Path to the shared directory.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Allowed users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Users with access.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Allow guest access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public access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Read only?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write protection on or off. </w:t>
            </w:r>
          </w:p>
        </w:tc>
      </w:tr>
    </w:tbl>
    <w:p>
      <w:pPr>
        <w:pStyle w:val="Heading2"/>
        <w:numPr>
          <w:ilvl w:val="1"/>
          <w:numId w:val="1"/>
        </w:numPr>
        <w:tabs>
          <w:tab w:val="left" w:pos="0" w:leader="none"/>
        </w:tabs>
        <w:ind w:left="0" w:hanging="0"/>
        <w:rPr/>
      </w:pPr>
      <w:bookmarkStart w:id="1956" w:name="add_samba_share"/>
      <w:bookmarkStart w:id="1957" w:name="__RefHeading___add_samba_share_962"/>
      <w:bookmarkEnd w:id="1957"/>
      <w:bookmarkEnd w:id="1956"/>
      <w:r>
        <w:rPr/>
        <w:t>Add Samba Share</w:t>
      </w:r>
    </w:p>
    <w:p>
      <w:pPr>
        <w:pStyle w:val="TextBody"/>
        <w:rPr/>
      </w:pPr>
      <w:r>
        <w:rPr/>
        <w:t>To add a Samba Share:</w:t>
      </w:r>
    </w:p>
    <w:p>
      <w:pPr>
        <w:pStyle w:val="List1ContentFirst"/>
        <w:numPr>
          <w:ilvl w:val="0"/>
          <w:numId w:val="3"/>
        </w:numPr>
        <w:rPr/>
      </w:pPr>
      <w:r>
        <w:rPr/>
        <w:t xml:space="preserve">Click </w:t>
      </w:r>
      <w:r>
        <w:rPr>
          <w:rStyle w:val="StrongEmphasis"/>
        </w:rPr>
        <w:t>Add</w:t>
      </w:r>
      <w:r>
        <w:rPr/>
        <w:t xml:space="preserve"> </w:t>
      </w:r>
    </w:p>
    <w:p>
      <w:pPr>
        <w:pStyle w:val="List1Content"/>
        <w:numPr>
          <w:ilvl w:val="0"/>
          <w:numId w:val="3"/>
        </w:numPr>
        <w:rPr/>
      </w:pPr>
      <w:r>
        <w:rPr/>
        <w:t xml:space="preserve">Enter a </w:t>
      </w:r>
      <w:r>
        <w:rPr>
          <w:rStyle w:val="StrongEmphasis"/>
        </w:rPr>
        <w:t>Name</w:t>
      </w:r>
      <w:r>
        <w:rPr/>
        <w:t xml:space="preserve"> </w:t>
      </w:r>
    </w:p>
    <w:p>
      <w:pPr>
        <w:pStyle w:val="List1ContentLast"/>
        <w:numPr>
          <w:ilvl w:val="0"/>
          <w:numId w:val="3"/>
        </w:numPr>
        <w:rPr/>
      </w:pPr>
      <w:r>
        <w:rPr/>
        <w:t xml:space="preserve">Click </w:t>
      </w:r>
      <w:r>
        <w:rPr/>
        <w:drawing>
          <wp:inline distT="0" distB="0" distL="0" distR="0">
            <wp:extent cx="228600" cy="228600"/>
            <wp:effectExtent l="0" t="0" r="0" b="0"/>
            <wp:docPr id="137" nam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77" descr=""/>
                    <pic:cNvPicPr>
                      <a:picLocks noChangeAspect="1" noChangeArrowheads="1"/>
                    </pic:cNvPicPr>
                  </pic:nvPicPr>
                  <pic:blipFill>
                    <a:blip r:embed="rId954"/>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p>
    <w:p>
      <w:pPr>
        <w:pStyle w:val="TextBody"/>
        <w:rPr/>
      </w:pPr>
      <w:r>
        <w:rPr/>
        <w:t xml:space="preserve">The </w:t>
      </w:r>
      <w:r>
        <w:rPr>
          <w:rStyle w:val="StrongEmphasis"/>
        </w:rPr>
        <w:t>Add folder to share</w:t>
      </w:r>
      <w:r>
        <w:rPr/>
        <w:t xml:space="preserve"> dialog opens.</w:t>
      </w:r>
    </w:p>
    <w:p>
      <w:pPr>
        <w:pStyle w:val="List1ContentFirst"/>
        <w:numPr>
          <w:ilvl w:val="0"/>
          <w:numId w:val="3"/>
        </w:numPr>
        <w:rPr/>
      </w:pPr>
      <w:r>
        <w:rPr/>
        <w:t xml:space="preserve">Browse to the directory you want to share and select it </w:t>
      </w:r>
    </w:p>
    <w:p>
      <w:pPr>
        <w:pStyle w:val="List1Content"/>
        <w:numPr>
          <w:ilvl w:val="0"/>
          <w:numId w:val="3"/>
        </w:numPr>
        <w:rPr/>
      </w:pPr>
      <w:r>
        <w:rPr/>
        <w:t xml:space="preserve">Click </w:t>
      </w:r>
      <w:r>
        <w:rPr>
          <w:rStyle w:val="StrongEmphasis"/>
        </w:rPr>
        <w:t>Apply</w:t>
      </w:r>
      <w:r>
        <w:rPr/>
        <w:t xml:space="preserve"> </w:t>
      </w:r>
    </w:p>
    <w:p>
      <w:pPr>
        <w:pStyle w:val="List1Content"/>
        <w:numPr>
          <w:ilvl w:val="0"/>
          <w:numId w:val="3"/>
        </w:numPr>
        <w:rPr/>
      </w:pPr>
      <w:r>
        <w:rPr/>
        <w:t xml:space="preserve">Add Samba Users </w:t>
      </w:r>
    </w:p>
    <w:p>
      <w:pPr>
        <w:pStyle w:val="List1Content"/>
        <w:numPr>
          <w:ilvl w:val="0"/>
          <w:numId w:val="3"/>
        </w:numPr>
        <w:rPr/>
      </w:pPr>
      <w:r>
        <w:rPr/>
        <w:t xml:space="preserve">Select </w:t>
      </w:r>
      <w:r>
        <w:rPr>
          <w:rStyle w:val="StrongEmphasis"/>
        </w:rPr>
        <w:t>Guest Access</w:t>
      </w:r>
      <w:r>
        <w:rPr/>
        <w:t xml:space="preserve"> setting </w:t>
      </w:r>
    </w:p>
    <w:p>
      <w:pPr>
        <w:pStyle w:val="List1Content"/>
        <w:numPr>
          <w:ilvl w:val="0"/>
          <w:numId w:val="3"/>
        </w:numPr>
        <w:rPr/>
      </w:pPr>
      <w:r>
        <w:rPr/>
        <w:t xml:space="preserve">Select </w:t>
      </w:r>
      <w:r>
        <w:rPr>
          <w:rStyle w:val="StrongEmphasis"/>
        </w:rPr>
        <w:t>Read Only</w:t>
      </w:r>
      <w:r>
        <w:rPr/>
        <w:t xml:space="preserve"> setting </w:t>
      </w:r>
    </w:p>
    <w:p>
      <w:pPr>
        <w:pStyle w:val="List1ContentLast"/>
        <w:numPr>
          <w:ilvl w:val="0"/>
          <w:numId w:val="3"/>
        </w:numPr>
        <w:rPr/>
      </w:pPr>
      <w:r>
        <w:rPr/>
        <w:t xml:space="preserve">Click </w:t>
      </w:r>
      <w:r>
        <w:rPr>
          <w:rStyle w:val="StrongEmphasis"/>
        </w:rPr>
        <w:t>Apply</w:t>
      </w:r>
    </w:p>
    <w:p>
      <w:pPr>
        <w:pStyle w:val="Heading2"/>
        <w:numPr>
          <w:ilvl w:val="1"/>
          <w:numId w:val="1"/>
        </w:numPr>
        <w:tabs>
          <w:tab w:val="left" w:pos="0" w:leader="none"/>
        </w:tabs>
        <w:ind w:left="0" w:hanging="0"/>
        <w:rPr/>
      </w:pPr>
      <w:bookmarkStart w:id="1958" w:name="add_users_to_share"/>
      <w:bookmarkStart w:id="1959" w:name="__RefHeading___add_users_to_share_963"/>
      <w:bookmarkEnd w:id="1959"/>
      <w:bookmarkEnd w:id="1958"/>
      <w:r>
        <w:rPr/>
        <w:t>Add Users To Share</w:t>
      </w:r>
    </w:p>
    <w:p>
      <w:pPr>
        <w:pStyle w:val="TextBody"/>
        <w:rPr/>
      </w:pPr>
      <w:r>
        <w:rPr/>
        <w:t>To add a Samba users:</w:t>
      </w:r>
    </w:p>
    <w:p>
      <w:pPr>
        <w:pStyle w:val="List1ContentFirst"/>
        <w:numPr>
          <w:ilvl w:val="0"/>
          <w:numId w:val="3"/>
        </w:numPr>
        <w:rPr/>
      </w:pPr>
      <w:r>
        <w:rPr/>
        <w:t xml:space="preserve">Click </w:t>
      </w:r>
      <w:r>
        <w:rPr>
          <w:rStyle w:val="StrongEmphasis"/>
        </w:rPr>
        <w:t>Add</w:t>
      </w:r>
      <w:r>
        <w:rPr/>
        <w:t xml:space="preserve"> </w:t>
      </w:r>
    </w:p>
    <w:p>
      <w:pPr>
        <w:pStyle w:val="List1Content"/>
        <w:numPr>
          <w:ilvl w:val="0"/>
          <w:numId w:val="3"/>
        </w:numPr>
        <w:rPr/>
      </w:pPr>
      <w:r>
        <w:rPr/>
        <w:t xml:space="preserve">Click </w:t>
      </w:r>
      <w:r>
        <w:rPr>
          <w:rStyle w:val="StrongEmphasis"/>
        </w:rPr>
        <w:t>Allowed Users</w:t>
      </w:r>
      <w:r>
        <w:rPr/>
        <w:t xml:space="preserve"> to open the list </w:t>
      </w:r>
    </w:p>
    <w:p>
      <w:pPr>
        <w:pStyle w:val="List1Content"/>
        <w:numPr>
          <w:ilvl w:val="0"/>
          <w:numId w:val="3"/>
        </w:numPr>
        <w:rPr/>
      </w:pPr>
      <w:r>
        <w:rPr/>
        <w:t xml:space="preserve">Choose as many users as needed </w:t>
      </w:r>
    </w:p>
    <w:p>
      <w:pPr>
        <w:pStyle w:val="List1Content"/>
        <w:numPr>
          <w:ilvl w:val="0"/>
          <w:numId w:val="3"/>
        </w:numPr>
        <w:rPr/>
      </w:pPr>
      <w:r>
        <w:rPr/>
        <w:t xml:space="preserve">Click outside of the list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1960" w:name="wifi4"/>
      <w:bookmarkStart w:id="1961" w:name="__RefHeading___wifi_964"/>
      <w:bookmarkEnd w:id="1961"/>
      <w:bookmarkEnd w:id="1960"/>
      <w:r>
        <w:rPr/>
        <w:t>WIFI</w:t>
      </w:r>
    </w:p>
    <w:p>
      <w:pPr>
        <w:pStyle w:val="TextBody"/>
        <w:rPr/>
      </w:pPr>
      <w:r>
        <w:rPr/>
        <w:t xml:space="preserve">The </w:t>
      </w:r>
      <w:r>
        <w:rPr>
          <w:rStyle w:val="StrongEmphasis"/>
        </w:rPr>
        <w:t>WiFi view</w:t>
      </w:r>
      <w:r>
        <w:rPr/>
        <w:t xml:space="preserve"> shows you information about your wireless network.</w:t>
      </w:r>
    </w:p>
    <w:p>
      <w:pPr>
        <w:pStyle w:val="Heading2"/>
        <w:numPr>
          <w:ilvl w:val="1"/>
          <w:numId w:val="1"/>
        </w:numPr>
        <w:tabs>
          <w:tab w:val="left" w:pos="0" w:leader="none"/>
        </w:tabs>
        <w:ind w:left="0" w:hanging="0"/>
        <w:rPr/>
      </w:pPr>
      <w:bookmarkStart w:id="1962" w:name="overview81"/>
      <w:bookmarkStart w:id="1963" w:name="__RefHeading___overview_965"/>
      <w:bookmarkEnd w:id="1963"/>
      <w:bookmarkEnd w:id="1962"/>
      <w:r>
        <w:rPr/>
        <w:t>Overview</w:t>
      </w:r>
    </w:p>
    <w:p>
      <w:pPr>
        <w:pStyle w:val="Heading3"/>
        <w:numPr>
          <w:ilvl w:val="2"/>
          <w:numId w:val="1"/>
        </w:numPr>
        <w:tabs>
          <w:tab w:val="left" w:pos="0" w:leader="none"/>
        </w:tabs>
        <w:ind w:left="0" w:hanging="0"/>
        <w:rPr/>
      </w:pPr>
      <w:bookmarkStart w:id="1964" w:name="general47"/>
      <w:bookmarkStart w:id="1965" w:name="__RefHeading___general_966"/>
      <w:bookmarkEnd w:id="1965"/>
      <w:bookmarkEnd w:id="1964"/>
      <w:r>
        <w:rPr/>
        <w:t>General</w:t>
      </w:r>
    </w:p>
    <w:p>
      <w:pPr>
        <w:pStyle w:val="TextBody"/>
        <w:rPr/>
      </w:pPr>
      <w:r>
        <w:rPr/>
        <w:t xml:space="preserve">In the </w:t>
      </w:r>
      <w:r>
        <w:rPr>
          <w:rStyle w:val="StrongEmphasis"/>
        </w:rPr>
        <w:t>General WiFi</w:t>
      </w:r>
      <w:r>
        <w:rPr/>
        <w:t xml:space="preserve"> view you can view and edit the </w:t>
      </w:r>
      <w:hyperlink r:id="rId955">
        <w:r>
          <w:rPr>
            <w:rStyle w:val="InternetLink"/>
          </w:rPr>
          <w:t>wireless interface</w:t>
        </w:r>
      </w:hyperlink>
      <w:r>
        <w:rPr/>
        <w:t>.</w:t>
      </w:r>
    </w:p>
    <w:p>
      <w:pPr>
        <w:pStyle w:val="Heading3"/>
        <w:numPr>
          <w:ilvl w:val="2"/>
          <w:numId w:val="1"/>
        </w:numPr>
        <w:tabs>
          <w:tab w:val="left" w:pos="0" w:leader="none"/>
        </w:tabs>
        <w:ind w:left="0" w:hanging="0"/>
        <w:rPr/>
      </w:pPr>
      <w:bookmarkStart w:id="1966" w:name="wps_settings2"/>
      <w:bookmarkStart w:id="1967" w:name="__RefHeading___wps_settings_967"/>
      <w:bookmarkEnd w:id="1967"/>
      <w:bookmarkEnd w:id="1966"/>
      <w:r>
        <w:rPr/>
        <w:t>WPS Settings</w:t>
      </w:r>
    </w:p>
    <w:p>
      <w:pPr>
        <w:pStyle w:val="TextBody"/>
        <w:rPr/>
      </w:pPr>
      <w:r>
        <w:rPr/>
        <w:t xml:space="preserve">The </w:t>
      </w:r>
      <w:r>
        <w:rPr>
          <w:rStyle w:val="StrongEmphasis"/>
        </w:rPr>
        <w:t>WPS Settings</w:t>
      </w:r>
      <w:r>
        <w:rPr/>
        <w:t xml:space="preserve"> view lets you change the default wireless security settings (</w:t>
      </w:r>
      <w:hyperlink r:id="rId956">
        <w:r>
          <w:rPr>
            <w:rStyle w:val="InternetLink"/>
          </w:rPr>
          <w:t>WPS</w:t>
        </w:r>
      </w:hyperlink>
      <w:r>
        <w:rPr/>
        <w:t>) to make your network more secure.</w:t>
      </w:r>
    </w:p>
    <w:p>
      <w:pPr>
        <w:pStyle w:val="Heading3"/>
        <w:numPr>
          <w:ilvl w:val="2"/>
          <w:numId w:val="1"/>
        </w:numPr>
        <w:tabs>
          <w:tab w:val="left" w:pos="0" w:leader="none"/>
        </w:tabs>
        <w:ind w:left="0" w:hanging="0"/>
        <w:rPr/>
      </w:pPr>
      <w:bookmarkStart w:id="1968" w:name="mac_filter"/>
      <w:bookmarkStart w:id="1969" w:name="__RefHeading___mac_filter_968"/>
      <w:bookmarkEnd w:id="1969"/>
      <w:bookmarkEnd w:id="1968"/>
      <w:r>
        <w:rPr/>
        <w:t>MAC Filter</w:t>
      </w:r>
    </w:p>
    <w:p>
      <w:pPr>
        <w:pStyle w:val="TextBody"/>
        <w:rPr/>
      </w:pPr>
      <w:r>
        <w:rPr/>
        <w:t xml:space="preserve">In the </w:t>
      </w:r>
      <w:r>
        <w:rPr>
          <w:rStyle w:val="StrongEmphasis"/>
        </w:rPr>
        <w:t>MAC Filter</w:t>
      </w:r>
      <w:r>
        <w:rPr/>
        <w:t xml:space="preserve"> view you can make your wireless network more secure. Just specify which devices are allowed to connect, or explicitly lock out devices.</w:t>
      </w:r>
    </w:p>
    <w:p>
      <w:pPr>
        <w:pStyle w:val="Heading1"/>
        <w:numPr>
          <w:ilvl w:val="0"/>
          <w:numId w:val="1"/>
        </w:numPr>
        <w:tabs>
          <w:tab w:val="left" w:pos="0" w:leader="none"/>
        </w:tabs>
        <w:ind w:left="0" w:hanging="0"/>
        <w:rPr/>
      </w:pPr>
      <w:bookmarkStart w:id="1970" w:name="general48"/>
      <w:bookmarkStart w:id="1971" w:name="__RefHeading___general_969"/>
      <w:bookmarkEnd w:id="1971"/>
      <w:bookmarkEnd w:id="1970"/>
      <w:r>
        <w:rPr/>
        <w:t>General</w:t>
      </w:r>
    </w:p>
    <w:p>
      <w:pPr>
        <w:pStyle w:val="TextBody"/>
        <w:rPr/>
      </w:pPr>
      <w:r>
        <w:rPr/>
        <w:t xml:space="preserve">In the </w:t>
      </w:r>
      <w:r>
        <w:rPr>
          <w:rStyle w:val="StrongEmphasis"/>
        </w:rPr>
        <w:t>General WiFi</w:t>
      </w:r>
      <w:r>
        <w:rPr/>
        <w:t xml:space="preserve"> view you can view and edit the </w:t>
      </w:r>
      <w:hyperlink r:id="rId957">
        <w:r>
          <w:rPr>
            <w:rStyle w:val="InternetLink"/>
          </w:rPr>
          <w:t>wireless interface</w:t>
        </w:r>
      </w:hyperlink>
      <w:r>
        <w:rPr/>
        <w:t>.</w:t>
      </w:r>
    </w:p>
    <w:p>
      <w:pPr>
        <w:pStyle w:val="Heading2"/>
        <w:numPr>
          <w:ilvl w:val="1"/>
          <w:numId w:val="1"/>
        </w:numPr>
        <w:tabs>
          <w:tab w:val="left" w:pos="0" w:leader="none"/>
        </w:tabs>
        <w:ind w:left="0" w:hanging="0"/>
        <w:rPr/>
      </w:pPr>
      <w:bookmarkStart w:id="1972" w:name="overview82"/>
      <w:bookmarkStart w:id="1973" w:name="__RefHeading___overview_970"/>
      <w:bookmarkEnd w:id="1973"/>
      <w:bookmarkEnd w:id="1972"/>
      <w:r>
        <w:rPr/>
        <w:t>Overview</w:t>
      </w:r>
    </w:p>
    <w:p>
      <w:pPr>
        <w:pStyle w:val="Heading3"/>
        <w:numPr>
          <w:ilvl w:val="2"/>
          <w:numId w:val="1"/>
        </w:numPr>
        <w:tabs>
          <w:tab w:val="left" w:pos="0" w:leader="none"/>
        </w:tabs>
        <w:ind w:left="0" w:hanging="0"/>
        <w:rPr/>
      </w:pPr>
      <w:bookmarkStart w:id="1974" w:name="radios"/>
      <w:bookmarkStart w:id="1975" w:name="__RefHeading___radios_971"/>
      <w:bookmarkEnd w:id="1975"/>
      <w:bookmarkEnd w:id="1974"/>
      <w:r>
        <w:rPr/>
        <w:t>Radios</w:t>
      </w:r>
    </w:p>
    <w:p>
      <w:pPr>
        <w:pStyle w:val="TextBody"/>
        <w:rPr/>
      </w:pPr>
      <w:r>
        <w:rPr/>
        <w:t xml:space="preserve">The </w:t>
      </w:r>
      <w:r>
        <w:rPr>
          <w:rStyle w:val="StrongEmphasis"/>
        </w:rPr>
        <w:t>Wireless Radios</w:t>
      </w:r>
      <w:r>
        <w:rPr/>
        <w:t xml:space="preserve"> view allows you to configure wireless radios installed on your system.</w:t>
      </w:r>
    </w:p>
    <w:p>
      <w:pPr>
        <w:pStyle w:val="Heading3"/>
        <w:numPr>
          <w:ilvl w:val="2"/>
          <w:numId w:val="1"/>
        </w:numPr>
        <w:tabs>
          <w:tab w:val="left" w:pos="0" w:leader="none"/>
        </w:tabs>
        <w:ind w:left="0" w:hanging="0"/>
        <w:rPr/>
      </w:pPr>
      <w:bookmarkStart w:id="1976" w:name="wireless"/>
      <w:bookmarkStart w:id="1977" w:name="__RefHeading___wireless_972"/>
      <w:bookmarkEnd w:id="1977"/>
      <w:bookmarkEnd w:id="1976"/>
      <w:r>
        <w:rPr/>
        <w:t>Wireless</w:t>
      </w:r>
    </w:p>
    <w:p>
      <w:pPr>
        <w:pStyle w:val="TextBody"/>
        <w:rPr/>
      </w:pPr>
      <w:r>
        <w:rPr/>
        <w:t xml:space="preserve">In the </w:t>
      </w:r>
      <w:r>
        <w:rPr>
          <w:rStyle w:val="StrongEmphasis"/>
        </w:rPr>
        <w:t>Wireless</w:t>
      </w:r>
      <w:r>
        <w:rPr/>
        <w:t xml:space="preserve"> view you can view and edit the </w:t>
      </w:r>
      <w:hyperlink r:id="rId958">
        <w:r>
          <w:rPr>
            <w:rStyle w:val="InternetLink"/>
          </w:rPr>
          <w:t>wireless interfaces</w:t>
        </w:r>
      </w:hyperlink>
      <w:r>
        <w:rPr/>
        <w:t>.</w:t>
      </w:r>
    </w:p>
    <w:p>
      <w:pPr>
        <w:pStyle w:val="TextBody"/>
        <w:rPr/>
      </w:pPr>
      <w:r>
        <w:rPr/>
        <w:t xml:space="preserve">Each radio can have up to 4 </w:t>
      </w:r>
      <w:hyperlink r:id="rId959">
        <w:r>
          <w:rPr>
            <w:rStyle w:val="InternetLink"/>
          </w:rPr>
          <w:t>SSIDs</w:t>
        </w:r>
      </w:hyperlink>
      <w:r>
        <w:rPr/>
        <w:t>.</w:t>
      </w:r>
    </w:p>
    <w:p>
      <w:pPr>
        <w:pStyle w:val="Heading1"/>
        <w:numPr>
          <w:ilvl w:val="0"/>
          <w:numId w:val="1"/>
        </w:numPr>
        <w:tabs>
          <w:tab w:val="left" w:pos="0" w:leader="none"/>
        </w:tabs>
        <w:ind w:left="0" w:hanging="0"/>
        <w:rPr/>
      </w:pPr>
      <w:bookmarkStart w:id="1978" w:name="radios1"/>
      <w:bookmarkStart w:id="1979" w:name="__RefHeading___radios_973"/>
      <w:bookmarkEnd w:id="1979"/>
      <w:bookmarkEnd w:id="1978"/>
      <w:r>
        <w:rPr/>
        <w:t>Radios</w:t>
      </w:r>
    </w:p>
    <w:p>
      <w:pPr>
        <w:pStyle w:val="TextBody"/>
        <w:rPr/>
      </w:pPr>
      <w:r>
        <w:rPr/>
        <w:t xml:space="preserve">The </w:t>
      </w:r>
      <w:r>
        <w:rPr>
          <w:rStyle w:val="StrongEmphasis"/>
        </w:rPr>
        <w:t>Wireless Radios</w:t>
      </w:r>
      <w:r>
        <w:rPr/>
        <w:t xml:space="preserve"> view allows you to configure wireless radios installed on your system.</w:t>
      </w:r>
    </w:p>
    <w:p>
      <w:pPr>
        <w:pStyle w:val="Heading2"/>
        <w:numPr>
          <w:ilvl w:val="1"/>
          <w:numId w:val="1"/>
        </w:numPr>
        <w:tabs>
          <w:tab w:val="left" w:pos="0" w:leader="none"/>
        </w:tabs>
        <w:ind w:left="0" w:hanging="0"/>
        <w:rPr/>
      </w:pPr>
      <w:bookmarkStart w:id="1980" w:name="section17"/>
      <w:bookmarkStart w:id="1981" w:name="__RefHeading___NoTitle_974"/>
      <w:bookmarkStart w:id="1982" w:name="section17"/>
      <w:bookmarkStart w:id="1983" w:name="__RefHeading___NoTitle_974"/>
      <w:bookmarkEnd w:id="1982"/>
      <w:bookmarkEnd w:id="1983"/>
      <w:r>
        <w:rPr/>
      </w:r>
    </w:p>
    <w:p>
      <w:pPr>
        <w:pStyle w:val="TextBody"/>
        <w:rPr/>
      </w:pPr>
      <w:r>
        <w:rPr/>
        <w:t>At the top of the page is a list of radios.</w:t>
      </w:r>
    </w:p>
    <w:p>
      <w:pPr>
        <w:pStyle w:val="TextBody"/>
        <w:rPr/>
      </w:pPr>
      <w:r>
        <w:rPr/>
        <w:t xml:space="preserve">Clicking the </w:t>
      </w:r>
      <w:r>
        <w:rPr>
          <w:rStyle w:val="StrongEmphasis"/>
        </w:rPr>
        <w:t>Edit</w:t>
      </w:r>
      <w:r>
        <w:rPr/>
        <w:t xml:space="preserve"> button will open the edit view for that radio.</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Radio On/off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radio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WiFi Mode (SSID)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Choose </w:t>
            </w:r>
            <w:hyperlink r:id="rId960">
              <w:r>
                <w:rPr>
                  <w:rStyle w:val="InternetLink"/>
                </w:rPr>
                <w:t>wifi mode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Channel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Choose </w:t>
            </w:r>
            <w:hyperlink r:id="rId961">
              <w:r>
                <w:rPr>
                  <w:rStyle w:val="InternetLink"/>
                </w:rPr>
                <w:t>WiFi Channel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Choose </w:t>
            </w:r>
            <w:hyperlink r:id="rId962">
              <w:r>
                <w:rPr>
                  <w:rStyle w:val="InternetLink"/>
                </w:rPr>
                <w:t>bandwidth</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Scan Timer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Determine the </w:t>
            </w:r>
            <w:hyperlink r:id="rId963">
              <w:r>
                <w:rPr>
                  <w:rStyle w:val="InternetLink"/>
                </w:rPr>
                <w:t>dwell time</w:t>
              </w:r>
            </w:hyperlink>
            <w:r>
              <w:rPr/>
              <w:t xml:space="preserve"> for channel hopping.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DFS Channels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964">
              <w:r>
                <w:rPr>
                  <w:rStyle w:val="InternetLink"/>
                </w:rPr>
                <w:t>DFS</w:t>
              </w:r>
            </w:hyperlink>
            <w:r>
              <w:rPr/>
              <w:t xml:space="preserve"> channels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Beamforming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965">
              <w:r>
                <w:rPr>
                  <w:rStyle w:val="InternetLink"/>
                </w:rPr>
                <w:t>beamforming</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Airtime Fairness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966">
              <w:r>
                <w:rPr>
                  <w:rStyle w:val="InternetLink"/>
                </w:rPr>
                <w:t>ATF</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Associated Stations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number of clients allowed.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RX Chain PowerSave Quiet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967">
              <w:r>
                <w:rPr>
                  <w:rStyle w:val="InternetLink"/>
                </w:rPr>
                <w:t>RXC PS Quiet Time</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RX Chain PowerSave PPS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968">
              <w:r>
                <w:rPr>
                  <w:rStyle w:val="InternetLink"/>
                </w:rPr>
                <w:t>RXC PS PPS</w:t>
              </w:r>
            </w:hyperlink>
            <w:r>
              <w:rPr/>
              <w:t xml:space="preserve"> on or off one of the receive chains to save power.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WMM Multimedia Extensions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969">
              <w:r>
                <w:rPr>
                  <w:rStyle w:val="InternetLink"/>
                </w:rPr>
                <w:t>WMM</w:t>
              </w:r>
            </w:hyperlink>
            <w:r>
              <w:rPr/>
              <w:t xml:space="preserve"> multimedia extensions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Disable WMM Ack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970">
              <w:r>
                <w:rPr>
                  <w:rStyle w:val="InternetLink"/>
                </w:rPr>
                <w:t>WMM acknowledgement</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WMM UAPSD Power Saving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WMM </w:t>
            </w:r>
            <w:hyperlink r:id="rId971">
              <w:r>
                <w:rPr>
                  <w:rStyle w:val="InternetLink"/>
                </w:rPr>
                <w:t>UAPSD</w:t>
              </w:r>
            </w:hyperlink>
            <w:r>
              <w:rPr/>
              <w:t xml:space="preserve"> power saving on or off. </w:t>
            </w:r>
          </w:p>
        </w:tc>
      </w:tr>
    </w:tbl>
    <w:p>
      <w:pPr>
        <w:pStyle w:val="Heading1"/>
        <w:numPr>
          <w:ilvl w:val="0"/>
          <w:numId w:val="1"/>
        </w:numPr>
        <w:tabs>
          <w:tab w:val="left" w:pos="0" w:leader="none"/>
        </w:tabs>
        <w:ind w:left="0" w:hanging="0"/>
        <w:rPr/>
      </w:pPr>
      <w:bookmarkStart w:id="1984" w:name="wireless1"/>
      <w:bookmarkStart w:id="1985" w:name="__RefHeading___wireless_975"/>
      <w:bookmarkEnd w:id="1985"/>
      <w:bookmarkEnd w:id="1984"/>
      <w:r>
        <w:rPr/>
        <w:t>Wireless</w:t>
      </w:r>
    </w:p>
    <w:p>
      <w:pPr>
        <w:pStyle w:val="TextBody"/>
        <w:rPr/>
      </w:pPr>
      <w:r>
        <w:rPr/>
        <w:t xml:space="preserve">In the </w:t>
      </w:r>
      <w:r>
        <w:rPr>
          <w:rStyle w:val="StrongEmphasis"/>
        </w:rPr>
        <w:t>Wireless</w:t>
      </w:r>
      <w:r>
        <w:rPr/>
        <w:t xml:space="preserve"> view you can view and edit the </w:t>
      </w:r>
      <w:hyperlink r:id="rId972">
        <w:r>
          <w:rPr>
            <w:rStyle w:val="InternetLink"/>
          </w:rPr>
          <w:t>wireless interfaces</w:t>
        </w:r>
      </w:hyperlink>
      <w:r>
        <w:rPr/>
        <w:t>.</w:t>
      </w:r>
    </w:p>
    <w:p>
      <w:pPr>
        <w:pStyle w:val="TextBody"/>
        <w:rPr/>
      </w:pPr>
      <w:r>
        <w:rPr/>
        <w:t xml:space="preserve">Each radio can have up to 4 </w:t>
      </w:r>
      <w:hyperlink r:id="rId973">
        <w:r>
          <w:rPr>
            <w:rStyle w:val="InternetLink"/>
          </w:rPr>
          <w:t>SSIDs</w:t>
        </w:r>
      </w:hyperlink>
      <w:r>
        <w:rPr/>
        <w:t>.</w:t>
      </w:r>
    </w:p>
    <w:p>
      <w:pPr>
        <w:pStyle w:val="Heading2"/>
        <w:numPr>
          <w:ilvl w:val="1"/>
          <w:numId w:val="1"/>
        </w:numPr>
        <w:tabs>
          <w:tab w:val="left" w:pos="0" w:leader="none"/>
        </w:tabs>
        <w:ind w:left="0" w:hanging="0"/>
        <w:rPr/>
      </w:pPr>
      <w:bookmarkStart w:id="1986" w:name="configuration113"/>
      <w:bookmarkStart w:id="1987" w:name="__RefHeading___configuration_976"/>
      <w:bookmarkEnd w:id="1987"/>
      <w:bookmarkEnd w:id="1986"/>
      <w:r>
        <w:rPr/>
        <w:t>Configuration</w:t>
      </w:r>
    </w:p>
    <w:p>
      <w:pPr>
        <w:pStyle w:val="TextBody"/>
        <w:rPr/>
      </w:pPr>
      <w:r>
        <w:rPr/>
        <w:t>At the top of the page is a list of selectable interfaces.</w:t>
      </w:r>
    </w:p>
    <w:p>
      <w:pPr>
        <w:pStyle w:val="TextBody"/>
        <w:rPr/>
      </w:pPr>
      <w:r>
        <w:rPr/>
        <w:t>When a interface is selected, the edit view for the interface is shown below.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WiFi Network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Edit name of </w:t>
            </w:r>
            <w:hyperlink r:id="rId974">
              <w:r>
                <w:rPr>
                  <w:rStyle w:val="InternetLink"/>
                </w:rPr>
                <w:t>SSID</w:t>
              </w:r>
            </w:hyperlink>
            <w:r>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Broadcast SSID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Toggle to make network visible or invisible.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AP isolation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Toggle to turn </w:t>
            </w:r>
            <w:hyperlink r:id="rId975">
              <w:r>
                <w:rPr>
                  <w:rStyle w:val="InternetLink"/>
                </w:rPr>
                <w:t>access point isolation</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Wireless Multicast Forwarding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Toggle to turn </w:t>
            </w:r>
            <w:hyperlink r:id="rId976">
              <w:r>
                <w:rPr>
                  <w:rStyle w:val="InternetLink"/>
                </w:rPr>
                <w:t>multicast</w:t>
              </w:r>
            </w:hyperlink>
            <w:r>
              <w:rPr/>
              <w:t xml:space="preserve"> forwarding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Number of Connected Clients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Maximum number of connected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Change to a different encryption method.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Cipher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Choose form of </w:t>
            </w:r>
            <w:hyperlink r:id="rId977">
              <w:r>
                <w:rPr>
                  <w:rStyle w:val="InternetLink"/>
                </w:rPr>
                <w:t>Cipher</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WiFi Key (Password)</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Reset to default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Change format of wifi key text. </w:t>
            </w:r>
          </w:p>
        </w:tc>
      </w:tr>
    </w:tbl>
    <w:p>
      <w:pPr>
        <w:pStyle w:val="Heading2"/>
        <w:numPr>
          <w:ilvl w:val="1"/>
          <w:numId w:val="1"/>
        </w:numPr>
        <w:tabs>
          <w:tab w:val="left" w:pos="0" w:leader="none"/>
        </w:tabs>
        <w:ind w:left="0" w:hanging="0"/>
        <w:rPr/>
      </w:pPr>
      <w:bookmarkStart w:id="1988" w:name="add_wireless_interface"/>
      <w:bookmarkStart w:id="1989" w:name="__RefHeading___add_wireless_interface_977"/>
      <w:bookmarkEnd w:id="1989"/>
      <w:bookmarkEnd w:id="1988"/>
      <w:r>
        <w:rPr/>
        <w:t>Add Wireless Interface</w:t>
      </w:r>
    </w:p>
    <w:p>
      <w:pPr>
        <w:pStyle w:val="LastList1ContentFirst"/>
        <w:numPr>
          <w:ilvl w:val="0"/>
          <w:numId w:val="3"/>
        </w:numPr>
        <w:rPr/>
      </w:pPr>
      <w:r>
        <w:rPr/>
        <w:t xml:space="preserve">Click </w:t>
      </w:r>
      <w:r>
        <w:rPr>
          <w:rStyle w:val="StrongEmphasis"/>
        </w:rPr>
        <w:t>Add</w:t>
      </w:r>
    </w:p>
    <w:p>
      <w:pPr>
        <w:pStyle w:val="TextBody"/>
        <w:rPr/>
      </w:pPr>
      <w:r>
        <w:rPr/>
        <w:t>A dialog is shown</w:t>
      </w:r>
    </w:p>
    <w:p>
      <w:pPr>
        <w:pStyle w:val="List1ContentFirst"/>
        <w:numPr>
          <w:ilvl w:val="0"/>
          <w:numId w:val="3"/>
        </w:numPr>
        <w:rPr/>
      </w:pPr>
      <w:r>
        <w:rPr/>
        <w:t xml:space="preserve">Click </w:t>
      </w:r>
      <w:r>
        <w:rPr>
          <w:rStyle w:val="StrongEmphasis"/>
        </w:rPr>
        <w:t>Select Wireless Radio</w:t>
      </w:r>
      <w:r>
        <w:rPr/>
        <w:t xml:space="preserve"> </w:t>
      </w:r>
    </w:p>
    <w:p>
      <w:pPr>
        <w:pStyle w:val="List1Content"/>
        <w:numPr>
          <w:ilvl w:val="0"/>
          <w:numId w:val="3"/>
        </w:numPr>
        <w:rPr/>
      </w:pPr>
      <w:r>
        <w:rPr/>
        <w:t xml:space="preserve">Choose wireless radio </w:t>
      </w:r>
    </w:p>
    <w:p>
      <w:pPr>
        <w:pStyle w:val="List1Content"/>
        <w:numPr>
          <w:ilvl w:val="0"/>
          <w:numId w:val="3"/>
        </w:numPr>
        <w:rPr/>
      </w:pPr>
      <w:r>
        <w:rPr/>
        <w:t xml:space="preserve">Add new </w:t>
      </w:r>
      <w:hyperlink r:id="rId978">
        <w:r>
          <w:rPr>
            <w:rStyle w:val="InternetLink"/>
          </w:rPr>
          <w:t>SSID</w:t>
        </w:r>
      </w:hyperlink>
      <w:r>
        <w:rPr/>
        <w:t xml:space="preserve"> </w:t>
      </w:r>
    </w:p>
    <w:p>
      <w:pPr>
        <w:pStyle w:val="List1ContentLast"/>
        <w:numPr>
          <w:ilvl w:val="0"/>
          <w:numId w:val="3"/>
        </w:numPr>
        <w:rPr/>
      </w:pPr>
      <w:r>
        <w:rPr/>
        <w:t xml:space="preserve">Click </w:t>
      </w:r>
      <w:r>
        <w:rPr>
          <w:rStyle w:val="StrongEmphasis"/>
        </w:rPr>
        <w:t>OK</w:t>
      </w:r>
      <w:r>
        <w:rPr/>
        <w:t xml:space="preserve"> </w:t>
      </w:r>
    </w:p>
    <w:p>
      <w:pPr>
        <w:pStyle w:val="Heading1"/>
        <w:numPr>
          <w:ilvl w:val="0"/>
          <w:numId w:val="1"/>
        </w:numPr>
        <w:tabs>
          <w:tab w:val="left" w:pos="0" w:leader="none"/>
        </w:tabs>
        <w:ind w:left="0" w:hanging="0"/>
        <w:rPr/>
      </w:pPr>
      <w:bookmarkStart w:id="1990" w:name="band_steering"/>
      <w:bookmarkStart w:id="1991" w:name="__RefHeading___band_steering_978"/>
      <w:bookmarkEnd w:id="1991"/>
      <w:bookmarkEnd w:id="1990"/>
      <w:r>
        <w:rPr/>
        <w:t>Band Steering</w:t>
      </w:r>
    </w:p>
    <w:p>
      <w:pPr>
        <w:pStyle w:val="TextBody"/>
        <w:rPr/>
      </w:pPr>
      <w:r>
        <w:rPr/>
        <w:t xml:space="preserve">The </w:t>
      </w:r>
      <w:r>
        <w:rPr>
          <w:rStyle w:val="StrongEmphasis"/>
        </w:rPr>
        <w:t>Band Steering</w:t>
      </w:r>
      <w:r>
        <w:rPr/>
        <w:t xml:space="preserve"> view allows you to enable and configure </w:t>
      </w:r>
      <w:hyperlink r:id="rId979">
        <w:r>
          <w:rPr>
            <w:rStyle w:val="InternetLink"/>
          </w:rPr>
          <w:t>band steering</w:t>
        </w:r>
      </w:hyperlink>
      <w:r>
        <w:rPr/>
        <w:t xml:space="preserve"> for the device.</w:t>
      </w:r>
    </w:p>
    <w:p>
      <w:pPr>
        <w:pStyle w:val="Heading2"/>
        <w:numPr>
          <w:ilvl w:val="1"/>
          <w:numId w:val="1"/>
        </w:numPr>
        <w:tabs>
          <w:tab w:val="left" w:pos="0" w:leader="none"/>
        </w:tabs>
        <w:ind w:left="0" w:hanging="0"/>
        <w:rPr/>
      </w:pPr>
      <w:bookmarkStart w:id="1992" w:name="configuration114"/>
      <w:bookmarkStart w:id="1993" w:name="__RefHeading___configuration_979"/>
      <w:bookmarkEnd w:id="1993"/>
      <w:bookmarkEnd w:id="199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980">
              <w:r>
                <w:rPr>
                  <w:rStyle w:val="InternetLink"/>
                </w:rPr>
                <w:t>band steering</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Steering Policy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81">
              <w:r>
                <w:rPr>
                  <w:rStyle w:val="InternetLink"/>
                </w:rPr>
                <w:t>RSSI</w:t>
              </w:r>
            </w:hyperlink>
            <w:r>
              <w:rPr/>
              <w:t xml:space="preserve"> or </w:t>
            </w:r>
            <w:hyperlink r:id="rId982">
              <w:r>
                <w:rPr>
                  <w:rStyle w:val="InternetLink"/>
                </w:rPr>
                <w:t>bandwidth</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Threshold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Bandwidth or RSSI threshold value. </w:t>
            </w:r>
          </w:p>
        </w:tc>
      </w:tr>
    </w:tbl>
    <w:p>
      <w:pPr>
        <w:pStyle w:val="Heading3"/>
        <w:numPr>
          <w:ilvl w:val="2"/>
          <w:numId w:val="1"/>
        </w:numPr>
        <w:tabs>
          <w:tab w:val="left" w:pos="0" w:leader="none"/>
        </w:tabs>
        <w:ind w:left="0" w:hanging="0"/>
        <w:rPr/>
      </w:pPr>
      <w:bookmarkStart w:id="1994" w:name="enable_band_steering"/>
      <w:bookmarkStart w:id="1995" w:name="__RefHeading___enable_band_steering_980"/>
      <w:bookmarkEnd w:id="1995"/>
      <w:bookmarkEnd w:id="1994"/>
      <w:r>
        <w:rPr/>
        <w:t>Enable Band Steering</w:t>
      </w:r>
    </w:p>
    <w:p>
      <w:pPr>
        <w:pStyle w:val="TextBody"/>
        <w:rPr/>
      </w:pPr>
      <w:r>
        <w:rPr/>
        <w:t>To enable band steering:</w:t>
      </w:r>
    </w:p>
    <w:p>
      <w:pPr>
        <w:pStyle w:val="List1ContentFirst"/>
        <w:numPr>
          <w:ilvl w:val="0"/>
          <w:numId w:val="3"/>
        </w:numPr>
        <w:rPr/>
      </w:pPr>
      <w:r>
        <w:rPr/>
        <w:t xml:space="preserve">Click </w:t>
      </w:r>
      <w:r>
        <w:rPr>
          <w:rStyle w:val="StrongEmphasis"/>
        </w:rPr>
        <w:t>Enable</w:t>
      </w:r>
      <w:r>
        <w:rPr/>
        <w:t xml:space="preserve"> toggle</w:t>
      </w:r>
    </w:p>
    <w:p>
      <w:pPr>
        <w:pStyle w:val="List1Content"/>
        <w:numPr>
          <w:ilvl w:val="0"/>
          <w:numId w:val="3"/>
        </w:numPr>
        <w:rPr/>
      </w:pPr>
      <w:r>
        <w:rPr/>
        <w:t>Choose steering policy</w:t>
      </w:r>
    </w:p>
    <w:p>
      <w:pPr>
        <w:pStyle w:val="List1ContentLast"/>
        <w:numPr>
          <w:ilvl w:val="0"/>
          <w:numId w:val="3"/>
        </w:numPr>
        <w:rPr/>
      </w:pPr>
      <w:r>
        <w:rPr/>
        <w:t xml:space="preserve">Set threshold value to use for the selected policy. </w:t>
      </w:r>
    </w:p>
    <w:p>
      <w:pPr>
        <w:pStyle w:val="Heading1"/>
        <w:numPr>
          <w:ilvl w:val="0"/>
          <w:numId w:val="1"/>
        </w:numPr>
        <w:tabs>
          <w:tab w:val="left" w:pos="0" w:leader="none"/>
        </w:tabs>
        <w:ind w:left="0" w:hanging="0"/>
        <w:rPr/>
      </w:pPr>
      <w:bookmarkStart w:id="1996" w:name="ap_steering"/>
      <w:bookmarkStart w:id="1997" w:name="__RefHeading___ap_steering_981"/>
      <w:bookmarkEnd w:id="1997"/>
      <w:bookmarkEnd w:id="1996"/>
      <w:r>
        <w:rPr/>
        <w:t>AP Steering</w:t>
      </w:r>
    </w:p>
    <w:p>
      <w:pPr>
        <w:pStyle w:val="TextBody"/>
        <w:rPr/>
      </w:pPr>
      <w:r>
        <w:rPr/>
        <w:t xml:space="preserve">The </w:t>
      </w:r>
      <w:r>
        <w:rPr>
          <w:rStyle w:val="StrongEmphasis"/>
        </w:rPr>
        <w:t>Access Point Steering</w:t>
      </w:r>
      <w:r>
        <w:rPr/>
        <w:t xml:space="preserve"> view allows you to enable and configure </w:t>
      </w:r>
      <w:hyperlink r:id="rId983">
        <w:r>
          <w:rPr>
            <w:rStyle w:val="InternetLink"/>
          </w:rPr>
          <w:t>AP Steering</w:t>
        </w:r>
      </w:hyperlink>
      <w:r>
        <w:rPr/>
        <w:t xml:space="preserve"> for the device.</w:t>
      </w:r>
    </w:p>
    <w:p>
      <w:pPr>
        <w:pStyle w:val="Heading2"/>
        <w:numPr>
          <w:ilvl w:val="1"/>
          <w:numId w:val="1"/>
        </w:numPr>
        <w:tabs>
          <w:tab w:val="left" w:pos="0" w:leader="none"/>
        </w:tabs>
        <w:ind w:left="0" w:hanging="0"/>
        <w:rPr/>
      </w:pPr>
      <w:bookmarkStart w:id="1998" w:name="section18"/>
      <w:bookmarkStart w:id="1999" w:name="__RefHeading___NoTitle_982"/>
      <w:bookmarkStart w:id="2000" w:name="section18"/>
      <w:bookmarkStart w:id="2001" w:name="__RefHeading___NoTitle_982"/>
      <w:bookmarkEnd w:id="2000"/>
      <w:bookmarkEnd w:id="2001"/>
      <w:r>
        <w:rPr/>
      </w:r>
    </w:p>
    <w:p>
      <w:pPr>
        <w:pStyle w:val="TextBody"/>
        <w:rPr/>
      </w:pPr>
      <w:r>
        <w:rPr>
          <w:rStyle w:val="StrongEmphasis"/>
        </w:rPr>
        <w:t>Note:</w:t>
      </w:r>
      <w:r>
        <w:rPr/>
        <w:t xml:space="preserve"> This feature is only enabled if the device discovers another Inteno device in the same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Deacription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984">
              <w:r>
                <w:rPr>
                  <w:rStyle w:val="InternetLink"/>
                </w:rPr>
                <w:t>AP steering</w:t>
              </w:r>
            </w:hyperlink>
            <w:r>
              <w:rPr/>
              <w:t xml:space="preserv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RSSI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Deauthentication </w:t>
            </w:r>
            <w:hyperlink r:id="rId985">
              <w:r>
                <w:rPr>
                  <w:rStyle w:val="InternetLink"/>
                </w:rPr>
                <w:t>RSSI</w:t>
              </w:r>
            </w:hyperlink>
            <w:r>
              <w:rPr/>
              <w:t xml:space="preserve"> threshold value.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will be de-authenticated if RSSI goes below this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Reassoc Timer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Grace period in seconds.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Clients returning above the RSSI threshold are immune from de-authentication until after Retry Interval.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Retry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Timeout period in seconds.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After this time, the client can be de-authenticated. </w:t>
            </w:r>
          </w:p>
        </w:tc>
      </w:tr>
    </w:tbl>
    <w:p>
      <w:pPr>
        <w:pStyle w:val="Heading3"/>
        <w:numPr>
          <w:ilvl w:val="2"/>
          <w:numId w:val="1"/>
        </w:numPr>
        <w:tabs>
          <w:tab w:val="left" w:pos="0" w:leader="none"/>
        </w:tabs>
        <w:ind w:left="0" w:hanging="0"/>
        <w:rPr/>
      </w:pPr>
      <w:bookmarkStart w:id="2002" w:name="enable_ap_steering"/>
      <w:bookmarkStart w:id="2003" w:name="__RefHeading___enable_ap_steering_983"/>
      <w:bookmarkEnd w:id="2003"/>
      <w:bookmarkEnd w:id="2002"/>
      <w:r>
        <w:rPr/>
        <w:t>Enable AP Steering</w:t>
      </w:r>
    </w:p>
    <w:p>
      <w:pPr>
        <w:pStyle w:val="TextBody"/>
        <w:rPr/>
      </w:pPr>
      <w:r>
        <w:rPr/>
        <w:t>To enable AP Steering:</w:t>
      </w:r>
    </w:p>
    <w:p>
      <w:pPr>
        <w:pStyle w:val="List1ContentFirst"/>
        <w:numPr>
          <w:ilvl w:val="0"/>
          <w:numId w:val="3"/>
        </w:numPr>
        <w:rPr/>
      </w:pPr>
      <w:r>
        <w:rPr/>
        <w:t xml:space="preserve">Click </w:t>
      </w:r>
      <w:r>
        <w:rPr>
          <w:rStyle w:val="StrongEmphasis"/>
        </w:rPr>
        <w:t>Enable</w:t>
      </w:r>
      <w:r>
        <w:rPr/>
        <w:t xml:space="preserve"> toggle</w:t>
      </w:r>
    </w:p>
    <w:p>
      <w:pPr>
        <w:pStyle w:val="List1Content"/>
        <w:numPr>
          <w:ilvl w:val="0"/>
          <w:numId w:val="3"/>
        </w:numPr>
        <w:rPr/>
      </w:pPr>
      <w:r>
        <w:rPr/>
        <w:t>Set Threshold value</w:t>
      </w:r>
    </w:p>
    <w:p>
      <w:pPr>
        <w:pStyle w:val="List1Content"/>
        <w:numPr>
          <w:ilvl w:val="0"/>
          <w:numId w:val="3"/>
        </w:numPr>
        <w:rPr/>
      </w:pPr>
      <w:r>
        <w:rPr/>
        <w:t>Set Reassociation timer value</w:t>
      </w:r>
    </w:p>
    <w:p>
      <w:pPr>
        <w:pStyle w:val="List1ContentLast"/>
        <w:numPr>
          <w:ilvl w:val="0"/>
          <w:numId w:val="3"/>
        </w:numPr>
        <w:rPr/>
      </w:pPr>
      <w:r>
        <w:rPr/>
        <w:t xml:space="preserve">Set Retry Interval value </w:t>
      </w:r>
    </w:p>
    <w:p>
      <w:pPr>
        <w:pStyle w:val="Heading1"/>
        <w:numPr>
          <w:ilvl w:val="0"/>
          <w:numId w:val="1"/>
        </w:numPr>
        <w:tabs>
          <w:tab w:val="left" w:pos="0" w:leader="none"/>
        </w:tabs>
        <w:ind w:left="0" w:hanging="0"/>
        <w:rPr/>
      </w:pPr>
      <w:bookmarkStart w:id="2004" w:name="wps_settings3"/>
      <w:bookmarkStart w:id="2005" w:name="__RefHeading___wps_settings_984"/>
      <w:bookmarkEnd w:id="2005"/>
      <w:bookmarkEnd w:id="2004"/>
      <w:r>
        <w:rPr/>
        <w:t>WPS Settings</w:t>
      </w:r>
    </w:p>
    <w:p>
      <w:pPr>
        <w:pStyle w:val="TextBody"/>
        <w:rPr/>
      </w:pPr>
      <w:r>
        <w:rPr/>
        <w:t xml:space="preserve">The </w:t>
      </w:r>
      <w:r>
        <w:rPr>
          <w:rStyle w:val="StrongEmphasis"/>
        </w:rPr>
        <w:t>WPS Settings</w:t>
      </w:r>
      <w:r>
        <w:rPr/>
        <w:t xml:space="preserve"> view lets you change the default wireless security settings (</w:t>
      </w:r>
      <w:hyperlink r:id="rId986">
        <w:r>
          <w:rPr>
            <w:rStyle w:val="InternetLink"/>
          </w:rPr>
          <w:t>WPS</w:t>
        </w:r>
      </w:hyperlink>
      <w:r>
        <w:rPr/>
        <w:t>) to make your network more secure.</w:t>
      </w:r>
    </w:p>
    <w:p>
      <w:pPr>
        <w:pStyle w:val="Heading2"/>
        <w:numPr>
          <w:ilvl w:val="1"/>
          <w:numId w:val="1"/>
        </w:numPr>
        <w:tabs>
          <w:tab w:val="left" w:pos="0" w:leader="none"/>
        </w:tabs>
        <w:ind w:left="0" w:hanging="0"/>
        <w:rPr/>
      </w:pPr>
      <w:bookmarkStart w:id="2006" w:name="overview83"/>
      <w:bookmarkStart w:id="2007" w:name="__RefHeading___overview_985"/>
      <w:bookmarkEnd w:id="2007"/>
      <w:bookmarkEnd w:id="2006"/>
      <w:r>
        <w:rPr/>
        <w:t>Overview</w:t>
      </w:r>
    </w:p>
    <w:p>
      <w:pPr>
        <w:pStyle w:val="Heading3"/>
        <w:numPr>
          <w:ilvl w:val="2"/>
          <w:numId w:val="1"/>
        </w:numPr>
        <w:tabs>
          <w:tab w:val="left" w:pos="0" w:leader="none"/>
        </w:tabs>
        <w:ind w:left="0" w:hanging="0"/>
        <w:rPr/>
      </w:pPr>
      <w:bookmarkStart w:id="2008" w:name="general_wps_settings"/>
      <w:bookmarkStart w:id="2009" w:name="__RefHeading___general_wps_settings_986"/>
      <w:bookmarkEnd w:id="2009"/>
      <w:bookmarkEnd w:id="2008"/>
      <w:r>
        <w:rPr/>
        <w:t>General WPS Settings</w:t>
      </w:r>
    </w:p>
    <w:p>
      <w:pPr>
        <w:pStyle w:val="TextBody"/>
        <w:rPr/>
      </w:pPr>
      <w:r>
        <w:rPr/>
        <w:t xml:space="preserve">The </w:t>
      </w:r>
      <w:r>
        <w:rPr>
          <w:rStyle w:val="StrongEmphasis"/>
        </w:rPr>
        <w:t>WPS Settings</w:t>
      </w:r>
      <w:r>
        <w:rPr/>
        <w:t xml:space="preserve"> section allows you to choose and configure different connection methods on an encrypted channel.</w:t>
      </w:r>
    </w:p>
    <w:p>
      <w:pPr>
        <w:pStyle w:val="Heading3"/>
        <w:numPr>
          <w:ilvl w:val="2"/>
          <w:numId w:val="1"/>
        </w:numPr>
        <w:tabs>
          <w:tab w:val="left" w:pos="0" w:leader="none"/>
        </w:tabs>
        <w:ind w:left="0" w:hanging="0"/>
        <w:rPr/>
      </w:pPr>
      <w:bookmarkStart w:id="2010" w:name="wps-pbcpush_button_on_device"/>
      <w:bookmarkStart w:id="2011" w:name="__RefHeading___wps-pbcpush_button_on_device_987"/>
      <w:bookmarkEnd w:id="2011"/>
      <w:bookmarkEnd w:id="2010"/>
      <w:r>
        <w:rPr/>
        <w:t>WPS-PBC: Push Button on Device</w:t>
      </w:r>
    </w:p>
    <w:p>
      <w:pPr>
        <w:pStyle w:val="TextBody"/>
        <w:rPr/>
      </w:pPr>
      <w:r>
        <w:rPr/>
        <w:t xml:space="preserve">The WPS-PBC: Push Button on Device section lets you </w:t>
      </w:r>
      <w:hyperlink r:id="rId987">
        <w:r>
          <w:rPr>
            <w:rStyle w:val="InternetLink"/>
          </w:rPr>
          <w:t>pair</w:t>
        </w:r>
      </w:hyperlink>
      <w:r>
        <w:rPr/>
        <w:t xml:space="preserve"> your devices.</w:t>
      </w:r>
    </w:p>
    <w:p>
      <w:pPr>
        <w:pStyle w:val="Heading3"/>
        <w:numPr>
          <w:ilvl w:val="2"/>
          <w:numId w:val="1"/>
        </w:numPr>
        <w:tabs>
          <w:tab w:val="left" w:pos="0" w:leader="none"/>
        </w:tabs>
        <w:ind w:left="0" w:hanging="0"/>
        <w:rPr/>
      </w:pPr>
      <w:bookmarkStart w:id="2012" w:name="wpsregdevice_provides_pin"/>
      <w:bookmarkStart w:id="2013" w:name="__RefHeading___wpsregdevice_provides_pin_988"/>
      <w:bookmarkEnd w:id="2013"/>
      <w:bookmarkEnd w:id="2012"/>
      <w:r>
        <w:rPr/>
        <w:t>WPS/REG: Device provides PIN</w:t>
      </w:r>
    </w:p>
    <w:p>
      <w:pPr>
        <w:pStyle w:val="TextBody"/>
        <w:rPr/>
      </w:pPr>
      <w:r>
        <w:rPr/>
        <w:t xml:space="preserve">The section WPS-REG: Device provides PIN lets you generate a personal identification number through </w:t>
      </w:r>
      <w:hyperlink r:id="rId988">
        <w:r>
          <w:rPr>
            <w:rStyle w:val="InternetLink"/>
          </w:rPr>
          <w:t>WPS</w:t>
        </w:r>
      </w:hyperlink>
      <w:r>
        <w:rPr/>
        <w:t>.</w:t>
      </w:r>
    </w:p>
    <w:p>
      <w:pPr>
        <w:pStyle w:val="Heading3"/>
        <w:numPr>
          <w:ilvl w:val="2"/>
          <w:numId w:val="1"/>
        </w:numPr>
        <w:tabs>
          <w:tab w:val="left" w:pos="0" w:leader="none"/>
        </w:tabs>
        <w:ind w:left="0" w:hanging="0"/>
        <w:rPr/>
      </w:pPr>
      <w:bookmarkStart w:id="2014" w:name="wps-pinanother_device_provides_pin"/>
      <w:bookmarkStart w:id="2015" w:name="__RefHeading___wps-pinanother_device_provides_pin_989"/>
      <w:bookmarkEnd w:id="2015"/>
      <w:bookmarkEnd w:id="2014"/>
      <w:r>
        <w:rPr/>
        <w:t>WPS-PIN: Another Device provides PIN</w:t>
      </w:r>
    </w:p>
    <w:p>
      <w:pPr>
        <w:pStyle w:val="TextBody"/>
        <w:rPr/>
      </w:pPr>
      <w:r>
        <w:rPr/>
        <w:t>The section WPS-PIN: Another Device provides PIN allows you to enter a PIN provided by another device.</w:t>
      </w:r>
    </w:p>
    <w:p>
      <w:pPr>
        <w:pStyle w:val="Heading1"/>
        <w:numPr>
          <w:ilvl w:val="0"/>
          <w:numId w:val="1"/>
        </w:numPr>
        <w:tabs>
          <w:tab w:val="left" w:pos="0" w:leader="none"/>
        </w:tabs>
        <w:ind w:left="0" w:hanging="0"/>
        <w:rPr/>
      </w:pPr>
      <w:bookmarkStart w:id="2016" w:name="wps-pinanother_device_provides_pin1"/>
      <w:bookmarkStart w:id="2017" w:name="__RefHeading___wps-pinanother_device_provides_pin_990"/>
      <w:bookmarkEnd w:id="2017"/>
      <w:bookmarkEnd w:id="2016"/>
      <w:r>
        <w:rPr/>
        <w:t>WPS-PIN: Another Device provides PIN</w:t>
      </w:r>
    </w:p>
    <w:p>
      <w:pPr>
        <w:pStyle w:val="TextBody"/>
        <w:rPr/>
      </w:pPr>
      <w:r>
        <w:rPr/>
        <w:t>The section WPS-PIN: Another Device provides PIN allows you to enter a PIN provided by another device.</w:t>
      </w:r>
    </w:p>
    <w:p>
      <w:pPr>
        <w:pStyle w:val="Heading2"/>
        <w:numPr>
          <w:ilvl w:val="1"/>
          <w:numId w:val="1"/>
        </w:numPr>
        <w:tabs>
          <w:tab w:val="left" w:pos="0" w:leader="none"/>
        </w:tabs>
        <w:ind w:left="0" w:hanging="0"/>
        <w:rPr/>
      </w:pPr>
      <w:bookmarkStart w:id="2018" w:name="configuration115"/>
      <w:bookmarkStart w:id="2019" w:name="__RefHeading___configuration_991"/>
      <w:bookmarkEnd w:id="2019"/>
      <w:bookmarkEnd w:id="201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Enter your device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Enter device PIN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Pair (within 2 minutes)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Pair button. </w:t>
            </w:r>
          </w:p>
        </w:tc>
      </w:tr>
    </w:tbl>
    <w:p>
      <w:pPr>
        <w:pStyle w:val="Heading1"/>
        <w:numPr>
          <w:ilvl w:val="0"/>
          <w:numId w:val="1"/>
        </w:numPr>
        <w:tabs>
          <w:tab w:val="left" w:pos="0" w:leader="none"/>
        </w:tabs>
        <w:ind w:left="0" w:hanging="0"/>
        <w:rPr/>
      </w:pPr>
      <w:bookmarkStart w:id="2020" w:name="wpsregdevice_provides_pin1"/>
      <w:bookmarkStart w:id="2021" w:name="__RefHeading___wpsregdevice_provides_pin_992"/>
      <w:bookmarkEnd w:id="2021"/>
      <w:bookmarkEnd w:id="2020"/>
      <w:r>
        <w:rPr/>
        <w:t>WPS/REG: Device provides PIN</w:t>
      </w:r>
    </w:p>
    <w:p>
      <w:pPr>
        <w:pStyle w:val="TextBody"/>
        <w:rPr/>
      </w:pPr>
      <w:r>
        <w:rPr/>
        <w:t xml:space="preserve">The section WPS-REG: Device provides PIN lets you generate a personal identification number through </w:t>
      </w:r>
      <w:hyperlink r:id="rId989">
        <w:r>
          <w:rPr>
            <w:rStyle w:val="InternetLink"/>
          </w:rPr>
          <w:t>WPS</w:t>
        </w:r>
      </w:hyperlink>
      <w:r>
        <w:rPr/>
        <w:t>.</w:t>
      </w:r>
    </w:p>
    <w:p>
      <w:pPr>
        <w:pStyle w:val="Heading2"/>
        <w:numPr>
          <w:ilvl w:val="1"/>
          <w:numId w:val="1"/>
        </w:numPr>
        <w:tabs>
          <w:tab w:val="left" w:pos="0" w:leader="none"/>
        </w:tabs>
        <w:ind w:left="0" w:hanging="0"/>
        <w:rPr/>
      </w:pPr>
      <w:bookmarkStart w:id="2022" w:name="configuration116"/>
      <w:bookmarkStart w:id="2023" w:name="__RefHeading___configuration_993"/>
      <w:bookmarkEnd w:id="2023"/>
      <w:bookmarkEnd w:id="202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WPS Using Generated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Generated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Generated PIN shown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Generate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Generate button. </w:t>
            </w:r>
          </w:p>
        </w:tc>
      </w:tr>
    </w:tbl>
    <w:p>
      <w:pPr>
        <w:pStyle w:val="Heading2"/>
        <w:numPr>
          <w:ilvl w:val="1"/>
          <w:numId w:val="1"/>
        </w:numPr>
        <w:tabs>
          <w:tab w:val="left" w:pos="0" w:leader="none"/>
        </w:tabs>
        <w:ind w:left="0" w:hanging="0"/>
        <w:rPr/>
      </w:pPr>
      <w:bookmarkStart w:id="2024" w:name="generating_a_pin"/>
      <w:bookmarkStart w:id="2025" w:name="__RefHeading___generating_a_pin_994"/>
      <w:bookmarkEnd w:id="2025"/>
      <w:bookmarkEnd w:id="2024"/>
      <w:r>
        <w:rPr/>
        <w:t>Generating a PIN</w:t>
      </w:r>
    </w:p>
    <w:p>
      <w:pPr>
        <w:pStyle w:val="TextBody"/>
        <w:rPr/>
      </w:pPr>
      <w:r>
        <w:rPr/>
        <w:t>To generate a PIN through WPS:</w:t>
      </w:r>
    </w:p>
    <w:p>
      <w:pPr>
        <w:pStyle w:val="LastList1ContentFirst"/>
        <w:numPr>
          <w:ilvl w:val="0"/>
          <w:numId w:val="3"/>
        </w:numPr>
        <w:rPr/>
      </w:pPr>
      <w:r>
        <w:rPr/>
        <w:t xml:space="preserve">Click the </w:t>
      </w:r>
      <w:r>
        <w:rPr>
          <w:rStyle w:val="StrongEmphasis"/>
        </w:rPr>
        <w:t>Generate</w:t>
      </w:r>
      <w:r>
        <w:rPr/>
        <w:t xml:space="preserve"> button </w:t>
      </w:r>
    </w:p>
    <w:p>
      <w:pPr>
        <w:pStyle w:val="Heading1"/>
        <w:numPr>
          <w:ilvl w:val="0"/>
          <w:numId w:val="1"/>
        </w:numPr>
        <w:tabs>
          <w:tab w:val="left" w:pos="0" w:leader="none"/>
        </w:tabs>
        <w:ind w:left="0" w:hanging="0"/>
        <w:rPr/>
      </w:pPr>
      <w:bookmarkStart w:id="2026" w:name="general_wps_settings1"/>
      <w:bookmarkStart w:id="2027" w:name="__RefHeading___general_wps_settings_995"/>
      <w:bookmarkEnd w:id="2027"/>
      <w:bookmarkEnd w:id="2026"/>
      <w:r>
        <w:rPr/>
        <w:t>General WPS Settings</w:t>
      </w:r>
    </w:p>
    <w:p>
      <w:pPr>
        <w:pStyle w:val="TextBody"/>
        <w:rPr/>
      </w:pPr>
      <w:r>
        <w:rPr/>
        <w:t xml:space="preserve">The </w:t>
      </w:r>
      <w:r>
        <w:rPr>
          <w:rStyle w:val="StrongEmphasis"/>
        </w:rPr>
        <w:t>WPS Settings</w:t>
      </w:r>
      <w:r>
        <w:rPr/>
        <w:t xml:space="preserve"> section allows you to choose and configure different connection methods on an encrypted channel.</w:t>
      </w:r>
    </w:p>
    <w:p>
      <w:pPr>
        <w:pStyle w:val="Heading2"/>
        <w:numPr>
          <w:ilvl w:val="1"/>
          <w:numId w:val="1"/>
        </w:numPr>
        <w:tabs>
          <w:tab w:val="left" w:pos="0" w:leader="none"/>
        </w:tabs>
        <w:ind w:left="0" w:hanging="0"/>
        <w:rPr/>
      </w:pPr>
      <w:bookmarkStart w:id="2028" w:name="configuration117"/>
      <w:bookmarkStart w:id="2029" w:name="__RefHeading___configuration_996"/>
      <w:bookmarkEnd w:id="2029"/>
      <w:bookmarkEnd w:id="202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WPS Function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on or off for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WPS on (5GHz)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WPS on or off for radio.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WPS on (2.4GHz)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WPS on or off for radio. </w:t>
            </w:r>
          </w:p>
        </w:tc>
      </w:tr>
    </w:tbl>
    <w:p>
      <w:pPr>
        <w:pStyle w:val="Heading1"/>
        <w:numPr>
          <w:ilvl w:val="0"/>
          <w:numId w:val="1"/>
        </w:numPr>
        <w:tabs>
          <w:tab w:val="left" w:pos="0" w:leader="none"/>
        </w:tabs>
        <w:ind w:left="0" w:hanging="0"/>
        <w:rPr/>
      </w:pPr>
      <w:bookmarkStart w:id="2030" w:name="wps-pbcpush_button_on_device1"/>
      <w:bookmarkStart w:id="2031" w:name="__RefHeading___wps-pbcpush_button_on_device_997"/>
      <w:bookmarkEnd w:id="2031"/>
      <w:bookmarkEnd w:id="2030"/>
      <w:r>
        <w:rPr/>
        <w:t>WPS-PBC: Push Button on Device</w:t>
      </w:r>
    </w:p>
    <w:p>
      <w:pPr>
        <w:pStyle w:val="TextBody"/>
        <w:rPr/>
      </w:pPr>
      <w:r>
        <w:rPr/>
        <w:t xml:space="preserve">The WPS-PBC: Push Button on Device section lets you </w:t>
      </w:r>
      <w:hyperlink r:id="rId990">
        <w:r>
          <w:rPr>
            <w:rStyle w:val="InternetLink"/>
          </w:rPr>
          <w:t>pair</w:t>
        </w:r>
      </w:hyperlink>
      <w:r>
        <w:rPr/>
        <w:t xml:space="preserve"> your devices.</w:t>
      </w:r>
    </w:p>
    <w:p>
      <w:pPr>
        <w:pStyle w:val="Heading2"/>
        <w:numPr>
          <w:ilvl w:val="1"/>
          <w:numId w:val="1"/>
        </w:numPr>
        <w:tabs>
          <w:tab w:val="left" w:pos="0" w:leader="none"/>
        </w:tabs>
        <w:ind w:left="0" w:hanging="0"/>
        <w:rPr/>
      </w:pPr>
      <w:bookmarkStart w:id="2032" w:name="configuration118"/>
      <w:bookmarkStart w:id="2033" w:name="__RefHeading___configuration_998"/>
      <w:bookmarkEnd w:id="2033"/>
      <w:bookmarkEnd w:id="203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WPS button on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Pressing WiFi on/off button on your device for long time activates pairing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Pair (within 2 minutes)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Pair button. </w:t>
            </w:r>
          </w:p>
        </w:tc>
      </w:tr>
    </w:tbl>
    <w:p>
      <w:pPr>
        <w:pStyle w:val="Heading2"/>
        <w:numPr>
          <w:ilvl w:val="1"/>
          <w:numId w:val="1"/>
        </w:numPr>
        <w:tabs>
          <w:tab w:val="left" w:pos="0" w:leader="none"/>
        </w:tabs>
        <w:ind w:left="0" w:hanging="0"/>
        <w:rPr/>
      </w:pPr>
      <w:bookmarkStart w:id="2034" w:name="pairing_your_device"/>
      <w:bookmarkStart w:id="2035" w:name="__RefHeading___pairing_your_device_999"/>
      <w:bookmarkEnd w:id="2035"/>
      <w:bookmarkEnd w:id="2034"/>
      <w:r>
        <w:rPr/>
        <w:t>Pairing Your Device</w:t>
      </w:r>
    </w:p>
    <w:p>
      <w:pPr>
        <w:pStyle w:val="TextBody"/>
        <w:rPr/>
      </w:pPr>
      <w:r>
        <w:rPr/>
        <w:t>To a device via WPS:</w:t>
      </w:r>
    </w:p>
    <w:p>
      <w:pPr>
        <w:pStyle w:val="List1ContentFirst"/>
        <w:numPr>
          <w:ilvl w:val="0"/>
          <w:numId w:val="3"/>
        </w:numPr>
        <w:rPr/>
      </w:pPr>
      <w:r>
        <w:rPr/>
        <w:t xml:space="preserve">Click the </w:t>
      </w:r>
      <w:r>
        <w:rPr>
          <w:rStyle w:val="StrongEmphasis"/>
        </w:rPr>
        <w:t>Pair</w:t>
      </w:r>
      <w:r>
        <w:rPr/>
        <w:t xml:space="preserve"> button </w:t>
      </w:r>
    </w:p>
    <w:p>
      <w:pPr>
        <w:pStyle w:val="List1ContentLast"/>
        <w:numPr>
          <w:ilvl w:val="0"/>
          <w:numId w:val="3"/>
        </w:numPr>
        <w:rPr/>
      </w:pPr>
      <w:r>
        <w:rPr/>
        <w:t>Press the corresponding button on the device you wish to connect</w:t>
      </w:r>
    </w:p>
    <w:p>
      <w:pPr>
        <w:pStyle w:val="TextBody"/>
        <w:rPr/>
      </w:pPr>
      <w:r>
        <w:rPr/>
        <w:t>Your device will be open for pairing for two minutes.</w:t>
      </w:r>
    </w:p>
    <w:p>
      <w:pPr>
        <w:pStyle w:val="Heading1"/>
        <w:numPr>
          <w:ilvl w:val="0"/>
          <w:numId w:val="1"/>
        </w:numPr>
        <w:tabs>
          <w:tab w:val="left" w:pos="0" w:leader="none"/>
        </w:tabs>
        <w:ind w:left="0" w:hanging="0"/>
        <w:rPr/>
      </w:pPr>
      <w:bookmarkStart w:id="2036" w:name="mac_filter1"/>
      <w:bookmarkStart w:id="2037" w:name="__RefHeading___mac_filter_1000"/>
      <w:bookmarkEnd w:id="2037"/>
      <w:bookmarkEnd w:id="2036"/>
      <w:r>
        <w:rPr/>
        <w:t>MAC Filter</w:t>
      </w:r>
    </w:p>
    <w:p>
      <w:pPr>
        <w:pStyle w:val="TextBody"/>
        <w:rPr/>
      </w:pPr>
      <w:r>
        <w:rPr/>
        <w:t xml:space="preserve">In the </w:t>
      </w:r>
      <w:r>
        <w:rPr>
          <w:rStyle w:val="StrongEmphasis"/>
        </w:rPr>
        <w:t>MAC Filter</w:t>
      </w:r>
      <w:r>
        <w:rPr/>
        <w:t xml:space="preserve"> view you can make your wireless network more secure. Just specify which devices are allowed to connect, or explicitly lock out devices.</w:t>
      </w:r>
    </w:p>
    <w:p>
      <w:pPr>
        <w:pStyle w:val="Heading2"/>
        <w:numPr>
          <w:ilvl w:val="1"/>
          <w:numId w:val="1"/>
        </w:numPr>
        <w:tabs>
          <w:tab w:val="left" w:pos="0" w:leader="none"/>
        </w:tabs>
        <w:ind w:left="0" w:hanging="0"/>
        <w:rPr/>
      </w:pPr>
      <w:bookmarkStart w:id="2038" w:name="configuration119"/>
      <w:bookmarkStart w:id="2039" w:name="__RefHeading___configuration_1001"/>
      <w:bookmarkEnd w:id="2039"/>
      <w:bookmarkEnd w:id="2038"/>
      <w:r>
        <w:rPr/>
        <w:t>Configuration</w:t>
      </w:r>
    </w:p>
    <w:p>
      <w:pPr>
        <w:pStyle w:val="TextBody"/>
        <w:rPr/>
      </w:pPr>
      <w:r>
        <w:rPr/>
        <w:t xml:space="preserve">Filters can be applied separately for each </w:t>
      </w:r>
      <w:hyperlink r:id="rId991">
        <w:r>
          <w:rPr>
            <w:rStyle w:val="InternetLink"/>
          </w:rPr>
          <w:t>radio</w:t>
        </w:r>
      </w:hyperlink>
      <w:r>
        <w:rPr/>
        <w:t xml:space="preserve"> .</w:t>
      </w:r>
    </w:p>
    <w:p>
      <w:pPr>
        <w:pStyle w:val="TextBody"/>
        <w:rPr/>
      </w:pPr>
      <w:r>
        <w:rPr/>
        <w:t xml:space="preserve">The devices are identified by their </w:t>
      </w:r>
      <w:hyperlink r:id="rId992">
        <w:r>
          <w:rPr>
            <w:rStyle w:val="InternetLink"/>
          </w:rPr>
          <w:t>MAC</w:t>
        </w:r>
      </w:hyperlink>
      <w:r>
        <w:rPr/>
        <w:t xml:space="preserve"> address. You can manage up to 32 devices.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Filtering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filtering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Access for listed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Access setting for clients in the list.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Currently added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filtered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 currently connected hosts ot the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Collect all currently active devices to the list. </w:t>
            </w:r>
          </w:p>
        </w:tc>
      </w:tr>
    </w:tbl>
    <w:p>
      <w:pPr>
        <w:pStyle w:val="Heading3"/>
        <w:numPr>
          <w:ilvl w:val="2"/>
          <w:numId w:val="1"/>
        </w:numPr>
        <w:tabs>
          <w:tab w:val="left" w:pos="0" w:leader="none"/>
        </w:tabs>
        <w:ind w:left="0" w:hanging="0"/>
        <w:rPr/>
      </w:pPr>
      <w:bookmarkStart w:id="2040" w:name="enable_mac_filter"/>
      <w:bookmarkStart w:id="2041" w:name="__RefHeading___enable_mac_filter_1002"/>
      <w:bookmarkEnd w:id="2041"/>
      <w:bookmarkEnd w:id="2040"/>
      <w:r>
        <w:rPr/>
        <w:t>Enable MAC Filter</w:t>
      </w:r>
    </w:p>
    <w:p>
      <w:pPr>
        <w:pStyle w:val="TextBody"/>
        <w:rPr/>
      </w:pPr>
      <w:r>
        <w:rPr/>
        <w:t>To enable MAC Filtering:</w:t>
      </w:r>
    </w:p>
    <w:p>
      <w:pPr>
        <w:pStyle w:val="List1ContentFirst"/>
        <w:numPr>
          <w:ilvl w:val="0"/>
          <w:numId w:val="3"/>
        </w:numPr>
        <w:rPr/>
      </w:pPr>
      <w:r>
        <w:rPr/>
        <w:t xml:space="preserve">Click the </w:t>
      </w:r>
      <w:r>
        <w:rPr>
          <w:rStyle w:val="StrongEmphasis"/>
        </w:rPr>
        <w:t>MAC Filtering</w:t>
      </w:r>
      <w:r>
        <w:rPr/>
        <w:t xml:space="preserve"> toggle button </w:t>
      </w:r>
    </w:p>
    <w:p>
      <w:pPr>
        <w:pStyle w:val="List1Content"/>
        <w:numPr>
          <w:ilvl w:val="0"/>
          <w:numId w:val="3"/>
        </w:numPr>
        <w:rPr/>
      </w:pPr>
      <w:r>
        <w:rPr/>
        <w:t xml:space="preserve">Choose type of </w:t>
      </w:r>
      <w:r>
        <w:rPr>
          <w:rStyle w:val="StrongEmphasis"/>
        </w:rPr>
        <w:t>Access for listed devices</w:t>
      </w:r>
    </w:p>
    <w:p>
      <w:pPr>
        <w:pStyle w:val="List1Content"/>
        <w:numPr>
          <w:ilvl w:val="1"/>
          <w:numId w:val="3"/>
        </w:numPr>
        <w:rPr/>
      </w:pPr>
      <w:r>
        <w:rPr/>
        <w:t>Allow - Access</w:t>
      </w:r>
    </w:p>
    <w:p>
      <w:pPr>
        <w:pStyle w:val="List1Content"/>
        <w:numPr>
          <w:ilvl w:val="1"/>
          <w:numId w:val="3"/>
        </w:numPr>
        <w:rPr/>
      </w:pPr>
      <w:r>
        <w:rPr/>
        <w:t xml:space="preserve">Deny - No access </w:t>
      </w:r>
    </w:p>
    <w:p>
      <w:pPr>
        <w:pStyle w:val="List1Content"/>
        <w:numPr>
          <w:ilvl w:val="0"/>
          <w:numId w:val="3"/>
        </w:numPr>
        <w:rPr/>
      </w:pPr>
      <w:r>
        <w:rPr/>
        <w:t xml:space="preserve">Click the </w:t>
      </w:r>
      <w:r>
        <w:rPr/>
        <w:drawing>
          <wp:inline distT="0" distB="0" distL="0" distR="0">
            <wp:extent cx="228600" cy="228600"/>
            <wp:effectExtent l="0" t="0" r="0" b="0"/>
            <wp:docPr id="138" nam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78" descr=""/>
                    <pic:cNvPicPr>
                      <a:picLocks noChangeAspect="1" noChangeArrowheads="1"/>
                    </pic:cNvPicPr>
                  </pic:nvPicPr>
                  <pic:blipFill>
                    <a:blip r:embed="rId993"/>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next to </w:t>
      </w:r>
      <w:r>
        <w:rPr>
          <w:rStyle w:val="StrongEmphasis"/>
        </w:rPr>
        <w:t>Currently added devices</w:t>
      </w:r>
      <w:r>
        <w:rPr/>
        <w:t xml:space="preserve"> </w:t>
      </w:r>
    </w:p>
    <w:p>
      <w:pPr>
        <w:pStyle w:val="List1Content"/>
        <w:numPr>
          <w:ilvl w:val="0"/>
          <w:numId w:val="3"/>
        </w:numPr>
        <w:rPr/>
      </w:pPr>
      <w:r>
        <w:rPr/>
        <w:t xml:space="preserve">Enter the MAC address for the device </w:t>
      </w:r>
    </w:p>
    <w:p>
      <w:pPr>
        <w:pStyle w:val="List1Content"/>
        <w:numPr>
          <w:ilvl w:val="0"/>
          <w:numId w:val="3"/>
        </w:numPr>
        <w:rPr/>
      </w:pPr>
      <w:r>
        <w:rPr/>
        <w:t xml:space="preserve">Click </w:t>
      </w:r>
      <w:r>
        <w:rPr>
          <w:rStyle w:val="StrongEmphasis"/>
        </w:rPr>
        <w:t>Save</w:t>
      </w:r>
      <w:r>
        <w:rPr/>
        <w:t xml:space="preserve">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2042" w:name="system3"/>
      <w:bookmarkStart w:id="2043" w:name="__RefHeading___system_1003"/>
      <w:bookmarkEnd w:id="2043"/>
      <w:bookmarkEnd w:id="2042"/>
      <w:r>
        <w:rPr/>
        <w:t>System</w:t>
      </w:r>
    </w:p>
    <w:p>
      <w:pPr>
        <w:pStyle w:val="TextBody"/>
        <w:rPr/>
      </w:pPr>
      <w:r>
        <w:rPr/>
        <w:t xml:space="preserve">The </w:t>
      </w:r>
      <w:r>
        <w:rPr>
          <w:rStyle w:val="StrongEmphasis"/>
        </w:rPr>
        <w:t>System</w:t>
      </w:r>
      <w:r>
        <w:rPr/>
        <w:t xml:space="preserve"> view provides access to device information, management, provisioning and settings.</w:t>
      </w:r>
    </w:p>
    <w:p>
      <w:pPr>
        <w:pStyle w:val="Heading2"/>
        <w:numPr>
          <w:ilvl w:val="1"/>
          <w:numId w:val="1"/>
        </w:numPr>
        <w:tabs>
          <w:tab w:val="left" w:pos="0" w:leader="none"/>
        </w:tabs>
        <w:ind w:left="0" w:hanging="0"/>
        <w:rPr/>
      </w:pPr>
      <w:bookmarkStart w:id="2044" w:name="overview84"/>
      <w:bookmarkStart w:id="2045" w:name="__RefHeading___overview_1004"/>
      <w:bookmarkEnd w:id="2045"/>
      <w:bookmarkEnd w:id="2044"/>
      <w:r>
        <w:rPr/>
        <w:t>Overview</w:t>
      </w:r>
    </w:p>
    <w:p>
      <w:pPr>
        <w:pStyle w:val="Heading3"/>
        <w:numPr>
          <w:ilvl w:val="2"/>
          <w:numId w:val="1"/>
        </w:numPr>
        <w:tabs>
          <w:tab w:val="left" w:pos="0" w:leader="none"/>
        </w:tabs>
        <w:ind w:left="0" w:hanging="0"/>
        <w:rPr/>
      </w:pPr>
      <w:bookmarkStart w:id="2046" w:name="general_settings2"/>
      <w:bookmarkStart w:id="2047" w:name="__RefHeading___general_settings_1005"/>
      <w:bookmarkEnd w:id="2047"/>
      <w:bookmarkEnd w:id="2046"/>
      <w:r>
        <w:rPr/>
        <w:t>General Settings</w:t>
      </w:r>
    </w:p>
    <w:p>
      <w:pPr>
        <w:pStyle w:val="TextBody"/>
        <w:rPr/>
      </w:pPr>
      <w:r>
        <w:rPr/>
        <w:t xml:space="preserve">The </w:t>
      </w:r>
      <w:r>
        <w:rPr>
          <w:rStyle w:val="StrongEmphasis"/>
        </w:rPr>
        <w:t>General Settings</w:t>
      </w:r>
      <w:r>
        <w:rPr/>
        <w:t xml:space="preserve"> view contains basic device settings.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time for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timezone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hyperlink r:id="rId994">
              <w:r>
                <w:rPr>
                  <w:rStyle w:val="InternetLink"/>
                </w:rPr>
                <w:t>hostname</w:t>
              </w:r>
            </w:hyperlink>
            <w:r>
              <w:rPr/>
              <w:t xml:space="preserve">. </w:t>
            </w:r>
          </w:p>
        </w:tc>
      </w:tr>
    </w:tbl>
    <w:p>
      <w:pPr>
        <w:pStyle w:val="Heading3"/>
        <w:numPr>
          <w:ilvl w:val="2"/>
          <w:numId w:val="1"/>
        </w:numPr>
        <w:tabs>
          <w:tab w:val="left" w:pos="0" w:leader="none"/>
        </w:tabs>
        <w:ind w:left="0" w:hanging="0"/>
        <w:rPr/>
      </w:pPr>
      <w:bookmarkStart w:id="2048" w:name="menu_access"/>
      <w:bookmarkStart w:id="2049" w:name="__RefHeading___menu_access_1006"/>
      <w:bookmarkEnd w:id="2049"/>
      <w:bookmarkEnd w:id="2048"/>
      <w:r>
        <w:rPr/>
        <w:t>Menu Access</w:t>
      </w:r>
    </w:p>
    <w:p>
      <w:pPr>
        <w:pStyle w:val="TextBody"/>
        <w:rPr/>
      </w:pPr>
      <w:r>
        <w:rPr/>
        <w:t xml:space="preserve">The </w:t>
      </w:r>
      <w:r>
        <w:rPr>
          <w:rStyle w:val="StrongEmphasis"/>
        </w:rPr>
        <w:t>Menu Access</w:t>
      </w:r>
      <w:r>
        <w:rPr/>
        <w:t xml:space="preserve"> view allows you to switch access to menus and menu items in the web interface on or off.</w:t>
      </w:r>
    </w:p>
    <w:p>
      <w:pPr>
        <w:pStyle w:val="Heading3"/>
        <w:numPr>
          <w:ilvl w:val="2"/>
          <w:numId w:val="1"/>
        </w:numPr>
        <w:tabs>
          <w:tab w:val="left" w:pos="0" w:leader="none"/>
        </w:tabs>
        <w:ind w:left="0" w:hanging="0"/>
        <w:rPr/>
      </w:pPr>
      <w:bookmarkStart w:id="2050" w:name="passwords"/>
      <w:bookmarkStart w:id="2051" w:name="__RefHeading___passwords_1007"/>
      <w:bookmarkEnd w:id="2051"/>
      <w:bookmarkEnd w:id="2050"/>
      <w:r>
        <w:rPr/>
        <w:t>Passwords</w:t>
      </w:r>
    </w:p>
    <w:p>
      <w:pPr>
        <w:pStyle w:val="TextBody"/>
        <w:rPr/>
      </w:pPr>
      <w:r>
        <w:rPr/>
        <w:t xml:space="preserve">The </w:t>
      </w:r>
      <w:r>
        <w:rPr>
          <w:rStyle w:val="StrongEmphasis"/>
        </w:rPr>
        <w:t>Passwords</w:t>
      </w:r>
      <w:r>
        <w:rPr/>
        <w:t xml:space="preserve"> view lets you change passwords for device users.</w:t>
      </w:r>
    </w:p>
    <w:p>
      <w:pPr>
        <w:pStyle w:val="Heading3"/>
        <w:numPr>
          <w:ilvl w:val="2"/>
          <w:numId w:val="1"/>
        </w:numPr>
        <w:tabs>
          <w:tab w:val="left" w:pos="0" w:leader="none"/>
        </w:tabs>
        <w:ind w:left="0" w:hanging="0"/>
        <w:rPr/>
      </w:pPr>
      <w:bookmarkStart w:id="2052" w:name="firmware_upgrade"/>
      <w:bookmarkStart w:id="2053" w:name="__RefHeading___firmware_upgrade_1008"/>
      <w:bookmarkEnd w:id="2053"/>
      <w:bookmarkEnd w:id="2052"/>
      <w:r>
        <w:rPr/>
        <w:t>Firmware Upgrade</w:t>
      </w:r>
    </w:p>
    <w:p>
      <w:pPr>
        <w:pStyle w:val="TextBody"/>
        <w:rPr/>
      </w:pPr>
      <w:r>
        <w:rPr/>
        <w:t xml:space="preserve">The </w:t>
      </w:r>
      <w:r>
        <w:rPr>
          <w:rStyle w:val="StrongEmphasis"/>
        </w:rPr>
        <w:t>Firmware Upgrade</w:t>
      </w:r>
      <w:r>
        <w:rPr/>
        <w:t xml:space="preserve"> view lets you upgrade the device firmware by using image files.</w:t>
      </w:r>
    </w:p>
    <w:p>
      <w:pPr>
        <w:pStyle w:val="Heading3"/>
        <w:numPr>
          <w:ilvl w:val="2"/>
          <w:numId w:val="1"/>
        </w:numPr>
        <w:tabs>
          <w:tab w:val="left" w:pos="0" w:leader="none"/>
        </w:tabs>
        <w:ind w:left="0" w:hanging="0"/>
        <w:rPr/>
      </w:pPr>
      <w:bookmarkStart w:id="2054" w:name="backuprestore"/>
      <w:bookmarkStart w:id="2055" w:name="__RefHeading___backuprestore_1009"/>
      <w:bookmarkEnd w:id="2055"/>
      <w:bookmarkEnd w:id="2054"/>
      <w:r>
        <w:rPr/>
        <w:t>Backup/Restore</w:t>
      </w:r>
    </w:p>
    <w:p>
      <w:pPr>
        <w:pStyle w:val="TextBody"/>
        <w:rPr/>
      </w:pPr>
      <w:r>
        <w:rPr/>
        <w:t xml:space="preserve">The </w:t>
      </w:r>
      <w:r>
        <w:rPr>
          <w:rStyle w:val="StrongEmphasis"/>
        </w:rPr>
        <w:t>Backup/Restore</w:t>
      </w:r>
      <w:r>
        <w:rPr/>
        <w:t xml:space="preserve"> view allows you to manage backups and resets of the device.</w:t>
      </w:r>
    </w:p>
    <w:p>
      <w:pPr>
        <w:pStyle w:val="Heading3"/>
        <w:numPr>
          <w:ilvl w:val="2"/>
          <w:numId w:val="1"/>
        </w:numPr>
        <w:tabs>
          <w:tab w:val="left" w:pos="0" w:leader="none"/>
        </w:tabs>
        <w:ind w:left="0" w:hanging="0"/>
        <w:rPr/>
      </w:pPr>
      <w:bookmarkStart w:id="2056" w:name="iup"/>
      <w:bookmarkStart w:id="2057" w:name="__RefHeading___iup_1010"/>
      <w:bookmarkEnd w:id="2057"/>
      <w:bookmarkEnd w:id="2056"/>
      <w:r>
        <w:rPr/>
        <w:t>IUP</w:t>
      </w:r>
    </w:p>
    <w:p>
      <w:pPr>
        <w:pStyle w:val="TextBody"/>
        <w:rPr/>
      </w:pPr>
      <w:r>
        <w:rPr/>
        <w:t xml:space="preserve">The </w:t>
      </w:r>
      <w:r>
        <w:rPr>
          <w:rStyle w:val="StrongEmphasis"/>
        </w:rPr>
        <w:t>IUP</w:t>
      </w:r>
      <w:r>
        <w:rPr/>
        <w:t xml:space="preserve"> view allows you to set up parameters for provisioning services and configurations with </w:t>
      </w:r>
      <w:hyperlink r:id="rId995">
        <w:r>
          <w:rPr>
            <w:rStyle w:val="InternetLink"/>
          </w:rPr>
          <w:t>Inteno Universal Provisioning</w:t>
        </w:r>
      </w:hyperlink>
      <w:r>
        <w:rPr/>
        <w:t>.</w:t>
      </w:r>
    </w:p>
    <w:p>
      <w:pPr>
        <w:pStyle w:val="Heading3"/>
        <w:numPr>
          <w:ilvl w:val="2"/>
          <w:numId w:val="1"/>
        </w:numPr>
        <w:tabs>
          <w:tab w:val="left" w:pos="0" w:leader="none"/>
        </w:tabs>
        <w:ind w:left="0" w:hanging="0"/>
        <w:rPr/>
      </w:pPr>
      <w:bookmarkStart w:id="2058" w:name="tr69"/>
      <w:bookmarkStart w:id="2059" w:name="__RefHeading___tr69_1011"/>
      <w:bookmarkEnd w:id="2059"/>
      <w:bookmarkEnd w:id="2058"/>
      <w:r>
        <w:rPr/>
        <w:t>TR69</w:t>
      </w:r>
    </w:p>
    <w:p>
      <w:pPr>
        <w:pStyle w:val="TextBody"/>
        <w:rPr/>
      </w:pPr>
      <w:r>
        <w:rPr/>
        <w:t xml:space="preserve">The </w:t>
      </w:r>
      <w:r>
        <w:rPr>
          <w:rStyle w:val="StrongEmphasis"/>
        </w:rPr>
        <w:t>TR69 Settings</w:t>
      </w:r>
      <w:r>
        <w:rPr/>
        <w:t xml:space="preserve"> view allows you to configure </w:t>
      </w:r>
      <w:hyperlink r:id="rId996">
        <w:r>
          <w:rPr>
            <w:rStyle w:val="InternetLink"/>
          </w:rPr>
          <w:t>TR069</w:t>
        </w:r>
      </w:hyperlink>
      <w:r>
        <w:rPr/>
        <w:t xml:space="preserve"> support for device management and provisioning from the WAN.</w:t>
      </w:r>
    </w:p>
    <w:p>
      <w:pPr>
        <w:pStyle w:val="Heading3"/>
        <w:numPr>
          <w:ilvl w:val="2"/>
          <w:numId w:val="1"/>
        </w:numPr>
        <w:tabs>
          <w:tab w:val="left" w:pos="0" w:leader="none"/>
        </w:tabs>
        <w:ind w:left="0" w:hanging="0"/>
        <w:rPr/>
      </w:pPr>
      <w:bookmarkStart w:id="2060" w:name="management"/>
      <w:bookmarkStart w:id="2061" w:name="__RefHeading___management_1012"/>
      <w:bookmarkEnd w:id="2061"/>
      <w:bookmarkEnd w:id="2060"/>
      <w:r>
        <w:rPr/>
        <w:t>Management</w:t>
      </w:r>
    </w:p>
    <w:p>
      <w:pPr>
        <w:pStyle w:val="TextBody"/>
        <w:rPr/>
      </w:pPr>
      <w:r>
        <w:rPr/>
        <w:t xml:space="preserve">The </w:t>
      </w:r>
      <w:r>
        <w:rPr>
          <w:rStyle w:val="StrongEmphasis"/>
        </w:rPr>
        <w:t>Management</w:t>
      </w:r>
      <w:r>
        <w:rPr/>
        <w:t xml:space="preserve"> view lets you configure WAN to </w:t>
      </w:r>
      <w:hyperlink r:id="rId997">
        <w:r>
          <w:rPr>
            <w:rStyle w:val="InternetLink"/>
          </w:rPr>
          <w:t>SSH</w:t>
        </w:r>
      </w:hyperlink>
      <w:r>
        <w:rPr/>
        <w:t xml:space="preserve"> connections and access to services.</w:t>
      </w:r>
    </w:p>
    <w:p>
      <w:pPr>
        <w:pStyle w:val="Heading3"/>
        <w:numPr>
          <w:ilvl w:val="2"/>
          <w:numId w:val="1"/>
        </w:numPr>
        <w:tabs>
          <w:tab w:val="left" w:pos="0" w:leader="none"/>
        </w:tabs>
        <w:ind w:left="0" w:hanging="0"/>
        <w:rPr/>
      </w:pPr>
      <w:bookmarkStart w:id="2062" w:name="hardware"/>
      <w:bookmarkStart w:id="2063" w:name="__RefHeading___hardware_1013"/>
      <w:bookmarkEnd w:id="2063"/>
      <w:bookmarkEnd w:id="2062"/>
      <w:r>
        <w:rPr/>
        <w:t>Hardware</w:t>
      </w:r>
    </w:p>
    <w:p>
      <w:pPr>
        <w:pStyle w:val="Heading3"/>
        <w:numPr>
          <w:ilvl w:val="2"/>
          <w:numId w:val="1"/>
        </w:numPr>
        <w:tabs>
          <w:tab w:val="left" w:pos="0" w:leader="none"/>
        </w:tabs>
        <w:ind w:left="0" w:hanging="0"/>
        <w:rPr/>
      </w:pPr>
      <w:bookmarkStart w:id="2064" w:name="power_management"/>
      <w:bookmarkStart w:id="2065" w:name="__RefHeading___power_management_1014"/>
      <w:bookmarkEnd w:id="2065"/>
      <w:bookmarkEnd w:id="2064"/>
      <w:r>
        <w:rPr/>
        <w:t>Power Management</w:t>
      </w:r>
    </w:p>
    <w:p>
      <w:pPr>
        <w:pStyle w:val="TextBody"/>
        <w:rPr/>
      </w:pPr>
      <w:r>
        <w:rPr/>
        <w:t xml:space="preserve">The </w:t>
      </w:r>
      <w:r>
        <w:rPr>
          <w:rStyle w:val="StrongEmphasis"/>
        </w:rPr>
        <w:t>Power Management</w:t>
      </w:r>
      <w:r>
        <w:rPr/>
        <w:t xml:space="preserve"> view allows you to manage CPU effiency and Ethernet hardware ports.</w:t>
      </w:r>
    </w:p>
    <w:p>
      <w:pPr>
        <w:pStyle w:val="Heading3"/>
        <w:numPr>
          <w:ilvl w:val="2"/>
          <w:numId w:val="1"/>
        </w:numPr>
        <w:tabs>
          <w:tab w:val="left" w:pos="0" w:leader="none"/>
        </w:tabs>
        <w:ind w:left="0" w:hanging="0"/>
        <w:rPr/>
      </w:pPr>
      <w:bookmarkStart w:id="2066" w:name="services2"/>
      <w:bookmarkStart w:id="2067" w:name="__RefHeading___services_1015"/>
      <w:bookmarkEnd w:id="2067"/>
      <w:bookmarkEnd w:id="2066"/>
      <w:r>
        <w:rPr/>
        <w:t>Services</w:t>
      </w:r>
    </w:p>
    <w:p>
      <w:pPr>
        <w:pStyle w:val="TextBody"/>
        <w:rPr/>
      </w:pPr>
      <w:r>
        <w:rPr/>
        <w:t xml:space="preserve">The </w:t>
      </w:r>
      <w:r>
        <w:rPr>
          <w:rStyle w:val="StrongEmphasis"/>
        </w:rPr>
        <w:t>Services</w:t>
      </w:r>
      <w:r>
        <w:rPr/>
        <w:t xml:space="preserve"> view lets you manage system services on the device.</w:t>
      </w:r>
    </w:p>
    <w:p>
      <w:pPr>
        <w:pStyle w:val="Heading3"/>
        <w:numPr>
          <w:ilvl w:val="2"/>
          <w:numId w:val="1"/>
        </w:numPr>
        <w:tabs>
          <w:tab w:val="left" w:pos="0" w:leader="none"/>
        </w:tabs>
        <w:ind w:left="0" w:hanging="0"/>
        <w:rPr/>
      </w:pPr>
      <w:bookmarkStart w:id="2068" w:name="restart"/>
      <w:bookmarkStart w:id="2069" w:name="__RefHeading___restart_1016"/>
      <w:bookmarkEnd w:id="2069"/>
      <w:bookmarkEnd w:id="2068"/>
      <w:r>
        <w:rPr/>
        <w:t>Restart</w:t>
      </w:r>
    </w:p>
    <w:p>
      <w:pPr>
        <w:pStyle w:val="TextBody"/>
        <w:rPr/>
      </w:pPr>
      <w:r>
        <w:rPr/>
        <w:t xml:space="preserve">The </w:t>
      </w:r>
      <w:r>
        <w:rPr>
          <w:rStyle w:val="StrongEmphasis"/>
        </w:rPr>
        <w:t>Restart</w:t>
      </w:r>
      <w:r>
        <w:rPr/>
        <w:t xml:space="preserve"> page allows to restart your Internet connection and reboot your device.</w:t>
      </w:r>
    </w:p>
    <w:p>
      <w:pPr>
        <w:pStyle w:val="Heading1"/>
        <w:numPr>
          <w:ilvl w:val="0"/>
          <w:numId w:val="1"/>
        </w:numPr>
        <w:tabs>
          <w:tab w:val="left" w:pos="0" w:leader="none"/>
        </w:tabs>
        <w:ind w:left="0" w:hanging="0"/>
        <w:rPr/>
      </w:pPr>
      <w:bookmarkStart w:id="2070" w:name="general_settings3"/>
      <w:bookmarkStart w:id="2071" w:name="__RefHeading___general_settings_1017"/>
      <w:bookmarkEnd w:id="2071"/>
      <w:bookmarkEnd w:id="2070"/>
      <w:r>
        <w:rPr/>
        <w:t>General Settings</w:t>
      </w:r>
    </w:p>
    <w:p>
      <w:pPr>
        <w:pStyle w:val="TextBody"/>
        <w:rPr/>
      </w:pPr>
      <w:r>
        <w:rPr/>
        <w:t xml:space="preserve">The </w:t>
      </w:r>
      <w:r>
        <w:rPr>
          <w:rStyle w:val="StrongEmphasis"/>
        </w:rPr>
        <w:t>General Settings</w:t>
      </w:r>
      <w:r>
        <w:rPr/>
        <w:t xml:space="preserve"> view contains basic device settings.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time for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timezone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hyperlink r:id="rId998">
              <w:r>
                <w:rPr>
                  <w:rStyle w:val="InternetLink"/>
                </w:rPr>
                <w:t>hostname</w:t>
              </w:r>
            </w:hyperlink>
            <w:r>
              <w:rPr/>
              <w:t xml:space="preserve">. </w:t>
            </w:r>
          </w:p>
        </w:tc>
      </w:tr>
    </w:tbl>
    <w:p>
      <w:pPr>
        <w:pStyle w:val="Heading1"/>
        <w:numPr>
          <w:ilvl w:val="0"/>
          <w:numId w:val="1"/>
        </w:numPr>
        <w:tabs>
          <w:tab w:val="left" w:pos="0" w:leader="none"/>
        </w:tabs>
        <w:ind w:left="0" w:hanging="0"/>
        <w:rPr/>
      </w:pPr>
      <w:bookmarkStart w:id="2072" w:name="time_servers"/>
      <w:bookmarkStart w:id="2073" w:name="__RefHeading___time_servers_1018"/>
      <w:bookmarkEnd w:id="2073"/>
      <w:bookmarkEnd w:id="2072"/>
      <w:r>
        <w:rPr/>
        <w:t>Time Servers</w:t>
      </w:r>
    </w:p>
    <w:p>
      <w:pPr>
        <w:pStyle w:val="TextBody"/>
        <w:rPr/>
      </w:pPr>
      <w:r>
        <w:rPr/>
        <w:t xml:space="preserve">The Time Servers section shows </w:t>
      </w:r>
      <w:hyperlink r:id="rId999">
        <w:r>
          <w:rPr>
            <w:rStyle w:val="InternetLink"/>
          </w:rPr>
          <w:t>NTP</w:t>
        </w:r>
      </w:hyperlink>
      <w:r>
        <w:rPr/>
        <w:t xml:space="preserve"> time servers in use.</w:t>
      </w:r>
    </w:p>
    <w:p>
      <w:pPr>
        <w:pStyle w:val="Heading1"/>
        <w:numPr>
          <w:ilvl w:val="0"/>
          <w:numId w:val="1"/>
        </w:numPr>
        <w:tabs>
          <w:tab w:val="left" w:pos="0" w:leader="none"/>
        </w:tabs>
        <w:ind w:left="0" w:hanging="0"/>
        <w:rPr/>
      </w:pPr>
      <w:bookmarkStart w:id="2074" w:name="configuration120"/>
      <w:bookmarkStart w:id="2075" w:name="__RefHeading___configuration_1019"/>
      <w:bookmarkEnd w:id="2075"/>
      <w:bookmarkEnd w:id="207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Time Servers (NTP)</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w:t>
            </w:r>
            <w:hyperlink r:id="rId1000">
              <w:r>
                <w:rPr>
                  <w:rStyle w:val="InternetLink"/>
                </w:rPr>
                <w:t>NTP</w:t>
              </w:r>
            </w:hyperlink>
            <w:r>
              <w:rPr/>
              <w:t xml:space="preserve"> servers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Server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1001">
              <w:r>
                <w:rPr>
                  <w:rStyle w:val="InternetLink"/>
                </w:rPr>
                <w:t>NTP server mode</w:t>
              </w:r>
            </w:hyperlink>
            <w:r>
              <w:rPr/>
              <w:t xml:space="preserve"> on or off. </w:t>
            </w:r>
          </w:p>
        </w:tc>
      </w:tr>
    </w:tbl>
    <w:p>
      <w:pPr>
        <w:pStyle w:val="Heading3"/>
        <w:numPr>
          <w:ilvl w:val="2"/>
          <w:numId w:val="1"/>
        </w:numPr>
        <w:tabs>
          <w:tab w:val="left" w:pos="0" w:leader="none"/>
        </w:tabs>
        <w:ind w:left="0" w:hanging="0"/>
        <w:rPr/>
      </w:pPr>
      <w:bookmarkStart w:id="2076" w:name="add_server"/>
      <w:bookmarkStart w:id="2077" w:name="__RefHeading___add_server_1020"/>
      <w:bookmarkEnd w:id="2077"/>
      <w:bookmarkEnd w:id="2076"/>
      <w:r>
        <w:rPr/>
        <w:t>Add Server</w:t>
      </w:r>
    </w:p>
    <w:p>
      <w:pPr>
        <w:pStyle w:val="TextBody"/>
        <w:rPr/>
      </w:pPr>
      <w:r>
        <w:rPr/>
        <w:t>To add a time server:</w:t>
      </w:r>
    </w:p>
    <w:p>
      <w:pPr>
        <w:pStyle w:val="List1ContentFirst"/>
        <w:numPr>
          <w:ilvl w:val="0"/>
          <w:numId w:val="3"/>
        </w:numPr>
        <w:rPr/>
      </w:pPr>
      <w:r>
        <w:rPr/>
        <w:t xml:space="preserve">Click the </w:t>
      </w:r>
      <w:r>
        <w:rPr/>
        <w:drawing>
          <wp:inline distT="0" distB="0" distL="0" distR="0">
            <wp:extent cx="228600" cy="228600"/>
            <wp:effectExtent l="0" t="0" r="0" b="0"/>
            <wp:docPr id="139" nam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79" descr=""/>
                    <pic:cNvPicPr>
                      <a:picLocks noChangeAspect="1" noChangeArrowheads="1"/>
                    </pic:cNvPicPr>
                  </pic:nvPicPr>
                  <pic:blipFill>
                    <a:blip r:embed="rId1002"/>
                    <a:stretch>
                      <a:fillRect/>
                    </a:stretch>
                  </pic:blipFill>
                  <pic:spPr bwMode="auto">
                    <a:xfrm>
                      <a:off x="0" y="0"/>
                      <a:ext cx="228600" cy="228600"/>
                    </a:xfrm>
                    <a:prstGeom prst="rect">
                      <a:avLst/>
                    </a:prstGeom>
                  </pic:spPr>
                </pic:pic>
              </a:graphicData>
            </a:graphic>
          </wp:inline>
        </w:drawing>
      </w:r>
      <w:r>
        <w:rPr/>
        <w:t xml:space="preserve"> </w:t>
      </w:r>
      <w:r>
        <w:rPr>
          <w:rStyle w:val="StrongEmphasis"/>
        </w:rPr>
        <w:t>add</w:t>
      </w:r>
      <w:r>
        <w:rPr/>
        <w:t xml:space="preserve"> button </w:t>
      </w:r>
    </w:p>
    <w:p>
      <w:pPr>
        <w:pStyle w:val="List1Content"/>
        <w:numPr>
          <w:ilvl w:val="0"/>
          <w:numId w:val="3"/>
        </w:numPr>
        <w:rPr/>
      </w:pPr>
      <w:r>
        <w:rPr/>
        <w:t xml:space="preserve">Enter the server address in </w:t>
      </w:r>
      <w:r>
        <w:rPr>
          <w:rStyle w:val="StrongEmphasis"/>
        </w:rPr>
        <w:t>URL</w:t>
      </w:r>
      <w:r>
        <w:rPr/>
        <w:t xml:space="preserve"> box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2078" w:name="log_settings"/>
      <w:bookmarkStart w:id="2079" w:name="__RefHeading___log_settings_1021"/>
      <w:bookmarkEnd w:id="2079"/>
      <w:bookmarkEnd w:id="2078"/>
      <w:r>
        <w:rPr/>
        <w:t>Log Settings</w:t>
      </w:r>
    </w:p>
    <w:p>
      <w:pPr>
        <w:pStyle w:val="TextBody"/>
        <w:rPr/>
      </w:pPr>
      <w:r>
        <w:rPr/>
        <w:t xml:space="preserve">The </w:t>
      </w:r>
      <w:r>
        <w:rPr>
          <w:rStyle w:val="StrongEmphasis"/>
        </w:rPr>
        <w:t>Log Settings</w:t>
      </w:r>
      <w:r>
        <w:rPr/>
        <w:t xml:space="preserve"> view contains settings for the system logs.</w:t>
      </w:r>
    </w:p>
    <w:p>
      <w:pPr>
        <w:pStyle w:val="Heading2"/>
        <w:numPr>
          <w:ilvl w:val="1"/>
          <w:numId w:val="1"/>
        </w:numPr>
        <w:tabs>
          <w:tab w:val="left" w:pos="0" w:leader="none"/>
        </w:tabs>
        <w:ind w:left="0" w:hanging="0"/>
        <w:rPr/>
      </w:pPr>
      <w:bookmarkStart w:id="2080" w:name="current_firmware"/>
      <w:bookmarkStart w:id="2081" w:name="__RefHeading___current_firmware_1022"/>
      <w:bookmarkEnd w:id="2081"/>
      <w:bookmarkEnd w:id="2080"/>
      <w:r>
        <w:rPr/>
        <w:t>Current Firmware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System Log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System </w:t>
            </w:r>
            <w:hyperlink r:id="rId1003">
              <w:r>
                <w:rPr>
                  <w:rStyle w:val="InternetLink"/>
                </w:rPr>
                <w:t>Logging level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Cron Log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Cron </w:t>
            </w:r>
            <w:hyperlink r:id="rId1004">
              <w:r>
                <w:rPr>
                  <w:rStyle w:val="InternetLink"/>
                </w:rPr>
                <w:t>Logging level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Kernel Log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Kernel </w:t>
            </w:r>
            <w:hyperlink r:id="rId1005">
              <w:r>
                <w:rPr>
                  <w:rStyle w:val="InternetLink"/>
                </w:rPr>
                <w:t>Logging level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Location to save the log file.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of remote log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for the remote log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Prefix to use in log.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Protocol for transfer of log information (</w:t>
            </w:r>
            <w:hyperlink r:id="rId1006">
              <w:r>
                <w:rPr>
                  <w:rStyle w:val="InternetLink"/>
                </w:rPr>
                <w:t>UDP</w:t>
              </w:r>
            </w:hyperlink>
            <w:r>
              <w:rPr/>
              <w:t xml:space="preserve"> / </w:t>
            </w:r>
            <w:hyperlink r:id="rId1007">
              <w:r>
                <w:rPr>
                  <w:rStyle w:val="InternetLink"/>
                </w:rPr>
                <w:t>TCP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Remote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remote logging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Max size of log in Kb.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Trailing null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 trailing null insted of newline when using TCP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Type of logging to use (circular = limited /file = unlimited number of files). </w:t>
            </w:r>
          </w:p>
        </w:tc>
      </w:tr>
    </w:tbl>
    <w:p>
      <w:pPr>
        <w:pStyle w:val="Heading1"/>
        <w:numPr>
          <w:ilvl w:val="0"/>
          <w:numId w:val="1"/>
        </w:numPr>
        <w:tabs>
          <w:tab w:val="left" w:pos="0" w:leader="none"/>
        </w:tabs>
        <w:ind w:left="0" w:hanging="0"/>
        <w:rPr/>
      </w:pPr>
      <w:bookmarkStart w:id="2082" w:name="connectivity_test"/>
      <w:bookmarkStart w:id="2083" w:name="__RefHeading___connectivity_test_1023"/>
      <w:bookmarkEnd w:id="2083"/>
      <w:bookmarkEnd w:id="2082"/>
      <w:r>
        <w:rPr/>
        <w:t>Connectivity Test</w:t>
      </w:r>
    </w:p>
    <w:p>
      <w:pPr>
        <w:pStyle w:val="TextBody"/>
        <w:rPr/>
      </w:pPr>
      <w:r>
        <w:rPr/>
        <w:t xml:space="preserve">The </w:t>
      </w:r>
      <w:r>
        <w:rPr>
          <w:rStyle w:val="StrongEmphasis"/>
        </w:rPr>
        <w:t>Connectivity Test</w:t>
      </w:r>
      <w:r>
        <w:rPr/>
        <w:t xml:space="preserve"> view allows for automatic verification of the Internet connection by accessing a predefined URL.</w:t>
      </w:r>
    </w:p>
    <w:p>
      <w:pPr>
        <w:pStyle w:val="Heading2"/>
        <w:numPr>
          <w:ilvl w:val="1"/>
          <w:numId w:val="1"/>
        </w:numPr>
        <w:tabs>
          <w:tab w:val="left" w:pos="0" w:leader="none"/>
        </w:tabs>
        <w:ind w:left="0" w:hanging="0"/>
        <w:rPr/>
      </w:pPr>
      <w:bookmarkStart w:id="2084" w:name="current_firmware1"/>
      <w:bookmarkStart w:id="2085" w:name="__RefHeading___current_firmware_1024"/>
      <w:bookmarkEnd w:id="2085"/>
      <w:bookmarkEnd w:id="2084"/>
      <w:r>
        <w:rPr/>
        <w:t>Current Firmware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URL for checking Internet connection. </w:t>
            </w:r>
          </w:p>
        </w:tc>
      </w:tr>
    </w:tbl>
    <w:p>
      <w:pPr>
        <w:pStyle w:val="Heading1"/>
        <w:numPr>
          <w:ilvl w:val="0"/>
          <w:numId w:val="1"/>
        </w:numPr>
        <w:tabs>
          <w:tab w:val="left" w:pos="0" w:leader="none"/>
        </w:tabs>
        <w:ind w:left="0" w:hanging="0"/>
        <w:rPr/>
      </w:pPr>
      <w:bookmarkStart w:id="2086" w:name="menu_access1"/>
      <w:bookmarkStart w:id="2087" w:name="__RefHeading___menu_access_1025"/>
      <w:bookmarkEnd w:id="2087"/>
      <w:bookmarkEnd w:id="2086"/>
      <w:r>
        <w:rPr/>
        <w:t>Menu Access</w:t>
      </w:r>
    </w:p>
    <w:p>
      <w:pPr>
        <w:pStyle w:val="TextBody"/>
        <w:rPr/>
      </w:pPr>
      <w:r>
        <w:rPr/>
        <w:t xml:space="preserve">The </w:t>
      </w:r>
      <w:r>
        <w:rPr>
          <w:rStyle w:val="StrongEmphasis"/>
        </w:rPr>
        <w:t>Menu Access</w:t>
      </w:r>
      <w:r>
        <w:rPr/>
        <w:t xml:space="preserve"> view allows you to switch access to menus and menu items in the web interface on or off.</w:t>
      </w:r>
    </w:p>
    <w:p>
      <w:pPr>
        <w:pStyle w:val="Heading2"/>
        <w:numPr>
          <w:ilvl w:val="1"/>
          <w:numId w:val="1"/>
        </w:numPr>
        <w:tabs>
          <w:tab w:val="left" w:pos="0" w:leader="none"/>
        </w:tabs>
        <w:ind w:left="0" w:hanging="0"/>
        <w:rPr/>
      </w:pPr>
      <w:bookmarkStart w:id="2088" w:name="section19"/>
      <w:bookmarkStart w:id="2089" w:name="__RefHeading___NoTitle_1026"/>
      <w:bookmarkStart w:id="2090" w:name="section19"/>
      <w:bookmarkStart w:id="2091" w:name="__RefHeading___NoTitle_1026"/>
      <w:bookmarkEnd w:id="2090"/>
      <w:bookmarkEnd w:id="2091"/>
      <w:r>
        <w:rPr/>
      </w:r>
    </w:p>
    <w:p>
      <w:pPr>
        <w:pStyle w:val="TextBody"/>
        <w:rPr/>
      </w:pPr>
      <w:r>
        <w:rPr>
          <w:rStyle w:val="StrongEmphasis"/>
        </w:rPr>
        <w:t>Note</w:t>
      </w:r>
      <w:r>
        <w:rPr/>
        <w:t>: The admin account cannot have restrictions on menu access.</w:t>
      </w:r>
    </w:p>
    <w:p>
      <w:pPr>
        <w:pStyle w:val="Heading2"/>
        <w:numPr>
          <w:ilvl w:val="1"/>
          <w:numId w:val="1"/>
        </w:numPr>
        <w:tabs>
          <w:tab w:val="left" w:pos="0" w:leader="none"/>
        </w:tabs>
        <w:ind w:left="0" w:hanging="0"/>
        <w:rPr/>
      </w:pPr>
      <w:bookmarkStart w:id="2092" w:name="section20"/>
      <w:bookmarkStart w:id="2093" w:name="__RefHeading___NoTitle_1027"/>
      <w:bookmarkStart w:id="2094" w:name="section20"/>
      <w:bookmarkStart w:id="2095" w:name="__RefHeading___NoTitle_1027"/>
      <w:bookmarkEnd w:id="2094"/>
      <w:bookmarkEnd w:id="2095"/>
      <w:r>
        <w:rPr/>
      </w:r>
    </w:p>
    <w:p>
      <w:pPr>
        <w:pStyle w:val="TextBody"/>
        <w:rPr/>
      </w:pPr>
      <w:r>
        <w:rPr/>
        <w:t>At the top of the page is a list of user roles.</w:t>
      </w:r>
    </w:p>
    <w:p>
      <w:pPr>
        <w:pStyle w:val="TextBody"/>
        <w:rPr/>
      </w:pPr>
      <w:r>
        <w:rPr/>
        <w:t>When a particular role is selected for editing, all menu and menu items are shown in the list.</w:t>
      </w:r>
    </w:p>
    <w:p>
      <w:pPr>
        <w:pStyle w:val="TextBody"/>
        <w:rPr/>
      </w:pPr>
      <w:r>
        <w:rPr/>
        <w:t>You can change the access status of any item by moving the associated slider.</w:t>
      </w:r>
    </w:p>
    <w:p>
      <w:pPr>
        <w:pStyle w:val="Heading1"/>
        <w:numPr>
          <w:ilvl w:val="0"/>
          <w:numId w:val="1"/>
        </w:numPr>
        <w:tabs>
          <w:tab w:val="left" w:pos="0" w:leader="none"/>
        </w:tabs>
        <w:ind w:left="0" w:hanging="0"/>
        <w:rPr/>
      </w:pPr>
      <w:bookmarkStart w:id="2096" w:name="passwords1"/>
      <w:bookmarkStart w:id="2097" w:name="__RefHeading___passwords_1028"/>
      <w:bookmarkEnd w:id="2097"/>
      <w:bookmarkEnd w:id="2096"/>
      <w:r>
        <w:rPr/>
        <w:t>Passwords</w:t>
      </w:r>
    </w:p>
    <w:p>
      <w:pPr>
        <w:pStyle w:val="TextBody"/>
        <w:rPr/>
      </w:pPr>
      <w:r>
        <w:rPr/>
        <w:t xml:space="preserve">The </w:t>
      </w:r>
      <w:r>
        <w:rPr>
          <w:rStyle w:val="StrongEmphasis"/>
        </w:rPr>
        <w:t>Passwords</w:t>
      </w:r>
      <w:r>
        <w:rPr/>
        <w:t xml:space="preserve"> view lets you change passwords for device users.</w:t>
      </w:r>
    </w:p>
    <w:p>
      <w:pPr>
        <w:pStyle w:val="Heading3"/>
        <w:numPr>
          <w:ilvl w:val="2"/>
          <w:numId w:val="1"/>
        </w:numPr>
        <w:tabs>
          <w:tab w:val="left" w:pos="0" w:leader="none"/>
        </w:tabs>
        <w:ind w:left="0" w:hanging="0"/>
        <w:rPr/>
      </w:pPr>
      <w:bookmarkStart w:id="2098" w:name="change_password_dialog"/>
      <w:bookmarkStart w:id="2099" w:name="__RefHeading___change_password_dialog_1029"/>
      <w:bookmarkEnd w:id="2099"/>
      <w:bookmarkEnd w:id="2098"/>
      <w:r>
        <w:rPr/>
        <w:t>Change Password Dialog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Current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existing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New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Password to change to.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Reenter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Verification of new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Password Strength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Indicates the security level of the new password. </w:t>
            </w:r>
          </w:p>
        </w:tc>
      </w:tr>
    </w:tbl>
    <w:p>
      <w:pPr>
        <w:pStyle w:val="TextBody"/>
        <w:rPr/>
      </w:pPr>
      <w:r>
        <w:rPr>
          <w:rStyle w:val="StrongEmphasis"/>
        </w:rPr>
        <w:t>Note:</w:t>
      </w:r>
      <w:r>
        <w:rPr/>
        <w:t xml:space="preserve"> For security reasons, the current password is never displayed.</w:t>
      </w:r>
    </w:p>
    <w:p>
      <w:pPr>
        <w:pStyle w:val="Heading3"/>
        <w:numPr>
          <w:ilvl w:val="2"/>
          <w:numId w:val="1"/>
        </w:numPr>
        <w:tabs>
          <w:tab w:val="left" w:pos="0" w:leader="none"/>
        </w:tabs>
        <w:ind w:left="0" w:hanging="0"/>
        <w:rPr/>
      </w:pPr>
      <w:bookmarkStart w:id="2100" w:name="change_password"/>
      <w:bookmarkStart w:id="2101" w:name="__RefHeading___change_password_1030"/>
      <w:bookmarkEnd w:id="2101"/>
      <w:bookmarkEnd w:id="2100"/>
      <w:r>
        <w:rPr/>
        <w:t>Change password</w:t>
      </w:r>
    </w:p>
    <w:p>
      <w:pPr>
        <w:pStyle w:val="TextBody"/>
        <w:rPr/>
      </w:pPr>
      <w:r>
        <w:rPr/>
        <w:t>To change password for a user:</w:t>
      </w:r>
    </w:p>
    <w:p>
      <w:pPr>
        <w:pStyle w:val="List1ContentFirst"/>
        <w:numPr>
          <w:ilvl w:val="0"/>
          <w:numId w:val="3"/>
        </w:numPr>
        <w:rPr/>
      </w:pPr>
      <w:r>
        <w:rPr/>
        <w:t xml:space="preserve">Open the </w:t>
      </w:r>
      <w:r>
        <w:rPr>
          <w:rStyle w:val="StrongEmphasis"/>
        </w:rPr>
        <w:t>Change password for user</w:t>
      </w:r>
      <w:r>
        <w:rPr/>
        <w:t xml:space="preserve"> </w:t>
      </w:r>
    </w:p>
    <w:p>
      <w:pPr>
        <w:pStyle w:val="List1Content"/>
        <w:numPr>
          <w:ilvl w:val="0"/>
          <w:numId w:val="3"/>
        </w:numPr>
        <w:rPr/>
      </w:pPr>
      <w:r>
        <w:rPr/>
        <w:t xml:space="preserve">Select a user role </w:t>
      </w:r>
    </w:p>
    <w:p>
      <w:pPr>
        <w:pStyle w:val="List1ContentLast"/>
        <w:numPr>
          <w:ilvl w:val="0"/>
          <w:numId w:val="3"/>
        </w:numPr>
        <w:rPr/>
      </w:pPr>
      <w:r>
        <w:rPr/>
        <w:t xml:space="preserve">Click </w:t>
      </w:r>
      <w:r>
        <w:rPr>
          <w:rStyle w:val="StrongEmphasis"/>
        </w:rPr>
        <w:t>Change Password</w:t>
      </w:r>
    </w:p>
    <w:p>
      <w:pPr>
        <w:pStyle w:val="TextBody"/>
        <w:rPr/>
      </w:pPr>
      <w:r>
        <w:rPr/>
        <w:t>The change password dialog opens.</w:t>
      </w:r>
    </w:p>
    <w:p>
      <w:pPr>
        <w:pStyle w:val="List1ContentFirst"/>
        <w:numPr>
          <w:ilvl w:val="0"/>
          <w:numId w:val="3"/>
        </w:numPr>
        <w:rPr/>
      </w:pPr>
      <w:r>
        <w:rPr/>
        <w:t xml:space="preserve">Enter the current password </w:t>
      </w:r>
    </w:p>
    <w:p>
      <w:pPr>
        <w:pStyle w:val="List1Content"/>
        <w:numPr>
          <w:ilvl w:val="0"/>
          <w:numId w:val="3"/>
        </w:numPr>
        <w:rPr/>
      </w:pPr>
      <w:r>
        <w:rPr/>
        <w:t xml:space="preserve">Enter the new password </w:t>
      </w:r>
    </w:p>
    <w:p>
      <w:pPr>
        <w:pStyle w:val="List1Content"/>
        <w:numPr>
          <w:ilvl w:val="0"/>
          <w:numId w:val="3"/>
        </w:numPr>
        <w:rPr/>
      </w:pPr>
      <w:r>
        <w:rPr/>
        <w:t xml:space="preserve">Enter the new password again </w:t>
      </w:r>
    </w:p>
    <w:p>
      <w:pPr>
        <w:pStyle w:val="List1ContentLast"/>
        <w:numPr>
          <w:ilvl w:val="0"/>
          <w:numId w:val="3"/>
        </w:numPr>
        <w:rPr/>
      </w:pPr>
      <w:r>
        <w:rPr/>
        <w:t xml:space="preserve">Click </w:t>
      </w:r>
      <w:r>
        <w:rPr>
          <w:rStyle w:val="StrongEmphasis"/>
        </w:rPr>
        <w:t>Change Password</w:t>
      </w:r>
      <w:r>
        <w:rPr/>
        <w:t xml:space="preserve"> </w:t>
      </w:r>
    </w:p>
    <w:p>
      <w:pPr>
        <w:pStyle w:val="Heading1"/>
        <w:numPr>
          <w:ilvl w:val="0"/>
          <w:numId w:val="1"/>
        </w:numPr>
        <w:tabs>
          <w:tab w:val="left" w:pos="0" w:leader="none"/>
        </w:tabs>
        <w:ind w:left="0" w:hanging="0"/>
        <w:rPr/>
      </w:pPr>
      <w:bookmarkStart w:id="2102" w:name="firmware_upgrade1"/>
      <w:bookmarkStart w:id="2103" w:name="__RefHeading___firmware_upgrade_1031"/>
      <w:bookmarkEnd w:id="2103"/>
      <w:bookmarkEnd w:id="2102"/>
      <w:r>
        <w:rPr/>
        <w:t>Firmware Upgrade</w:t>
      </w:r>
    </w:p>
    <w:p>
      <w:pPr>
        <w:pStyle w:val="TextBody"/>
        <w:rPr/>
      </w:pPr>
      <w:r>
        <w:rPr/>
        <w:t xml:space="preserve">The </w:t>
      </w:r>
      <w:r>
        <w:rPr>
          <w:rStyle w:val="StrongEmphasis"/>
        </w:rPr>
        <w:t>Firmware Upgrade</w:t>
      </w:r>
      <w:r>
        <w:rPr/>
        <w:t xml:space="preserve"> view lets you upgrade the device firmware by using image files.</w:t>
      </w:r>
    </w:p>
    <w:p>
      <w:pPr>
        <w:pStyle w:val="Heading2"/>
        <w:numPr>
          <w:ilvl w:val="1"/>
          <w:numId w:val="1"/>
        </w:numPr>
        <w:tabs>
          <w:tab w:val="left" w:pos="0" w:leader="none"/>
        </w:tabs>
        <w:ind w:left="0" w:hanging="0"/>
        <w:rPr/>
      </w:pPr>
      <w:bookmarkStart w:id="2104" w:name="current_firmware2"/>
      <w:bookmarkStart w:id="2105" w:name="__RefHeading___current_firmware_1032"/>
      <w:bookmarkEnd w:id="2105"/>
      <w:bookmarkEnd w:id="2104"/>
      <w:r>
        <w:rPr/>
        <w:t>Current Firmware</w:t>
      </w:r>
    </w:p>
    <w:p>
      <w:pPr>
        <w:pStyle w:val="TextBody"/>
        <w:rPr/>
      </w:pPr>
      <w:r>
        <w:rPr/>
        <w:t xml:space="preserve">The </w:t>
      </w:r>
      <w:r>
        <w:rPr>
          <w:rStyle w:val="StrongEmphasis"/>
        </w:rPr>
        <w:t>Current Firmware Version</w:t>
      </w:r>
      <w:r>
        <w:rPr/>
        <w:t xml:space="preserve"> shows currently installed firmware on the device.</w:t>
      </w:r>
    </w:p>
    <w:p>
      <w:pPr>
        <w:pStyle w:val="Heading2"/>
        <w:numPr>
          <w:ilvl w:val="1"/>
          <w:numId w:val="1"/>
        </w:numPr>
        <w:tabs>
          <w:tab w:val="left" w:pos="0" w:leader="none"/>
        </w:tabs>
        <w:ind w:left="0" w:hanging="0"/>
        <w:rPr/>
      </w:pPr>
      <w:bookmarkStart w:id="2106" w:name="online_update"/>
      <w:bookmarkStart w:id="2107" w:name="__RefHeading___online_update_1033"/>
      <w:bookmarkEnd w:id="2107"/>
      <w:bookmarkEnd w:id="2106"/>
      <w:r>
        <w:rPr/>
        <w:t>Online Update</w:t>
      </w:r>
    </w:p>
    <w:p>
      <w:pPr>
        <w:pStyle w:val="TextBody"/>
        <w:rPr/>
      </w:pPr>
      <w:r>
        <w:rPr/>
        <w:t xml:space="preserve">With the </w:t>
      </w:r>
      <w:r>
        <w:rPr>
          <w:rStyle w:val="StrongEmphasis"/>
        </w:rPr>
        <w:t>Online Update</w:t>
      </w:r>
      <w:r>
        <w:rPr/>
        <w:t xml:space="preserve"> function, you can perform an automatic search for upgrade image file on an upgrade server.</w:t>
      </w:r>
    </w:p>
    <w:p>
      <w:pPr>
        <w:pStyle w:val="TextBody"/>
        <w:rPr/>
      </w:pPr>
      <w:r>
        <w:rPr>
          <w:rStyle w:val="StrongEmphasis"/>
        </w:rPr>
        <w:t>Note:</w:t>
      </w:r>
      <w:r>
        <w:rPr/>
        <w:t xml:space="preserve"> The type of image file and server adddress and to use for upgrades is defined in .</w:t>
      </w:r>
    </w:p>
    <w:p>
      <w:pPr>
        <w:pStyle w:val="Heading2"/>
        <w:numPr>
          <w:ilvl w:val="1"/>
          <w:numId w:val="1"/>
        </w:numPr>
        <w:tabs>
          <w:tab w:val="left" w:pos="0" w:leader="none"/>
        </w:tabs>
        <w:ind w:left="0" w:hanging="0"/>
        <w:rPr/>
      </w:pPr>
      <w:bookmarkStart w:id="2108" w:name="usb_firmware_upgrade"/>
      <w:bookmarkStart w:id="2109" w:name="__RefHeading___usb_firmware_upgrade_1034"/>
      <w:bookmarkEnd w:id="2109"/>
      <w:bookmarkEnd w:id="2108"/>
      <w:r>
        <w:rPr/>
        <w:t>USB Firmware Upgrade</w:t>
      </w:r>
    </w:p>
    <w:p>
      <w:pPr>
        <w:pStyle w:val="TextBody"/>
        <w:rPr/>
      </w:pPr>
      <w:r>
        <w:rPr/>
        <w:t xml:space="preserve">In the </w:t>
      </w:r>
      <w:r>
        <w:rPr>
          <w:rStyle w:val="StrongEmphasis"/>
        </w:rPr>
        <w:t>USB Firmware Upgrade</w:t>
      </w:r>
      <w:r>
        <w:rPr/>
        <w:t xml:space="preserve"> section you can perform an automatic search for upgrade image file on USB devices, and perform the upgrade.</w:t>
      </w:r>
    </w:p>
    <w:p>
      <w:pPr>
        <w:pStyle w:val="TextBody"/>
        <w:rPr/>
      </w:pPr>
      <w:r>
        <w:rPr/>
        <w:t xml:space="preserve">The </w:t>
      </w:r>
      <w:r>
        <w:rPr>
          <w:rStyle w:val="StrongEmphasis"/>
        </w:rPr>
        <w:t>check for upgrade</w:t>
      </w:r>
      <w:r>
        <w:rPr/>
        <w:t xml:space="preserve"> starts a search for image files on any connected USB devices.</w:t>
      </w:r>
    </w:p>
    <w:p>
      <w:pPr>
        <w:pStyle w:val="TextBody"/>
        <w:rPr/>
      </w:pPr>
      <w:r>
        <w:rPr>
          <w:rStyle w:val="StrongEmphasis"/>
        </w:rPr>
        <w:t>Note:</w:t>
      </w:r>
      <w:r>
        <w:rPr/>
        <w:t xml:space="preserve"> The type of image file to use for upgrades is defined in .</w:t>
      </w:r>
    </w:p>
    <w:p>
      <w:pPr>
        <w:pStyle w:val="Heading2"/>
        <w:numPr>
          <w:ilvl w:val="1"/>
          <w:numId w:val="1"/>
        </w:numPr>
        <w:tabs>
          <w:tab w:val="left" w:pos="0" w:leader="none"/>
        </w:tabs>
        <w:ind w:left="0" w:hanging="0"/>
        <w:rPr/>
      </w:pPr>
      <w:bookmarkStart w:id="2110" w:name="manual_firmware_upgrade"/>
      <w:bookmarkStart w:id="2111" w:name="__RefHeading___manual_firmware_upgrade_1035"/>
      <w:bookmarkEnd w:id="2111"/>
      <w:bookmarkEnd w:id="2110"/>
      <w:r>
        <w:rPr/>
        <w:t>Manual Firmware Upgrade</w:t>
      </w:r>
    </w:p>
    <w:p>
      <w:pPr>
        <w:pStyle w:val="TextBody"/>
        <w:rPr/>
      </w:pPr>
      <w:r>
        <w:rPr/>
        <w:t xml:space="preserve">In the </w:t>
      </w:r>
      <w:r>
        <w:rPr>
          <w:rStyle w:val="StrongEmphasis"/>
        </w:rPr>
        <w:t>manual firmware upgrade</w:t>
      </w:r>
      <w:r>
        <w:rPr/>
        <w:t xml:space="preserve"> section you can select an image file on your computer, upload it to the device, and perform the upgrade.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Select firmware file to upload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Upgrade image file on local computer.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Start upgrade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Button to start upgrade. </w:t>
            </w:r>
          </w:p>
        </w:tc>
      </w:tr>
    </w:tbl>
    <w:p>
      <w:pPr>
        <w:pStyle w:val="Heading1"/>
        <w:numPr>
          <w:ilvl w:val="0"/>
          <w:numId w:val="1"/>
        </w:numPr>
        <w:tabs>
          <w:tab w:val="left" w:pos="0" w:leader="none"/>
        </w:tabs>
        <w:ind w:left="0" w:hanging="0"/>
        <w:rPr/>
      </w:pPr>
      <w:bookmarkStart w:id="2112" w:name="upgrade_options"/>
      <w:bookmarkStart w:id="2113" w:name="__RefHeading___upgrade_options_1036"/>
      <w:bookmarkEnd w:id="2113"/>
      <w:bookmarkEnd w:id="2112"/>
      <w:r>
        <w:rPr/>
        <w:t>Upgrade Options</w:t>
      </w:r>
    </w:p>
    <w:p>
      <w:pPr>
        <w:pStyle w:val="TextBody"/>
        <w:rPr/>
      </w:pPr>
      <w:r>
        <w:rPr/>
        <w:t xml:space="preserve">The </w:t>
      </w:r>
      <w:r>
        <w:rPr>
          <w:rStyle w:val="StrongEmphasis"/>
        </w:rPr>
        <w:t>Upgrade Options</w:t>
      </w:r>
      <w:r>
        <w:rPr/>
        <w:t xml:space="preserve"> view lets you configure parameters for firmware upgrades.</w:t>
      </w:r>
    </w:p>
    <w:p>
      <w:pPr>
        <w:pStyle w:val="Heading2"/>
        <w:numPr>
          <w:ilvl w:val="1"/>
          <w:numId w:val="1"/>
        </w:numPr>
        <w:tabs>
          <w:tab w:val="left" w:pos="0" w:leader="none"/>
        </w:tabs>
        <w:ind w:left="0" w:hanging="0"/>
        <w:rPr/>
      </w:pPr>
      <w:bookmarkStart w:id="2114" w:name="firmware_image_extensions"/>
      <w:bookmarkStart w:id="2115" w:name="__RefHeading___firmware_image_extensions_1037"/>
      <w:bookmarkEnd w:id="2115"/>
      <w:bookmarkEnd w:id="2114"/>
      <w:r>
        <w:rPr/>
        <w:t>Firmware image extensions</w:t>
      </w:r>
    </w:p>
    <w:p>
      <w:pPr>
        <w:pStyle w:val="TextBody"/>
        <w:rPr/>
      </w:pPr>
      <w:r>
        <w:rPr/>
        <w:t>The firmware image extension setting defines which type of image file to use for upgrades.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.y</w:t>
            </w:r>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UBIFS Image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.w</w:t>
            </w:r>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JFFS Image with CFE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.y2</w:t>
            </w:r>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new UBIFS Image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fs_image</w:t>
            </w:r>
            <w:r>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JFFS Image </w:t>
            </w:r>
          </w:p>
        </w:tc>
      </w:tr>
    </w:tbl>
    <w:p>
      <w:pPr>
        <w:pStyle w:val="Heading2"/>
        <w:numPr>
          <w:ilvl w:val="1"/>
          <w:numId w:val="1"/>
        </w:numPr>
        <w:tabs>
          <w:tab w:val="left" w:pos="0" w:leader="none"/>
        </w:tabs>
        <w:ind w:left="0" w:hanging="0"/>
        <w:rPr/>
      </w:pPr>
      <w:bookmarkStart w:id="2116" w:name="online_upgrade"/>
      <w:bookmarkStart w:id="2117" w:name="__RefHeading___online_upgrade_1038"/>
      <w:bookmarkEnd w:id="2117"/>
      <w:bookmarkEnd w:id="2116"/>
      <w:r>
        <w:rPr/>
        <w:t>Online Upgrade</w:t>
      </w:r>
    </w:p>
    <w:p>
      <w:pPr>
        <w:pStyle w:val="TextBody"/>
        <w:rPr/>
      </w:pPr>
      <w:r>
        <w:rPr/>
        <w:t>The online upgrade settings define where the online upgrade images are located.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URL for file with latest image filename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URL to a text file containing the latest image filename on the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Upgrade URL base path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URL to directory containing upgrade image files. </w:t>
            </w:r>
          </w:p>
        </w:tc>
      </w:tr>
    </w:tbl>
    <w:p>
      <w:pPr>
        <w:pStyle w:val="Heading1"/>
        <w:numPr>
          <w:ilvl w:val="0"/>
          <w:numId w:val="1"/>
        </w:numPr>
        <w:tabs>
          <w:tab w:val="left" w:pos="0" w:leader="none"/>
        </w:tabs>
        <w:ind w:left="0" w:hanging="0"/>
        <w:rPr/>
      </w:pPr>
      <w:bookmarkStart w:id="2118" w:name="backuprestore1"/>
      <w:bookmarkStart w:id="2119" w:name="__RefHeading___backuprestore_1039"/>
      <w:bookmarkEnd w:id="2119"/>
      <w:bookmarkEnd w:id="2118"/>
      <w:r>
        <w:rPr/>
        <w:t>Backup/Restore</w:t>
      </w:r>
    </w:p>
    <w:p>
      <w:pPr>
        <w:pStyle w:val="TextBody"/>
        <w:rPr/>
      </w:pPr>
      <w:r>
        <w:rPr/>
        <w:t xml:space="preserve">The </w:t>
      </w:r>
      <w:r>
        <w:rPr>
          <w:rStyle w:val="StrongEmphasis"/>
        </w:rPr>
        <w:t>Backup/Restore</w:t>
      </w:r>
      <w:r>
        <w:rPr/>
        <w:t xml:space="preserve"> view allows you to manage backups and resets of the device.</w:t>
      </w:r>
    </w:p>
    <w:p>
      <w:pPr>
        <w:pStyle w:val="Heading2"/>
        <w:numPr>
          <w:ilvl w:val="1"/>
          <w:numId w:val="1"/>
        </w:numPr>
        <w:tabs>
          <w:tab w:val="left" w:pos="0" w:leader="none"/>
        </w:tabs>
        <w:ind w:left="0" w:hanging="0"/>
        <w:rPr/>
      </w:pPr>
      <w:bookmarkStart w:id="2120" w:name="overview85"/>
      <w:bookmarkStart w:id="2121" w:name="__RefHeading___overview_1040"/>
      <w:bookmarkEnd w:id="2121"/>
      <w:bookmarkEnd w:id="2120"/>
      <w:r>
        <w:rPr/>
        <w:t>Overview</w:t>
      </w:r>
    </w:p>
    <w:p>
      <w:pPr>
        <w:pStyle w:val="Heading3"/>
        <w:numPr>
          <w:ilvl w:val="2"/>
          <w:numId w:val="1"/>
        </w:numPr>
        <w:tabs>
          <w:tab w:val="left" w:pos="0" w:leader="none"/>
        </w:tabs>
        <w:ind w:left="0" w:hanging="0"/>
        <w:rPr/>
      </w:pPr>
      <w:bookmarkStart w:id="2122" w:name="backup_configuration"/>
      <w:bookmarkStart w:id="2123" w:name="__RefHeading___backup_configuration_1041"/>
      <w:bookmarkEnd w:id="2123"/>
      <w:bookmarkEnd w:id="2122"/>
      <w:r>
        <w:rPr/>
        <w:t>Backup Configuration</w:t>
      </w:r>
    </w:p>
    <w:p>
      <w:pPr>
        <w:pStyle w:val="TextBody"/>
        <w:rPr/>
      </w:pPr>
      <w:r>
        <w:rPr/>
        <w:t xml:space="preserve">In the </w:t>
      </w:r>
      <w:r>
        <w:rPr>
          <w:rStyle w:val="StrongEmphasis"/>
        </w:rPr>
        <w:t>Backup Configuration</w:t>
      </w:r>
      <w:r>
        <w:rPr/>
        <w:t xml:space="preserve"> section you can save a copy of your device configuration or load a saved configuration into the device.</w:t>
      </w:r>
    </w:p>
    <w:p>
      <w:pPr>
        <w:pStyle w:val="Heading3"/>
        <w:numPr>
          <w:ilvl w:val="2"/>
          <w:numId w:val="1"/>
        </w:numPr>
        <w:tabs>
          <w:tab w:val="left" w:pos="0" w:leader="none"/>
        </w:tabs>
        <w:ind w:left="0" w:hanging="0"/>
        <w:rPr/>
      </w:pPr>
      <w:bookmarkStart w:id="2124" w:name="factory_reset"/>
      <w:bookmarkStart w:id="2125" w:name="__RefHeading___factory_reset_1042"/>
      <w:bookmarkEnd w:id="2125"/>
      <w:bookmarkEnd w:id="2124"/>
      <w:r>
        <w:rPr/>
        <w:t>Factory Reset</w:t>
      </w:r>
    </w:p>
    <w:p>
      <w:pPr>
        <w:pStyle w:val="TextBody"/>
        <w:rPr/>
      </w:pPr>
      <w:r>
        <w:rPr/>
        <w:t xml:space="preserve">In the </w:t>
      </w:r>
      <w:r>
        <w:rPr>
          <w:rStyle w:val="StrongEmphasis"/>
        </w:rPr>
        <w:t>Factory Reset</w:t>
      </w:r>
      <w:r>
        <w:rPr/>
        <w:t xml:space="preserve"> section you can restore the device to factory settings.</w:t>
      </w:r>
    </w:p>
    <w:p>
      <w:pPr>
        <w:pStyle w:val="Heading3"/>
        <w:numPr>
          <w:ilvl w:val="2"/>
          <w:numId w:val="1"/>
        </w:numPr>
        <w:tabs>
          <w:tab w:val="left" w:pos="0" w:leader="none"/>
        </w:tabs>
        <w:ind w:left="0" w:hanging="0"/>
        <w:rPr/>
      </w:pPr>
      <w:bookmarkStart w:id="2126" w:name="backup_settings"/>
      <w:bookmarkStart w:id="2127" w:name="__RefHeading___backup_settings_1043"/>
      <w:bookmarkEnd w:id="2127"/>
      <w:bookmarkEnd w:id="2126"/>
      <w:r>
        <w:rPr/>
        <w:t>Backup Settings</w:t>
      </w:r>
    </w:p>
    <w:p>
      <w:pPr>
        <w:pStyle w:val="TextBody"/>
        <w:rPr/>
      </w:pPr>
      <w:r>
        <w:rPr/>
        <w:t xml:space="preserve">The </w:t>
      </w:r>
      <w:r>
        <w:rPr>
          <w:rStyle w:val="StrongEmphasis"/>
        </w:rPr>
        <w:t>Backup Settings</w:t>
      </w:r>
      <w:r>
        <w:rPr/>
        <w:t xml:space="preserve"> view lets you select which services and settings to include in backups.</w:t>
      </w:r>
    </w:p>
    <w:p>
      <w:pPr>
        <w:pStyle w:val="Heading1"/>
        <w:numPr>
          <w:ilvl w:val="0"/>
          <w:numId w:val="1"/>
        </w:numPr>
        <w:tabs>
          <w:tab w:val="left" w:pos="0" w:leader="none"/>
        </w:tabs>
        <w:ind w:left="0" w:hanging="0"/>
        <w:rPr/>
      </w:pPr>
      <w:bookmarkStart w:id="2128" w:name="backup_configuration1"/>
      <w:bookmarkStart w:id="2129" w:name="__RefHeading___backup_configuration_1044"/>
      <w:bookmarkEnd w:id="2129"/>
      <w:bookmarkEnd w:id="2128"/>
      <w:r>
        <w:rPr/>
        <w:t>Backup Configuration</w:t>
      </w:r>
    </w:p>
    <w:p>
      <w:pPr>
        <w:pStyle w:val="TextBody"/>
        <w:rPr/>
      </w:pPr>
      <w:r>
        <w:rPr/>
        <w:t xml:space="preserve">In the </w:t>
      </w:r>
      <w:r>
        <w:rPr>
          <w:rStyle w:val="StrongEmphasis"/>
        </w:rPr>
        <w:t>Backup Configuration</w:t>
      </w:r>
      <w:r>
        <w:rPr/>
        <w:t xml:space="preserve"> section you can save a copy of your device configuration or load a saved configuration into the device.</w:t>
      </w:r>
    </w:p>
    <w:p>
      <w:pPr>
        <w:pStyle w:val="Heading1"/>
        <w:numPr>
          <w:ilvl w:val="0"/>
          <w:numId w:val="1"/>
        </w:numPr>
        <w:tabs>
          <w:tab w:val="left" w:pos="0" w:leader="none"/>
        </w:tabs>
        <w:ind w:left="0" w:hanging="0"/>
        <w:rPr/>
      </w:pPr>
      <w:bookmarkStart w:id="2130" w:name="save_backup"/>
      <w:bookmarkStart w:id="2131" w:name="__RefHeading___save_backup_1045"/>
      <w:bookmarkEnd w:id="2131"/>
      <w:bookmarkEnd w:id="2130"/>
      <w:r>
        <w:rPr/>
        <w:t>Save Backup</w:t>
      </w:r>
    </w:p>
    <w:p>
      <w:pPr>
        <w:pStyle w:val="LastList1ContentFirst"/>
        <w:numPr>
          <w:ilvl w:val="0"/>
          <w:numId w:val="3"/>
        </w:numPr>
        <w:rPr/>
      </w:pPr>
      <w:r>
        <w:rPr/>
        <w:t xml:space="preserve">Click </w:t>
      </w:r>
      <w:r>
        <w:rPr>
          <w:rStyle w:val="StrongEmphasis"/>
        </w:rPr>
        <w:t>Save</w:t>
      </w:r>
    </w:p>
    <w:p>
      <w:pPr>
        <w:pStyle w:val="TextBody"/>
        <w:rPr/>
      </w:pPr>
      <w:r>
        <w:rPr/>
        <w:t xml:space="preserve">The </w:t>
      </w:r>
      <w:r>
        <w:rPr>
          <w:rStyle w:val="StrongEmphasis"/>
        </w:rPr>
        <w:t>Save Configuration</w:t>
      </w:r>
      <w:r>
        <w:rPr/>
        <w:t xml:space="preserve"> dialog opens.</w:t>
      </w:r>
    </w:p>
    <w:p>
      <w:pPr>
        <w:pStyle w:val="List1ContentFirst"/>
        <w:numPr>
          <w:ilvl w:val="0"/>
          <w:numId w:val="3"/>
        </w:numPr>
        <w:rPr/>
      </w:pPr>
      <w:r>
        <w:rPr/>
        <w:t xml:space="preserve">If you want to encrypt the backup file: </w:t>
      </w:r>
    </w:p>
    <w:p>
      <w:pPr>
        <w:pStyle w:val="List1Content"/>
        <w:numPr>
          <w:ilvl w:val="1"/>
          <w:numId w:val="3"/>
        </w:numPr>
        <w:rPr/>
      </w:pPr>
      <w:r>
        <w:rPr/>
        <w:t xml:space="preserve">Click the </w:t>
      </w:r>
      <w:r>
        <w:rPr>
          <w:rStyle w:val="StrongEmphasis"/>
        </w:rPr>
        <w:t>Password Protection</w:t>
      </w:r>
      <w:r>
        <w:rPr/>
        <w:t xml:space="preserve"> slider </w:t>
      </w:r>
    </w:p>
    <w:p>
      <w:pPr>
        <w:pStyle w:val="List1Content"/>
        <w:numPr>
          <w:ilvl w:val="1"/>
          <w:numId w:val="3"/>
        </w:numPr>
        <w:rPr/>
      </w:pPr>
      <w:r>
        <w:rPr/>
        <w:t xml:space="preserve">Enter a </w:t>
      </w:r>
      <w:r>
        <w:rPr>
          <w:rStyle w:val="StrongEmphasis"/>
        </w:rPr>
        <w:t>Backup file password</w:t>
      </w:r>
      <w:r>
        <w:rPr/>
        <w:t xml:space="preserve"> </w:t>
      </w:r>
    </w:p>
    <w:p>
      <w:pPr>
        <w:pStyle w:val="List1Content"/>
        <w:numPr>
          <w:ilvl w:val="1"/>
          <w:numId w:val="3"/>
        </w:numPr>
        <w:rPr/>
      </w:pPr>
      <w:r>
        <w:rPr/>
        <w:t xml:space="preserve">Retype the password </w:t>
      </w:r>
    </w:p>
    <w:p>
      <w:pPr>
        <w:pStyle w:val="List1ContentLast"/>
        <w:numPr>
          <w:ilvl w:val="0"/>
          <w:numId w:val="3"/>
        </w:numPr>
        <w:rPr/>
      </w:pPr>
      <w:r>
        <w:rPr/>
        <w:t xml:space="preserve">Click </w:t>
      </w:r>
      <w:r>
        <w:rPr>
          <w:rStyle w:val="StrongEmphasis"/>
        </w:rPr>
        <w:t>Continue</w:t>
      </w:r>
    </w:p>
    <w:p>
      <w:pPr>
        <w:pStyle w:val="TextBody"/>
        <w:rPr/>
      </w:pPr>
      <w:r>
        <w:rPr/>
        <w:t>The file is saved as a compressed file archive to your local computer.</w:t>
      </w:r>
    </w:p>
    <w:p>
      <w:pPr>
        <w:pStyle w:val="Heading1"/>
        <w:numPr>
          <w:ilvl w:val="0"/>
          <w:numId w:val="1"/>
        </w:numPr>
        <w:tabs>
          <w:tab w:val="left" w:pos="0" w:leader="none"/>
        </w:tabs>
        <w:ind w:left="0" w:hanging="0"/>
        <w:rPr/>
      </w:pPr>
      <w:bookmarkStart w:id="2132" w:name="load_backup"/>
      <w:bookmarkStart w:id="2133" w:name="__RefHeading___load_backup_1046"/>
      <w:bookmarkEnd w:id="2133"/>
      <w:bookmarkEnd w:id="2132"/>
      <w:r>
        <w:rPr/>
        <w:t>Load Backup</w:t>
      </w:r>
    </w:p>
    <w:p>
      <w:pPr>
        <w:pStyle w:val="TextBody"/>
        <w:rPr/>
      </w:pPr>
      <w:r>
        <w:rPr/>
        <w:t>To load a saved configuration after the factory reset:</w:t>
      </w:r>
    </w:p>
    <w:p>
      <w:pPr>
        <w:pStyle w:val="LastList1ContentFirst"/>
        <w:numPr>
          <w:ilvl w:val="0"/>
          <w:numId w:val="3"/>
        </w:numPr>
        <w:rPr/>
      </w:pPr>
      <w:r>
        <w:rPr/>
        <w:t xml:space="preserve">Click </w:t>
      </w:r>
      <w:r>
        <w:rPr>
          <w:rStyle w:val="StrongEmphasis"/>
        </w:rPr>
        <w:t>Load</w:t>
      </w:r>
    </w:p>
    <w:p>
      <w:pPr>
        <w:pStyle w:val="TextBody"/>
        <w:rPr/>
      </w:pPr>
      <w:r>
        <w:rPr/>
        <w:t xml:space="preserve">The </w:t>
      </w:r>
      <w:r>
        <w:rPr>
          <w:rStyle w:val="StrongEmphasis"/>
        </w:rPr>
        <w:t>Load New Configuration</w:t>
      </w:r>
      <w:r>
        <w:rPr/>
        <w:t xml:space="preserve"> dialog opens.</w:t>
      </w:r>
    </w:p>
    <w:p>
      <w:pPr>
        <w:pStyle w:val="List1ContentFirst"/>
        <w:numPr>
          <w:ilvl w:val="0"/>
          <w:numId w:val="3"/>
        </w:numPr>
        <w:rPr/>
      </w:pPr>
      <w:r>
        <w:rPr/>
        <w:t xml:space="preserve">Click </w:t>
      </w:r>
      <w:r>
        <w:rPr>
          <w:rStyle w:val="StrongEmphasis"/>
        </w:rPr>
        <w:t>Choose File</w:t>
      </w:r>
      <w:r>
        <w:rPr/>
        <w:t xml:space="preserve"> </w:t>
      </w:r>
    </w:p>
    <w:p>
      <w:pPr>
        <w:pStyle w:val="List1Content"/>
        <w:numPr>
          <w:ilvl w:val="0"/>
          <w:numId w:val="3"/>
        </w:numPr>
        <w:rPr/>
      </w:pPr>
      <w:r>
        <w:rPr/>
        <w:t xml:space="preserve">If the backup file is encrypted: </w:t>
      </w:r>
    </w:p>
    <w:p>
      <w:pPr>
        <w:pStyle w:val="List1Content"/>
        <w:numPr>
          <w:ilvl w:val="1"/>
          <w:numId w:val="3"/>
        </w:numPr>
        <w:rPr/>
      </w:pPr>
      <w:r>
        <w:rPr/>
        <w:t xml:space="preserve">Enter a </w:t>
      </w:r>
      <w:r>
        <w:rPr>
          <w:rStyle w:val="StrongEmphasis"/>
        </w:rPr>
        <w:t>Backup file password</w:t>
      </w:r>
      <w:r>
        <w:rPr/>
        <w:t xml:space="preserve"> </w:t>
      </w:r>
    </w:p>
    <w:p>
      <w:pPr>
        <w:pStyle w:val="List1ContentLast"/>
        <w:numPr>
          <w:ilvl w:val="0"/>
          <w:numId w:val="3"/>
        </w:numPr>
        <w:rPr/>
      </w:pPr>
      <w:r>
        <w:rPr/>
        <w:t xml:space="preserve">Click </w:t>
      </w:r>
      <w:r>
        <w:rPr>
          <w:rStyle w:val="StrongEmphasis"/>
        </w:rPr>
        <w:t>Continue</w:t>
      </w:r>
      <w:r>
        <w:rPr/>
        <w:t xml:space="preserve"> </w:t>
      </w:r>
    </w:p>
    <w:p>
      <w:pPr>
        <w:pStyle w:val="Heading1"/>
        <w:numPr>
          <w:ilvl w:val="0"/>
          <w:numId w:val="1"/>
        </w:numPr>
        <w:tabs>
          <w:tab w:val="left" w:pos="0" w:leader="none"/>
        </w:tabs>
        <w:ind w:left="0" w:hanging="0"/>
        <w:rPr/>
      </w:pPr>
      <w:bookmarkStart w:id="2134" w:name="factory_reset1"/>
      <w:bookmarkStart w:id="2135" w:name="__RefHeading___factory_reset_1047"/>
      <w:bookmarkEnd w:id="2135"/>
      <w:bookmarkEnd w:id="2134"/>
      <w:r>
        <w:rPr/>
        <w:t>Factory Reset</w:t>
      </w:r>
    </w:p>
    <w:p>
      <w:pPr>
        <w:pStyle w:val="TextBody"/>
        <w:rPr/>
      </w:pPr>
      <w:r>
        <w:rPr/>
        <w:t xml:space="preserve">In the </w:t>
      </w:r>
      <w:r>
        <w:rPr>
          <w:rStyle w:val="StrongEmphasis"/>
        </w:rPr>
        <w:t>Factory Reset</w:t>
      </w:r>
      <w:r>
        <w:rPr/>
        <w:t xml:space="preserve"> section you can restore the device to factory settings.</w:t>
      </w:r>
    </w:p>
    <w:p>
      <w:pPr>
        <w:pStyle w:val="Heading3"/>
        <w:numPr>
          <w:ilvl w:val="2"/>
          <w:numId w:val="1"/>
        </w:numPr>
        <w:tabs>
          <w:tab w:val="left" w:pos="0" w:leader="none"/>
        </w:tabs>
        <w:ind w:left="0" w:hanging="0"/>
        <w:rPr/>
      </w:pPr>
      <w:bookmarkStart w:id="2136" w:name="soft_reset"/>
      <w:bookmarkStart w:id="2137" w:name="__RefHeading___soft_reset_1048"/>
      <w:bookmarkEnd w:id="2137"/>
      <w:bookmarkEnd w:id="2136"/>
      <w:r>
        <w:rPr/>
        <w:t>Soft Reset</w:t>
      </w:r>
    </w:p>
    <w:p>
      <w:pPr>
        <w:pStyle w:val="TextBody"/>
        <w:rPr/>
      </w:pPr>
      <w:r>
        <w:rPr/>
        <w:t xml:space="preserve">Alternatively, you can choose to perform a </w:t>
      </w:r>
      <w:r>
        <w:rPr>
          <w:rStyle w:val="StrongEmphasis"/>
        </w:rPr>
        <w:t>Soft Reset</w:t>
      </w:r>
      <w:r>
        <w:rPr/>
        <w:t>, where you select particular settings to keep when doing the factory reset.</w:t>
      </w:r>
    </w:p>
    <w:p>
      <w:pPr>
        <w:pStyle w:val="TextBody"/>
        <w:rPr/>
      </w:pPr>
      <w:r>
        <w:rPr>
          <w:rStyle w:val="StrongEmphasis"/>
        </w:rPr>
        <w:t>Note:</w:t>
      </w:r>
      <w:r>
        <w:rPr/>
        <w:t xml:space="preserve"> Reset restores your device to the factory defaults and removes any configurations you have made. You can only keep settings if you select them in the </w:t>
      </w:r>
      <w:r>
        <w:rPr>
          <w:rStyle w:val="StrongEmphasis"/>
        </w:rPr>
        <w:t>Soft Reset</w:t>
      </w:r>
      <w:r>
        <w:rPr/>
        <w:t xml:space="preserve"> section.</w:t>
      </w:r>
    </w:p>
    <w:p>
      <w:pPr>
        <w:pStyle w:val="Heading3"/>
        <w:numPr>
          <w:ilvl w:val="2"/>
          <w:numId w:val="1"/>
        </w:numPr>
        <w:tabs>
          <w:tab w:val="left" w:pos="0" w:leader="none"/>
        </w:tabs>
        <w:ind w:left="0" w:hanging="0"/>
        <w:rPr/>
      </w:pPr>
      <w:bookmarkStart w:id="2138" w:name="available_settings"/>
      <w:bookmarkStart w:id="2139" w:name="__RefHeading___available_settings_1049"/>
      <w:bookmarkEnd w:id="2139"/>
      <w:bookmarkEnd w:id="2138"/>
      <w:r>
        <w:rPr/>
        <w:t>Available Settings</w:t>
      </w:r>
    </w:p>
    <w:p>
      <w:pPr>
        <w:pStyle w:val="TextBody"/>
        <w:rPr/>
      </w:pPr>
      <w:r>
        <w:rPr/>
        <w:t>These are the settings you can protect:</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Settings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redirects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Parental rules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ICE config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WiFi Settings</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3"/>
        <w:numPr>
          <w:ilvl w:val="2"/>
          <w:numId w:val="1"/>
        </w:numPr>
        <w:tabs>
          <w:tab w:val="left" w:pos="0" w:leader="none"/>
        </w:tabs>
        <w:ind w:left="0" w:hanging="0"/>
        <w:rPr/>
      </w:pPr>
      <w:bookmarkStart w:id="2140" w:name="soft_reset1"/>
      <w:bookmarkStart w:id="2141" w:name="__RefHeading___soft_reset_1050"/>
      <w:bookmarkEnd w:id="2141"/>
      <w:bookmarkEnd w:id="2140"/>
      <w:r>
        <w:rPr/>
        <w:t>Soft Reset</w:t>
      </w:r>
    </w:p>
    <w:p>
      <w:pPr>
        <w:pStyle w:val="TextBody"/>
        <w:rPr/>
      </w:pPr>
      <w:r>
        <w:rPr/>
        <w:t>To perform a soft reset:</w:t>
      </w:r>
    </w:p>
    <w:p>
      <w:pPr>
        <w:pStyle w:val="List1ContentFirst"/>
        <w:numPr>
          <w:ilvl w:val="0"/>
          <w:numId w:val="3"/>
        </w:numPr>
        <w:rPr/>
      </w:pPr>
      <w:r>
        <w:rPr/>
        <w:t>Select the settings you want to keep:</w:t>
      </w:r>
    </w:p>
    <w:p>
      <w:pPr>
        <w:pStyle w:val="List1Content"/>
        <w:numPr>
          <w:ilvl w:val="1"/>
          <w:numId w:val="3"/>
        </w:numPr>
        <w:rPr/>
      </w:pPr>
      <w:r>
        <w:rPr/>
        <w:t xml:space="preserve">Click the </w:t>
      </w:r>
      <w:r>
        <w:rPr>
          <w:rStyle w:val="StrongEmphasis"/>
        </w:rPr>
        <w:t>Soft Reset</w:t>
      </w:r>
      <w:r>
        <w:rPr/>
        <w:t xml:space="preserve"> slider button</w:t>
      </w:r>
    </w:p>
    <w:p>
      <w:pPr>
        <w:pStyle w:val="List1Content"/>
        <w:numPr>
          <w:ilvl w:val="1"/>
          <w:numId w:val="3"/>
        </w:numPr>
        <w:rPr/>
      </w:pPr>
      <w:r>
        <w:rPr/>
        <w:t xml:space="preserve">Make sure that the settings you want to keep are enabled. </w:t>
        <w:br/>
        <w:t xml:space="preserve"> </w:t>
      </w:r>
      <w:r>
        <w:rPr>
          <w:rStyle w:val="StrongEmphasis"/>
        </w:rPr>
        <w:t>Note:</w:t>
      </w:r>
      <w:r>
        <w:rPr/>
        <w:t xml:space="preserve"> Enabled settings will be protected from the factory reset.</w:t>
      </w:r>
    </w:p>
    <w:p>
      <w:pPr>
        <w:pStyle w:val="List1ContentLast"/>
        <w:numPr>
          <w:ilvl w:val="0"/>
          <w:numId w:val="3"/>
        </w:numPr>
        <w:rPr/>
      </w:pPr>
      <w:r>
        <w:rPr/>
        <w:t xml:space="preserve">Click </w:t>
      </w:r>
      <w:r>
        <w:rPr>
          <w:rStyle w:val="StrongEmphasis"/>
        </w:rPr>
        <w:t>Reset</w:t>
      </w:r>
    </w:p>
    <w:p>
      <w:pPr>
        <w:pStyle w:val="Heading3"/>
        <w:numPr>
          <w:ilvl w:val="2"/>
          <w:numId w:val="1"/>
        </w:numPr>
        <w:tabs>
          <w:tab w:val="left" w:pos="0" w:leader="none"/>
        </w:tabs>
        <w:ind w:left="0" w:hanging="0"/>
        <w:rPr/>
      </w:pPr>
      <w:bookmarkStart w:id="2142" w:name="factory_reset2"/>
      <w:bookmarkStart w:id="2143" w:name="__RefHeading___factory_reset_1051"/>
      <w:bookmarkEnd w:id="2143"/>
      <w:bookmarkEnd w:id="2142"/>
      <w:r>
        <w:rPr/>
        <w:t>Factory Reset</w:t>
      </w:r>
    </w:p>
    <w:p>
      <w:pPr>
        <w:pStyle w:val="TextBody"/>
        <w:rPr/>
      </w:pPr>
      <w:r>
        <w:rPr/>
        <w:t>To perform the factory reset:</w:t>
      </w:r>
    </w:p>
    <w:p>
      <w:pPr>
        <w:pStyle w:val="LastList1ContentFirst"/>
        <w:numPr>
          <w:ilvl w:val="0"/>
          <w:numId w:val="3"/>
        </w:numPr>
        <w:rPr/>
      </w:pPr>
      <w:r>
        <w:rPr/>
        <w:t xml:space="preserve">Click </w:t>
      </w:r>
      <w:r>
        <w:rPr>
          <w:rStyle w:val="StrongEmphasis"/>
        </w:rPr>
        <w:t>Reset</w:t>
      </w:r>
      <w:r>
        <w:rPr/>
        <w:t xml:space="preserve"> </w:t>
      </w:r>
    </w:p>
    <w:p>
      <w:pPr>
        <w:pStyle w:val="Heading1"/>
        <w:numPr>
          <w:ilvl w:val="0"/>
          <w:numId w:val="1"/>
        </w:numPr>
        <w:tabs>
          <w:tab w:val="left" w:pos="0" w:leader="none"/>
        </w:tabs>
        <w:ind w:left="0" w:hanging="0"/>
        <w:rPr/>
      </w:pPr>
      <w:bookmarkStart w:id="2144" w:name="backup_settings1"/>
      <w:bookmarkStart w:id="2145" w:name="__RefHeading___backup_settings_1052"/>
      <w:bookmarkEnd w:id="2145"/>
      <w:bookmarkEnd w:id="2144"/>
      <w:r>
        <w:rPr/>
        <w:t>Backup Settings</w:t>
      </w:r>
    </w:p>
    <w:p>
      <w:pPr>
        <w:pStyle w:val="TextBody"/>
        <w:rPr/>
      </w:pPr>
      <w:r>
        <w:rPr/>
        <w:t xml:space="preserve">The </w:t>
      </w:r>
      <w:r>
        <w:rPr>
          <w:rStyle w:val="StrongEmphasis"/>
        </w:rPr>
        <w:t>Backup Settings</w:t>
      </w:r>
      <w:r>
        <w:rPr/>
        <w:t xml:space="preserve"> view lets you select which services and settings to include in backups.</w:t>
      </w:r>
    </w:p>
    <w:p>
      <w:pPr>
        <w:pStyle w:val="Heading2"/>
        <w:numPr>
          <w:ilvl w:val="1"/>
          <w:numId w:val="1"/>
        </w:numPr>
        <w:tabs>
          <w:tab w:val="left" w:pos="0" w:leader="none"/>
        </w:tabs>
        <w:ind w:left="0" w:hanging="0"/>
        <w:rPr/>
      </w:pPr>
      <w:bookmarkStart w:id="2146" w:name="section21"/>
      <w:bookmarkStart w:id="2147" w:name="__RefHeading___NoTitle_1053"/>
      <w:bookmarkStart w:id="2148" w:name="section21"/>
      <w:bookmarkStart w:id="2149" w:name="__RefHeading___NoTitle_1053"/>
      <w:bookmarkEnd w:id="2148"/>
      <w:bookmarkEnd w:id="2149"/>
      <w:r>
        <w:rPr/>
      </w:r>
    </w:p>
    <w:p>
      <w:pPr>
        <w:pStyle w:val="TextBody"/>
        <w:rPr/>
      </w:pPr>
      <w:r>
        <w:rPr/>
        <w:t>The list contains a selection of services and settings that can be included when performing backups.</w:t>
      </w:r>
    </w:p>
    <w:p>
      <w:pPr>
        <w:pStyle w:val="TextBody"/>
        <w:rPr/>
      </w:pPr>
      <w:r>
        <w:rPr/>
        <w:t>You can change the status of any item by moving the associated slider.</w:t>
      </w:r>
    </w:p>
    <w:p>
      <w:pPr>
        <w:pStyle w:val="Heading1"/>
        <w:numPr>
          <w:ilvl w:val="0"/>
          <w:numId w:val="1"/>
        </w:numPr>
        <w:tabs>
          <w:tab w:val="left" w:pos="0" w:leader="none"/>
        </w:tabs>
        <w:ind w:left="0" w:hanging="0"/>
        <w:rPr/>
      </w:pPr>
      <w:bookmarkStart w:id="2150" w:name="iup1"/>
      <w:bookmarkStart w:id="2151" w:name="__RefHeading___iup_1054"/>
      <w:bookmarkEnd w:id="2151"/>
      <w:bookmarkEnd w:id="2150"/>
      <w:r>
        <w:rPr/>
        <w:t>IUP</w:t>
      </w:r>
    </w:p>
    <w:p>
      <w:pPr>
        <w:pStyle w:val="TextBody"/>
        <w:rPr/>
      </w:pPr>
      <w:r>
        <w:rPr/>
        <w:t xml:space="preserve">The </w:t>
      </w:r>
      <w:r>
        <w:rPr>
          <w:rStyle w:val="StrongEmphasis"/>
        </w:rPr>
        <w:t>IUP</w:t>
      </w:r>
      <w:r>
        <w:rPr/>
        <w:t xml:space="preserve"> view allows you to set up parameters for provisioning services and configurations with </w:t>
      </w:r>
      <w:hyperlink r:id="rId1008">
        <w:r>
          <w:rPr>
            <w:rStyle w:val="InternetLink"/>
          </w:rPr>
          <w:t>Inteno Universal Provisioning</w:t>
        </w:r>
      </w:hyperlink>
      <w:r>
        <w:rPr/>
        <w:t>.</w:t>
      </w:r>
    </w:p>
    <w:p>
      <w:pPr>
        <w:pStyle w:val="Heading2"/>
        <w:numPr>
          <w:ilvl w:val="1"/>
          <w:numId w:val="1"/>
        </w:numPr>
        <w:tabs>
          <w:tab w:val="left" w:pos="0" w:leader="none"/>
        </w:tabs>
        <w:ind w:left="0" w:hanging="0"/>
        <w:rPr/>
      </w:pPr>
      <w:bookmarkStart w:id="2152" w:name="configuration121"/>
      <w:bookmarkStart w:id="2153" w:name="__RefHeading___configuration_1055"/>
      <w:bookmarkEnd w:id="2153"/>
      <w:bookmarkEnd w:id="2152"/>
      <w:r>
        <w:rPr/>
        <w:t>Configuration</w:t>
      </w:r>
    </w:p>
    <w:p>
      <w:pPr>
        <w:pStyle w:val="TextBody"/>
        <w:rPr/>
      </w:pPr>
      <w:r>
        <w:rPr/>
        <w:t>The IUP view is divided into several sections.</w:t>
      </w:r>
    </w:p>
    <w:p>
      <w:pPr>
        <w:pStyle w:val="Heading2"/>
        <w:numPr>
          <w:ilvl w:val="1"/>
          <w:numId w:val="1"/>
        </w:numPr>
        <w:tabs>
          <w:tab w:val="left" w:pos="0" w:leader="none"/>
        </w:tabs>
        <w:ind w:left="0" w:hanging="0"/>
        <w:rPr/>
      </w:pPr>
      <w:bookmarkStart w:id="2154" w:name="general49"/>
      <w:bookmarkStart w:id="2155" w:name="__RefHeading___general_1056"/>
      <w:bookmarkEnd w:id="2155"/>
      <w:bookmarkEnd w:id="2154"/>
      <w:r>
        <w:rPr/>
        <w:t>General</w:t>
      </w:r>
    </w:p>
    <w:p>
      <w:pPr>
        <w:pStyle w:val="TextBody"/>
        <w:rPr/>
      </w:pPr>
      <w:r>
        <w:rPr/>
        <w:t xml:space="preserve">In the </w:t>
      </w:r>
      <w:r>
        <w:rPr>
          <w:rStyle w:val="StrongEmphasis"/>
        </w:rPr>
        <w:t>General</w:t>
      </w:r>
      <w:r>
        <w:rPr/>
        <w:t xml:space="preserve"> section you can manage general provisioning settings.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provisioning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Update frequency 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of day to start update.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Update frequency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Hourly</w:t>
            </w:r>
            <w:r>
              <w:rPr/>
              <w:t xml:space="preserve"> / </w:t>
            </w:r>
            <w:r>
              <w:rPr>
                <w:rStyle w:val="SourceText"/>
              </w:rPr>
              <w:t>Daily</w:t>
            </w:r>
            <w:r>
              <w:rPr/>
              <w:t xml:space="preserve"> / </w:t>
            </w:r>
            <w:r>
              <w:rPr>
                <w:rStyle w:val="SourceText"/>
              </w:rPr>
              <w:t>Weekly</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Export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Download provisioning file. </w:t>
            </w:r>
          </w:p>
        </w:tc>
      </w:tr>
    </w:tbl>
    <w:p>
      <w:pPr>
        <w:pStyle w:val="Heading2"/>
        <w:numPr>
          <w:ilvl w:val="1"/>
          <w:numId w:val="1"/>
        </w:numPr>
        <w:tabs>
          <w:tab w:val="left" w:pos="0" w:leader="none"/>
        </w:tabs>
        <w:ind w:left="0" w:hanging="0"/>
        <w:rPr/>
      </w:pPr>
      <w:bookmarkStart w:id="2156" w:name="main_provisioning_server"/>
      <w:bookmarkStart w:id="2157" w:name="__RefHeading___main_provisioning_server_1057"/>
      <w:bookmarkEnd w:id="2157"/>
      <w:bookmarkEnd w:id="2156"/>
      <w:r>
        <w:rPr/>
        <w:t>Main Provisioning Server</w:t>
      </w:r>
    </w:p>
    <w:p>
      <w:pPr>
        <w:pStyle w:val="TextBody"/>
        <w:rPr/>
      </w:pPr>
      <w:r>
        <w:rPr/>
        <w:t xml:space="preserve">In the </w:t>
      </w:r>
      <w:r>
        <w:rPr>
          <w:rStyle w:val="StrongEmphasis"/>
        </w:rPr>
        <w:t>Main Provisioning Server</w:t>
      </w:r>
      <w:r>
        <w:rPr/>
        <w:t xml:space="preserve"> section you can add a manual provisioning server address.</w:t>
      </w:r>
    </w:p>
    <w:p>
      <w:pPr>
        <w:pStyle w:val="TextBody"/>
        <w:rPr/>
      </w:pPr>
      <w:r>
        <w:rPr>
          <w:rStyle w:val="StrongEmphasis"/>
        </w:rPr>
        <w:t>Note:</w:t>
      </w:r>
      <w:r>
        <w:rPr/>
        <w:t xml:space="preserve"> This will override DHCP Discover Provisioning, even if it is enabled.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Reboot after configuration has been applied.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Keep user config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Address to the provisioning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main provisioning server on or off. </w:t>
            </w:r>
          </w:p>
        </w:tc>
      </w:tr>
    </w:tbl>
    <w:p>
      <w:pPr>
        <w:pStyle w:val="Heading2"/>
        <w:numPr>
          <w:ilvl w:val="1"/>
          <w:numId w:val="1"/>
        </w:numPr>
        <w:tabs>
          <w:tab w:val="left" w:pos="0" w:leader="none"/>
        </w:tabs>
        <w:ind w:left="0" w:hanging="0"/>
        <w:rPr/>
      </w:pPr>
      <w:bookmarkStart w:id="2158" w:name="dhcp_discover_provisioning_server"/>
      <w:bookmarkStart w:id="2159" w:name="__RefHeading___dhcp_discover_provisioning_server_1058"/>
      <w:bookmarkEnd w:id="2159"/>
      <w:bookmarkEnd w:id="2158"/>
      <w:r>
        <w:rPr/>
        <w:t>DHCP Discover Provisioning Server</w:t>
      </w:r>
    </w:p>
    <w:p>
      <w:pPr>
        <w:pStyle w:val="TextBody"/>
        <w:rPr/>
      </w:pPr>
      <w:r>
        <w:rPr/>
        <w:t xml:space="preserve">In the </w:t>
      </w:r>
      <w:r>
        <w:rPr>
          <w:rStyle w:val="StrongEmphasis"/>
        </w:rPr>
        <w:t>DHCP Discover Provisioning Server</w:t>
      </w:r>
      <w:r>
        <w:rPr/>
        <w:t xml:space="preserve"> section you can enable automatic discovery of provisioning server.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software update on or off. </w:t>
            </w:r>
          </w:p>
        </w:tc>
      </w:tr>
    </w:tbl>
    <w:p>
      <w:pPr>
        <w:pStyle w:val="Heading2"/>
        <w:numPr>
          <w:ilvl w:val="1"/>
          <w:numId w:val="1"/>
        </w:numPr>
        <w:tabs>
          <w:tab w:val="left" w:pos="0" w:leader="none"/>
        </w:tabs>
        <w:ind w:left="0" w:hanging="0"/>
        <w:rPr/>
      </w:pPr>
      <w:bookmarkStart w:id="2160" w:name="software_update_config"/>
      <w:bookmarkStart w:id="2161" w:name="__RefHeading___software_update_config_1059"/>
      <w:bookmarkEnd w:id="2161"/>
      <w:bookmarkEnd w:id="2160"/>
      <w:r>
        <w:rPr/>
        <w:t>Software Update Config</w:t>
      </w:r>
    </w:p>
    <w:p>
      <w:pPr>
        <w:pStyle w:val="TextBody"/>
        <w:rPr/>
      </w:pPr>
      <w:r>
        <w:rPr/>
        <w:t xml:space="preserve">In the </w:t>
      </w:r>
      <w:r>
        <w:rPr>
          <w:rStyle w:val="StrongEmphasis"/>
        </w:rPr>
        <w:t>Software Update Config</w:t>
      </w:r>
      <w:r>
        <w:rPr/>
        <w:t xml:space="preserve"> section you can configure online update of software.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software update on or off. </w:t>
            </w:r>
          </w:p>
        </w:tc>
      </w:tr>
    </w:tbl>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software update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Default reset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Remove device configurations and set to default.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Software 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Location of software configuration. </w:t>
            </w:r>
          </w:p>
        </w:tc>
      </w:tr>
    </w:tbl>
    <w:p>
      <w:pPr>
        <w:pStyle w:val="Heading2"/>
        <w:numPr>
          <w:ilvl w:val="1"/>
          <w:numId w:val="1"/>
        </w:numPr>
        <w:tabs>
          <w:tab w:val="left" w:pos="0" w:leader="none"/>
        </w:tabs>
        <w:ind w:left="0" w:hanging="0"/>
        <w:rPr/>
      </w:pPr>
      <w:bookmarkStart w:id="2162" w:name="sub_configs"/>
      <w:bookmarkStart w:id="2163" w:name="__RefHeading___sub_configs_1060"/>
      <w:bookmarkEnd w:id="2163"/>
      <w:bookmarkEnd w:id="2162"/>
      <w:r>
        <w:rPr/>
        <w:t>Sub Configs</w:t>
      </w:r>
    </w:p>
    <w:p>
      <w:pPr>
        <w:pStyle w:val="TextBody"/>
        <w:rPr/>
      </w:pPr>
      <w:r>
        <w:rPr/>
        <w:t xml:space="preserve">In the </w:t>
      </w:r>
      <w:r>
        <w:rPr>
          <w:rStyle w:val="StrongEmphasis"/>
        </w:rPr>
        <w:t>sub configs</w:t>
      </w:r>
      <w:r>
        <w:rPr/>
        <w:t xml:space="preserve"> section you can add sub configurations of specific parts.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Location of configuration file.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Package Control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sub configurations on or off. </w:t>
            </w:r>
          </w:p>
        </w:tc>
      </w:tr>
    </w:tbl>
    <w:p>
      <w:pPr>
        <w:pStyle w:val="Heading3"/>
        <w:numPr>
          <w:ilvl w:val="2"/>
          <w:numId w:val="1"/>
        </w:numPr>
        <w:tabs>
          <w:tab w:val="left" w:pos="0" w:leader="none"/>
        </w:tabs>
        <w:ind w:left="0" w:hanging="0"/>
        <w:rPr/>
      </w:pPr>
      <w:bookmarkStart w:id="2164" w:name="add_sub_config"/>
      <w:bookmarkStart w:id="2165" w:name="__RefHeading___add_sub_config_1061"/>
      <w:bookmarkEnd w:id="2165"/>
      <w:bookmarkEnd w:id="2164"/>
      <w:r>
        <w:rPr/>
        <w:t>Add Sub Config</w:t>
      </w:r>
    </w:p>
    <w:p>
      <w:pPr>
        <w:pStyle w:val="TextBody"/>
        <w:rPr/>
      </w:pPr>
      <w:r>
        <w:rPr/>
        <w:t>To add a sub configuration:</w:t>
      </w:r>
    </w:p>
    <w:p>
      <w:pPr>
        <w:pStyle w:val="List1ContentFirst"/>
        <w:numPr>
          <w:ilvl w:val="0"/>
          <w:numId w:val="3"/>
        </w:numPr>
        <w:rPr/>
      </w:pPr>
      <w:r>
        <w:rPr/>
        <w:t xml:space="preserve">Click </w:t>
      </w:r>
      <w:r>
        <w:rPr>
          <w:rStyle w:val="StrongEmphasis"/>
        </w:rPr>
        <w:t>Add sub config</w:t>
      </w:r>
      <w:r>
        <w:rPr/>
        <w:t xml:space="preserve"> </w:t>
      </w:r>
    </w:p>
    <w:p>
      <w:pPr>
        <w:pStyle w:val="List1Content"/>
        <w:numPr>
          <w:ilvl w:val="0"/>
          <w:numId w:val="3"/>
        </w:numPr>
        <w:rPr/>
      </w:pPr>
      <w:r>
        <w:rPr/>
        <w:t xml:space="preserve">Enter the </w:t>
      </w:r>
      <w:r>
        <w:rPr>
          <w:rStyle w:val="StrongEmphasis"/>
        </w:rPr>
        <w:t>URL</w:t>
      </w:r>
      <w:r>
        <w:rPr/>
        <w:t xml:space="preserve"> for the configuration file </w:t>
      </w:r>
    </w:p>
    <w:p>
      <w:pPr>
        <w:pStyle w:val="List1Content"/>
        <w:numPr>
          <w:ilvl w:val="0"/>
          <w:numId w:val="3"/>
        </w:numPr>
        <w:rPr/>
      </w:pPr>
      <w:r>
        <w:rPr/>
        <w:t xml:space="preserve">Enter the relevant </w:t>
      </w:r>
      <w:r>
        <w:rPr>
          <w:rStyle w:val="StrongEmphasis"/>
        </w:rPr>
        <w:t>Package Control</w:t>
      </w:r>
      <w:r>
        <w:rPr/>
        <w:t xml:space="preserve"> </w:t>
      </w:r>
    </w:p>
    <w:p>
      <w:pPr>
        <w:pStyle w:val="List1ContentLast"/>
        <w:numPr>
          <w:ilvl w:val="0"/>
          <w:numId w:val="3"/>
        </w:numPr>
        <w:rPr/>
      </w:pPr>
      <w:r>
        <w:rPr/>
        <w:t xml:space="preserve">Select if the sub config should be </w:t>
      </w:r>
      <w:r>
        <w:rPr>
          <w:rStyle w:val="StrongEmphasis"/>
        </w:rPr>
        <w:t>Enabled</w:t>
      </w:r>
    </w:p>
    <w:p>
      <w:pPr>
        <w:pStyle w:val="Heading1"/>
        <w:numPr>
          <w:ilvl w:val="0"/>
          <w:numId w:val="1"/>
        </w:numPr>
        <w:tabs>
          <w:tab w:val="left" w:pos="0" w:leader="none"/>
        </w:tabs>
        <w:ind w:left="0" w:hanging="0"/>
        <w:rPr/>
      </w:pPr>
      <w:bookmarkStart w:id="2166" w:name="tr691"/>
      <w:bookmarkStart w:id="2167" w:name="__RefHeading___tr69_1062"/>
      <w:bookmarkEnd w:id="2167"/>
      <w:bookmarkEnd w:id="2166"/>
      <w:r>
        <w:rPr/>
        <w:t>TR69</w:t>
      </w:r>
    </w:p>
    <w:p>
      <w:pPr>
        <w:pStyle w:val="TextBody"/>
        <w:rPr/>
      </w:pPr>
      <w:r>
        <w:rPr/>
        <w:t xml:space="preserve">The </w:t>
      </w:r>
      <w:r>
        <w:rPr>
          <w:rStyle w:val="StrongEmphasis"/>
        </w:rPr>
        <w:t>TR69 Settings</w:t>
      </w:r>
      <w:r>
        <w:rPr/>
        <w:t xml:space="preserve"> view allows you to configure </w:t>
      </w:r>
      <w:hyperlink r:id="rId1009">
        <w:r>
          <w:rPr>
            <w:rStyle w:val="InternetLink"/>
          </w:rPr>
          <w:t>TR069</w:t>
        </w:r>
      </w:hyperlink>
      <w:r>
        <w:rPr/>
        <w:t xml:space="preserve"> support for device management and provisioning from the WAN.</w:t>
      </w:r>
    </w:p>
    <w:p>
      <w:pPr>
        <w:pStyle w:val="Heading2"/>
        <w:numPr>
          <w:ilvl w:val="1"/>
          <w:numId w:val="1"/>
        </w:numPr>
        <w:tabs>
          <w:tab w:val="left" w:pos="0" w:leader="none"/>
        </w:tabs>
        <w:ind w:left="0" w:hanging="0"/>
        <w:rPr/>
      </w:pPr>
      <w:bookmarkStart w:id="2168" w:name="section22"/>
      <w:bookmarkStart w:id="2169" w:name="__RefHeading___NoTitle_1063"/>
      <w:bookmarkStart w:id="2170" w:name="section22"/>
      <w:bookmarkStart w:id="2171" w:name="__RefHeading___NoTitle_1063"/>
      <w:bookmarkEnd w:id="2170"/>
      <w:bookmarkEnd w:id="2171"/>
      <w:r>
        <w:rPr/>
      </w:r>
    </w:p>
    <w:p>
      <w:pPr>
        <w:pStyle w:val="TextBody"/>
        <w:rPr/>
      </w:pPr>
      <w:r>
        <w:rPr/>
        <w:t>The TR69 view is divided into sections.</w:t>
      </w:r>
    </w:p>
    <w:p>
      <w:pPr>
        <w:pStyle w:val="Heading2"/>
        <w:numPr>
          <w:ilvl w:val="1"/>
          <w:numId w:val="1"/>
        </w:numPr>
        <w:tabs>
          <w:tab w:val="left" w:pos="0" w:leader="none"/>
        </w:tabs>
        <w:ind w:left="0" w:hanging="0"/>
        <w:rPr/>
      </w:pPr>
      <w:bookmarkStart w:id="2172" w:name="configure_acs_specific_settings"/>
      <w:bookmarkStart w:id="2173" w:name="__RefHeading___configure_acs_specific_settings_1064"/>
      <w:bookmarkEnd w:id="2173"/>
      <w:bookmarkEnd w:id="2172"/>
      <w:r>
        <w:rPr/>
        <w:t>Configure ACS Specific Settings</w:t>
      </w:r>
    </w:p>
    <w:p>
      <w:pPr>
        <w:pStyle w:val="TextBody"/>
        <w:rPr/>
      </w:pPr>
      <w:r>
        <w:rPr/>
        <w:t xml:space="preserve">In the </w:t>
      </w:r>
      <w:r>
        <w:rPr>
          <w:rStyle w:val="StrongEmphasis"/>
        </w:rPr>
        <w:t>ACS</w:t>
      </w:r>
      <w:r>
        <w:rPr/>
        <w:t xml:space="preserve"> section, you can configure </w:t>
      </w:r>
      <w:hyperlink r:id="rId1010">
        <w:r>
          <w:rPr>
            <w:rStyle w:val="InternetLink"/>
          </w:rPr>
          <w:t>ACS</w:t>
        </w:r>
      </w:hyperlink>
      <w:r>
        <w:rPr/>
        <w:t xml:space="preserve"> settings.</w:t>
      </w:r>
    </w:p>
    <w:p>
      <w:pPr>
        <w:pStyle w:val="Heading3"/>
        <w:numPr>
          <w:ilvl w:val="2"/>
          <w:numId w:val="1"/>
        </w:numPr>
        <w:tabs>
          <w:tab w:val="left" w:pos="0" w:leader="none"/>
        </w:tabs>
        <w:ind w:left="0" w:hanging="0"/>
        <w:rPr/>
      </w:pPr>
      <w:bookmarkStart w:id="2174" w:name="configuration122"/>
      <w:bookmarkStart w:id="2175" w:name="__RefHeading___configuration_1065"/>
      <w:bookmarkEnd w:id="2175"/>
      <w:bookmarkEnd w:id="217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ACS User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 name for the </w:t>
            </w:r>
            <w:hyperlink r:id="rId1011">
              <w:r>
                <w:rPr>
                  <w:rStyle w:val="InternetLink"/>
                </w:rPr>
                <w:t>ACS</w:t>
              </w:r>
            </w:hyperlink>
            <w:r>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ACS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Password for the </w:t>
            </w:r>
            <w:hyperlink r:id="rId1012">
              <w:r>
                <w:rPr>
                  <w:rStyle w:val="InternetLink"/>
                </w:rPr>
                <w:t>ACS</w:t>
              </w:r>
            </w:hyperlink>
            <w:r>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Location of the ACS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Periodic Inform 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1013">
              <w:r>
                <w:rPr>
                  <w:rStyle w:val="InternetLink"/>
                </w:rPr>
                <w:t>Periodic Inform</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Periodic Inform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Wait time between </w:t>
            </w:r>
            <w:hyperlink r:id="rId1014">
              <w:r>
                <w:rPr>
                  <w:rStyle w:val="InternetLink"/>
                </w:rPr>
                <w:t>Periodic Inform</w:t>
              </w:r>
            </w:hyperlink>
            <w:r>
              <w:rPr/>
              <w:t xml:space="preserve"> calls for </w:t>
            </w:r>
            <w:hyperlink r:id="rId1015">
              <w:r>
                <w:rPr>
                  <w:rStyle w:val="InternetLink"/>
                </w:rPr>
                <w:t>CPEs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Discovery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automatic discovery of server on or off. </w:t>
            </w:r>
          </w:p>
        </w:tc>
      </w:tr>
    </w:tbl>
    <w:p>
      <w:pPr>
        <w:pStyle w:val="Heading2"/>
        <w:numPr>
          <w:ilvl w:val="1"/>
          <w:numId w:val="1"/>
        </w:numPr>
        <w:tabs>
          <w:tab w:val="left" w:pos="0" w:leader="none"/>
        </w:tabs>
        <w:ind w:left="0" w:hanging="0"/>
        <w:rPr/>
      </w:pPr>
      <w:bookmarkStart w:id="2176" w:name="configure_cpe_specific_settings"/>
      <w:bookmarkStart w:id="2177" w:name="__RefHeading___configure_cpe_specific_settings_1066"/>
      <w:bookmarkEnd w:id="2177"/>
      <w:bookmarkEnd w:id="2176"/>
      <w:r>
        <w:rPr/>
        <w:t>Configure CPE Specific Settings</w:t>
      </w:r>
    </w:p>
    <w:p>
      <w:pPr>
        <w:pStyle w:val="TextBody"/>
        <w:rPr/>
      </w:pPr>
      <w:r>
        <w:rPr/>
        <w:t xml:space="preserve">In the </w:t>
      </w:r>
      <w:r>
        <w:rPr>
          <w:rStyle w:val="StrongEmphasis"/>
        </w:rPr>
        <w:t>CPE</w:t>
      </w:r>
      <w:r>
        <w:rPr/>
        <w:t xml:space="preserve"> section, you can configure </w:t>
      </w:r>
      <w:hyperlink r:id="rId1016">
        <w:r>
          <w:rPr>
            <w:rStyle w:val="InternetLink"/>
          </w:rPr>
          <w:t>CPE</w:t>
        </w:r>
      </w:hyperlink>
      <w:r>
        <w:rPr/>
        <w:t xml:space="preserve"> connection settings.</w:t>
      </w:r>
    </w:p>
    <w:p>
      <w:pPr>
        <w:pStyle w:val="Heading3"/>
        <w:numPr>
          <w:ilvl w:val="2"/>
          <w:numId w:val="1"/>
        </w:numPr>
        <w:tabs>
          <w:tab w:val="left" w:pos="0" w:leader="none"/>
        </w:tabs>
        <w:ind w:left="0" w:hanging="0"/>
        <w:rPr/>
      </w:pPr>
      <w:bookmarkStart w:id="2178" w:name="configuration123"/>
      <w:bookmarkStart w:id="2179" w:name="__RefHeading___configuration_1067"/>
      <w:bookmarkEnd w:id="2179"/>
      <w:bookmarkEnd w:id="2178"/>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WAN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Request User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 name for the </w:t>
            </w:r>
            <w:hyperlink r:id="rId1017">
              <w:r>
                <w:rPr>
                  <w:rStyle w:val="InternetLink"/>
                </w:rPr>
                <w:t>ACS</w:t>
              </w:r>
            </w:hyperlink>
            <w:r>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Request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Password for the </w:t>
            </w:r>
            <w:hyperlink r:id="rId1018">
              <w:r>
                <w:rPr>
                  <w:rStyle w:val="InternetLink"/>
                </w:rPr>
                <w:t>ACS</w:t>
              </w:r>
            </w:hyperlink>
            <w:r>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Specific connection </w:t>
            </w:r>
            <w:hyperlink r:id="rId1019">
              <w:r>
                <w:rPr>
                  <w:rStyle w:val="InternetLink"/>
                </w:rPr>
                <w:t>port</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Severity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20">
              <w:r>
                <w:rPr>
                  <w:rStyle w:val="InternetLink"/>
                </w:rPr>
                <w:t>Logging information level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to console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Display logging messages in the console.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to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logging to file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Log file max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log file.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Provisioning 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Identifier for provisioning. </w:t>
            </w:r>
          </w:p>
        </w:tc>
      </w:tr>
    </w:tbl>
    <w:p>
      <w:pPr>
        <w:pStyle w:val="Heading1"/>
        <w:numPr>
          <w:ilvl w:val="0"/>
          <w:numId w:val="1"/>
        </w:numPr>
        <w:tabs>
          <w:tab w:val="left" w:pos="0" w:leader="none"/>
        </w:tabs>
        <w:ind w:left="0" w:hanging="0"/>
        <w:rPr/>
      </w:pPr>
      <w:bookmarkStart w:id="2180" w:name="ice"/>
      <w:bookmarkStart w:id="2181" w:name="__RefHeading___ice_1068"/>
      <w:bookmarkEnd w:id="2181"/>
      <w:bookmarkEnd w:id="2180"/>
      <w:r>
        <w:rPr/>
        <w:t>ICE</w:t>
      </w:r>
    </w:p>
    <w:p>
      <w:pPr>
        <w:pStyle w:val="TextBody"/>
        <w:rPr/>
      </w:pPr>
      <w:r>
        <w:rPr/>
        <w:t xml:space="preserve">The </w:t>
      </w:r>
      <w:r>
        <w:rPr>
          <w:rStyle w:val="StrongEmphasis"/>
        </w:rPr>
        <w:t>ICE</w:t>
      </w:r>
      <w:r>
        <w:rPr/>
        <w:t xml:space="preserve"> view allows you to configure </w:t>
      </w:r>
      <w:hyperlink r:id="rId1021">
        <w:r>
          <w:rPr>
            <w:rStyle w:val="InternetLink"/>
          </w:rPr>
          <w:t>ICE</w:t>
        </w:r>
      </w:hyperlink>
      <w:r>
        <w:rPr/>
        <w:t xml:space="preserve"> support for device management and provisioning from the WAN.</w:t>
      </w:r>
    </w:p>
    <w:p>
      <w:pPr>
        <w:pStyle w:val="Heading2"/>
        <w:numPr>
          <w:ilvl w:val="1"/>
          <w:numId w:val="1"/>
        </w:numPr>
        <w:tabs>
          <w:tab w:val="left" w:pos="0" w:leader="none"/>
        </w:tabs>
        <w:ind w:left="0" w:hanging="0"/>
        <w:rPr/>
      </w:pPr>
      <w:bookmarkStart w:id="2182" w:name="configuration124"/>
      <w:bookmarkStart w:id="2183" w:name="__RefHeading___configuration_1069"/>
      <w:bookmarkEnd w:id="2183"/>
      <w:bookmarkEnd w:id="2182"/>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6425"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Pr>
              <w:t>ICE</w:t>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1022">
              <w:r>
                <w:rPr>
                  <w:rStyle w:val="InternetLink"/>
                </w:rPr>
                <w:t>ICE</w:t>
              </w:r>
            </w:hyperlink>
            <w:r>
              <w:rPr/>
              <w:t xml:space="preserve"> communication engine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If ICE is disabled, Cloud is disabled automatically. </w:t>
            </w:r>
          </w:p>
        </w:tc>
      </w:tr>
      <w:tr>
        <w:trPr/>
        <w:tc>
          <w:tcPr>
            <w:tcW w:w="9638" w:type="dxa"/>
            <w:gridSpan w:val="3"/>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Pr>
              <w:t>Cloud</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Current status for the cloud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Offline</w:t>
            </w:r>
            <w:r>
              <w:rPr/>
              <w:t xml:space="preserve"> /</w:t>
            </w:r>
            <w:r>
              <w:rPr>
                <w:rStyle w:val="SourceText"/>
              </w:rPr>
              <w:t>Registered</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Cloud service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Enables the </w:t>
            </w:r>
            <w:hyperlink r:id="rId1023">
              <w:r>
                <w:rPr>
                  <w:rStyle w:val="InternetLink"/>
                </w:rPr>
                <w:t>XMPP</w:t>
              </w:r>
            </w:hyperlink>
            <w:r>
              <w:rPr/>
              <w:t xml:space="preserve"> connection to the Cloud URL.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Cloud URL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URL for access to the the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2184" w:name="management1"/>
      <w:bookmarkStart w:id="2185" w:name="__RefHeading___management_1070"/>
      <w:bookmarkEnd w:id="2185"/>
      <w:bookmarkEnd w:id="2184"/>
      <w:r>
        <w:rPr/>
        <w:t>Management</w:t>
      </w:r>
    </w:p>
    <w:p>
      <w:pPr>
        <w:pStyle w:val="TextBody"/>
        <w:rPr/>
      </w:pPr>
      <w:r>
        <w:rPr/>
        <w:t xml:space="preserve">The </w:t>
      </w:r>
      <w:r>
        <w:rPr>
          <w:rStyle w:val="StrongEmphasis"/>
        </w:rPr>
        <w:t>Management</w:t>
      </w:r>
      <w:r>
        <w:rPr/>
        <w:t xml:space="preserve"> view lets you configure WAN to </w:t>
      </w:r>
      <w:hyperlink r:id="rId1024">
        <w:r>
          <w:rPr>
            <w:rStyle w:val="InternetLink"/>
          </w:rPr>
          <w:t>SSH</w:t>
        </w:r>
      </w:hyperlink>
      <w:r>
        <w:rPr/>
        <w:t xml:space="preserve"> connections and access to services.</w:t>
      </w:r>
    </w:p>
    <w:p>
      <w:pPr>
        <w:pStyle w:val="Heading2"/>
        <w:numPr>
          <w:ilvl w:val="1"/>
          <w:numId w:val="1"/>
        </w:numPr>
        <w:tabs>
          <w:tab w:val="left" w:pos="0" w:leader="none"/>
        </w:tabs>
        <w:ind w:left="0" w:hanging="0"/>
        <w:rPr/>
      </w:pPr>
      <w:bookmarkStart w:id="2186" w:name="overview86"/>
      <w:bookmarkStart w:id="2187" w:name="__RefHeading___overview_1071"/>
      <w:bookmarkEnd w:id="2187"/>
      <w:bookmarkEnd w:id="2186"/>
      <w:r>
        <w:rPr/>
        <w:t>Overview</w:t>
      </w:r>
    </w:p>
    <w:p>
      <w:pPr>
        <w:pStyle w:val="Heading3"/>
        <w:numPr>
          <w:ilvl w:val="2"/>
          <w:numId w:val="1"/>
        </w:numPr>
        <w:tabs>
          <w:tab w:val="left" w:pos="0" w:leader="none"/>
        </w:tabs>
        <w:ind w:left="0" w:hanging="0"/>
        <w:rPr/>
      </w:pPr>
      <w:bookmarkStart w:id="2188" w:name="catv"/>
      <w:bookmarkStart w:id="2189" w:name="__RefHeading___catv_1072"/>
      <w:bookmarkEnd w:id="2189"/>
      <w:bookmarkEnd w:id="2188"/>
      <w:r>
        <w:rPr/>
        <w:t>CATV</w:t>
      </w:r>
    </w:p>
    <w:p>
      <w:pPr>
        <w:pStyle w:val="TextBody"/>
        <w:rPr/>
      </w:pPr>
      <w:r>
        <w:rPr/>
        <w:t xml:space="preserve">The </w:t>
      </w:r>
      <w:r>
        <w:rPr>
          <w:rStyle w:val="StrongEmphasis"/>
        </w:rPr>
        <w:t>CATV</w:t>
      </w:r>
      <w:r>
        <w:rPr/>
        <w:t xml:space="preserve"> view lets you enable the </w:t>
      </w:r>
      <w:hyperlink r:id="rId1025">
        <w:r>
          <w:rPr>
            <w:rStyle w:val="InternetLink"/>
          </w:rPr>
          <w:t>CATV</w:t>
        </w:r>
      </w:hyperlink>
      <w:r>
        <w:rPr/>
        <w:t xml:space="preserve"> service, if your device has this capability.</w:t>
      </w:r>
    </w:p>
    <w:p>
      <w:pPr>
        <w:pStyle w:val="Heading3"/>
        <w:numPr>
          <w:ilvl w:val="2"/>
          <w:numId w:val="1"/>
        </w:numPr>
        <w:tabs>
          <w:tab w:val="left" w:pos="0" w:leader="none"/>
        </w:tabs>
        <w:ind w:left="0" w:hanging="0"/>
        <w:rPr/>
      </w:pPr>
      <w:bookmarkStart w:id="2190" w:name="services3"/>
      <w:bookmarkStart w:id="2191" w:name="__RefHeading___services_1073"/>
      <w:bookmarkEnd w:id="2191"/>
      <w:bookmarkEnd w:id="2190"/>
      <w:r>
        <w:rPr/>
        <w:t>Services</w:t>
      </w:r>
    </w:p>
    <w:p>
      <w:pPr>
        <w:pStyle w:val="TextBody"/>
        <w:rPr/>
      </w:pPr>
      <w:r>
        <w:rPr/>
        <w:t xml:space="preserve">The </w:t>
      </w:r>
      <w:r>
        <w:rPr>
          <w:rStyle w:val="StrongEmphasis"/>
        </w:rPr>
        <w:t>Services</w:t>
      </w:r>
      <w:r>
        <w:rPr/>
        <w:t xml:space="preserve"> view lets you configure WAN access to device services, if your device has this capability.</w:t>
      </w:r>
    </w:p>
    <w:p>
      <w:pPr>
        <w:pStyle w:val="Heading1"/>
        <w:numPr>
          <w:ilvl w:val="0"/>
          <w:numId w:val="1"/>
        </w:numPr>
        <w:tabs>
          <w:tab w:val="left" w:pos="0" w:leader="none"/>
        </w:tabs>
        <w:ind w:left="0" w:hanging="0"/>
        <w:rPr/>
      </w:pPr>
      <w:bookmarkStart w:id="2192" w:name="owsd"/>
      <w:bookmarkStart w:id="2193" w:name="__RefHeading___owsd_1074"/>
      <w:bookmarkEnd w:id="2193"/>
      <w:bookmarkEnd w:id="2192"/>
      <w:r>
        <w:rPr/>
        <w:t>OWSD</w:t>
      </w:r>
    </w:p>
    <w:p>
      <w:pPr>
        <w:pStyle w:val="TextBody"/>
        <w:rPr/>
      </w:pPr>
      <w:r>
        <w:rPr/>
        <w:t xml:space="preserve">The </w:t>
      </w:r>
      <w:r>
        <w:rPr>
          <w:rStyle w:val="StrongEmphasis"/>
        </w:rPr>
        <w:t>OWSD</w:t>
      </w:r>
      <w:r>
        <w:rPr/>
        <w:t xml:space="preserve"> view lets you configure settings for the </w:t>
      </w:r>
      <w:hyperlink r:id="rId1026">
        <w:r>
          <w:rPr>
            <w:rStyle w:val="InternetLink"/>
          </w:rPr>
          <w:t>open web-server daemon</w:t>
        </w:r>
      </w:hyperlink>
      <w:r>
        <w:rPr/>
        <w:t>.</w:t>
      </w:r>
    </w:p>
    <w:p>
      <w:pPr>
        <w:pStyle w:val="TextBody"/>
        <w:rPr/>
      </w:pPr>
      <w:r>
        <w:rPr/>
        <w:t>The server listens on a number of interfaces, and allows for separate configuration of access for each of them.</w:t>
      </w:r>
    </w:p>
    <w:p>
      <w:pPr>
        <w:pStyle w:val="Heading2"/>
        <w:numPr>
          <w:ilvl w:val="1"/>
          <w:numId w:val="1"/>
        </w:numPr>
        <w:tabs>
          <w:tab w:val="left" w:pos="0" w:leader="none"/>
        </w:tabs>
        <w:ind w:left="0" w:hanging="0"/>
        <w:rPr/>
      </w:pPr>
      <w:bookmarkStart w:id="2194" w:name="section23"/>
      <w:bookmarkStart w:id="2195" w:name="__RefHeading___NoTitle_1075"/>
      <w:bookmarkStart w:id="2196" w:name="section23"/>
      <w:bookmarkStart w:id="2197" w:name="__RefHeading___NoTitle_1075"/>
      <w:bookmarkEnd w:id="2196"/>
      <w:bookmarkEnd w:id="2197"/>
      <w:r>
        <w:rPr/>
      </w:r>
    </w:p>
    <w:p>
      <w:pPr>
        <w:pStyle w:val="TextBody"/>
        <w:rPr/>
      </w:pPr>
      <w:r>
        <w:rPr/>
        <w:t>At the top of the page is a list of interfaces the server listens on.</w:t>
      </w:r>
    </w:p>
    <w:p>
      <w:pPr>
        <w:pStyle w:val="TextBody"/>
        <w:rPr/>
      </w:pPr>
      <w:r>
        <w:rPr/>
        <w:t>When a particular interface is selected, details about it is shown in the configuration section.</w:t>
      </w:r>
    </w:p>
    <w:p>
      <w:pPr>
        <w:pStyle w:val="Heading2"/>
        <w:numPr>
          <w:ilvl w:val="1"/>
          <w:numId w:val="1"/>
        </w:numPr>
        <w:tabs>
          <w:tab w:val="left" w:pos="0" w:leader="none"/>
        </w:tabs>
        <w:ind w:left="0" w:hanging="0"/>
        <w:rPr/>
      </w:pPr>
      <w:bookmarkStart w:id="2198" w:name="configuration125"/>
      <w:bookmarkStart w:id="2199" w:name="__RefHeading___configuration_1076"/>
      <w:bookmarkEnd w:id="2199"/>
      <w:bookmarkEnd w:id="2198"/>
      <w:r>
        <w:rPr/>
        <w:t>Configuration</w:t>
      </w:r>
    </w:p>
    <w:p>
      <w:pPr>
        <w:pStyle w:val="TextBody"/>
        <w:rPr/>
      </w:pPr>
      <w:r>
        <w:rPr/>
        <w:t xml:space="preserve">The </w:t>
      </w:r>
      <w:r>
        <w:rPr>
          <w:rStyle w:val="StrongEmphasis"/>
        </w:rPr>
        <w:t>Configure firewall rule</w:t>
      </w:r>
      <w:r>
        <w:rPr/>
        <w:t xml:space="preserve"> section allows you to enable and configure a firewall rule for the selected service.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Listening </w:t>
            </w:r>
            <w:hyperlink r:id="rId1027">
              <w:r>
                <w:rPr>
                  <w:rStyle w:val="InternetLink"/>
                </w:rPr>
                <w:t>interface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28">
              <w:r>
                <w:rPr>
                  <w:rStyle w:val="InternetLink"/>
                </w:rPr>
                <w:t>Port</w:t>
              </w:r>
            </w:hyperlink>
            <w:r>
              <w:rPr/>
              <w:t xml:space="preserve"> to listen 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29">
              <w:r>
                <w:rPr>
                  <w:rStyle w:val="InternetLink"/>
                </w:rPr>
                <w:t>IPv4</w:t>
              </w:r>
            </w:hyperlink>
            <w:r>
              <w:rPr/>
              <w:t xml:space="preserve"> / </w:t>
            </w:r>
            <w:hyperlink r:id="rId1030">
              <w:r>
                <w:rPr>
                  <w:rStyle w:val="InternetLink"/>
                </w:rPr>
                <w:t>IPv6</w:t>
              </w:r>
            </w:hyperlink>
            <w:r>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only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to </w:t>
            </w:r>
            <w:hyperlink r:id="rId1031">
              <w:r>
                <w:rPr>
                  <w:rStyle w:val="InternetLink"/>
                </w:rPr>
                <w:t>IPv6</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List of allowed origins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Filter for origin ( </w:t>
            </w:r>
            <w:r>
              <w:rPr>
                <w:rStyle w:val="SourceText"/>
              </w:rPr>
              <w:t>*</w:t>
            </w:r>
            <w:r>
              <w:rPr/>
              <w:t xml:space="preserve"> for allow all). </w:t>
            </w:r>
          </w:p>
        </w:tc>
      </w:tr>
    </w:tbl>
    <w:p>
      <w:pPr>
        <w:pStyle w:val="Heading3"/>
        <w:numPr>
          <w:ilvl w:val="2"/>
          <w:numId w:val="1"/>
        </w:numPr>
        <w:tabs>
          <w:tab w:val="left" w:pos="0" w:leader="none"/>
        </w:tabs>
        <w:ind w:left="0" w:hanging="0"/>
        <w:rPr/>
      </w:pPr>
      <w:bookmarkStart w:id="2200" w:name="add_listen_interface"/>
      <w:bookmarkStart w:id="2201" w:name="__RefHeading___add_listen_interface_1077"/>
      <w:bookmarkEnd w:id="2201"/>
      <w:bookmarkEnd w:id="2200"/>
      <w:r>
        <w:rPr/>
        <w:t>Add Listen Interface</w:t>
      </w:r>
    </w:p>
    <w:p>
      <w:pPr>
        <w:pStyle w:val="List1ContentFirst"/>
        <w:numPr>
          <w:ilvl w:val="0"/>
          <w:numId w:val="3"/>
        </w:numPr>
        <w:rPr/>
      </w:pPr>
      <w:r>
        <w:rPr/>
        <w:t xml:space="preserve">Click </w:t>
      </w:r>
      <w:r>
        <w:rPr>
          <w:rStyle w:val="StrongEmphasis"/>
        </w:rPr>
        <w:t>Add</w:t>
      </w:r>
      <w:r>
        <w:rPr/>
        <w:t xml:space="preserve"> </w:t>
      </w:r>
    </w:p>
    <w:p>
      <w:pPr>
        <w:pStyle w:val="List1ContentLast"/>
        <w:numPr>
          <w:ilvl w:val="0"/>
          <w:numId w:val="3"/>
        </w:numPr>
        <w:rPr/>
      </w:pPr>
      <w:r>
        <w:rPr/>
        <w:t xml:space="preserve">Enter a </w:t>
      </w:r>
      <w:r>
        <w:rPr>
          <w:rStyle w:val="StrongEmphasis"/>
        </w:rPr>
        <w:t>Name</w:t>
      </w:r>
    </w:p>
    <w:p>
      <w:pPr>
        <w:pStyle w:val="TextBody"/>
        <w:rPr/>
      </w:pPr>
      <w:r>
        <w:rPr/>
        <w:t>The firewall settings are displayed.</w:t>
      </w:r>
    </w:p>
    <w:p>
      <w:pPr>
        <w:pStyle w:val="List1ContentFirst"/>
        <w:numPr>
          <w:ilvl w:val="0"/>
          <w:numId w:val="3"/>
        </w:numPr>
        <w:rPr/>
      </w:pPr>
      <w:r>
        <w:rPr/>
        <w:t xml:space="preserve">Add interface settings as needed. </w:t>
      </w:r>
    </w:p>
    <w:p>
      <w:pPr>
        <w:pStyle w:val="List1ContentLast"/>
        <w:numPr>
          <w:ilvl w:val="0"/>
          <w:numId w:val="3"/>
        </w:numPr>
        <w:rPr/>
      </w:pPr>
      <w:r>
        <w:rPr/>
        <w:t xml:space="preserve">Click </w:t>
      </w:r>
      <w:r>
        <w:rPr>
          <w:rStyle w:val="StrongEmphasis"/>
        </w:rPr>
        <w:t>Apply</w:t>
      </w:r>
    </w:p>
    <w:p>
      <w:pPr>
        <w:pStyle w:val="Heading3"/>
        <w:numPr>
          <w:ilvl w:val="2"/>
          <w:numId w:val="1"/>
        </w:numPr>
        <w:tabs>
          <w:tab w:val="left" w:pos="0" w:leader="none"/>
        </w:tabs>
        <w:ind w:left="0" w:hanging="0"/>
        <w:rPr/>
      </w:pPr>
      <w:bookmarkStart w:id="2202" w:name="add_origin"/>
      <w:bookmarkStart w:id="2203" w:name="__RefHeading___add_origin_1078"/>
      <w:bookmarkEnd w:id="2203"/>
      <w:bookmarkEnd w:id="2202"/>
      <w:r>
        <w:rPr/>
        <w:t>Add Origin</w:t>
      </w:r>
    </w:p>
    <w:p>
      <w:pPr>
        <w:pStyle w:val="TextBody"/>
        <w:rPr/>
      </w:pPr>
      <w:r>
        <w:rPr/>
        <w:t>Select an interface in the list.</w:t>
      </w:r>
    </w:p>
    <w:p>
      <w:pPr>
        <w:pStyle w:val="List1ContentFirst"/>
        <w:numPr>
          <w:ilvl w:val="0"/>
          <w:numId w:val="3"/>
        </w:numPr>
        <w:rPr/>
      </w:pPr>
      <w:r>
        <w:rPr/>
        <w:t xml:space="preserve">Click </w:t>
      </w:r>
      <w:r>
        <w:rPr>
          <w:rStyle w:val="StrongEmphasis"/>
        </w:rPr>
        <w:t>Add</w:t>
      </w:r>
      <w:r>
        <w:rPr/>
        <w:t xml:space="preserve"> </w:t>
      </w:r>
    </w:p>
    <w:p>
      <w:pPr>
        <w:pStyle w:val="List1Content"/>
        <w:numPr>
          <w:ilvl w:val="0"/>
          <w:numId w:val="3"/>
        </w:numPr>
        <w:rPr/>
      </w:pPr>
      <w:r>
        <w:rPr/>
        <w:t xml:space="preserve">Enter the </w:t>
      </w:r>
      <w:r>
        <w:rPr>
          <w:rStyle w:val="StrongEmphasis"/>
        </w:rPr>
        <w:t>Origin</w:t>
      </w:r>
      <w:r>
        <w:rPr/>
        <w:t xml:space="preserve"> </w:t>
      </w:r>
    </w:p>
    <w:p>
      <w:pPr>
        <w:pStyle w:val="List1Content"/>
        <w:numPr>
          <w:ilvl w:val="0"/>
          <w:numId w:val="3"/>
        </w:numPr>
        <w:rPr/>
      </w:pPr>
      <w:r>
        <w:rPr/>
        <w:t xml:space="preserve">Click </w:t>
      </w:r>
      <w:r>
        <w:rPr>
          <w:rStyle w:val="StrongEmphasis"/>
        </w:rPr>
        <w:t>Add</w:t>
      </w:r>
      <w:r>
        <w:rPr/>
        <w:t xml:space="preserve">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2204" w:name="ssh"/>
      <w:bookmarkStart w:id="2205" w:name="__RefHeading___ssh_1079"/>
      <w:bookmarkEnd w:id="2205"/>
      <w:bookmarkEnd w:id="2204"/>
      <w:r>
        <w:rPr/>
        <w:t>SSH</w:t>
      </w:r>
    </w:p>
    <w:p>
      <w:pPr>
        <w:pStyle w:val="TextBody"/>
        <w:rPr/>
      </w:pPr>
      <w:r>
        <w:rPr/>
        <w:t xml:space="preserve">The </w:t>
      </w:r>
      <w:r>
        <w:rPr>
          <w:rStyle w:val="StrongEmphasis"/>
        </w:rPr>
        <w:t>SSH</w:t>
      </w:r>
      <w:r>
        <w:rPr/>
        <w:t xml:space="preserve"> view allows you to configure </w:t>
      </w:r>
      <w:hyperlink r:id="rId1032">
        <w:r>
          <w:rPr>
            <w:rStyle w:val="InternetLink"/>
          </w:rPr>
          <w:t>SSH</w:t>
        </w:r>
      </w:hyperlink>
      <w:r>
        <w:rPr/>
        <w:t xml:space="preserve"> access, server instances, and keys.</w:t>
      </w:r>
    </w:p>
    <w:p>
      <w:pPr>
        <w:pStyle w:val="Heading2"/>
        <w:numPr>
          <w:ilvl w:val="1"/>
          <w:numId w:val="1"/>
        </w:numPr>
        <w:tabs>
          <w:tab w:val="left" w:pos="0" w:leader="none"/>
        </w:tabs>
        <w:ind w:left="0" w:hanging="0"/>
        <w:rPr/>
      </w:pPr>
      <w:bookmarkStart w:id="2206" w:name="dropbear_instances"/>
      <w:bookmarkStart w:id="2207" w:name="__RefHeading___dropbear_instances_1080"/>
      <w:bookmarkEnd w:id="2207"/>
      <w:bookmarkEnd w:id="2206"/>
      <w:r>
        <w:rPr/>
        <w:t>Dropbear Instances</w:t>
      </w:r>
    </w:p>
    <w:p>
      <w:pPr>
        <w:pStyle w:val="TextBody"/>
        <w:rPr/>
      </w:pPr>
      <w:r>
        <w:rPr/>
        <w:t xml:space="preserve">The </w:t>
      </w:r>
      <w:r>
        <w:rPr>
          <w:rStyle w:val="StrongEmphasis"/>
        </w:rPr>
        <w:t>Dropbear Instances</w:t>
      </w:r>
      <w:r>
        <w:rPr/>
        <w:t xml:space="preserve"> section lets you create SSH server instances with different parameters.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Password Autentication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access with password authentication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w:t>
            </w:r>
            <w:hyperlink r:id="rId1033">
              <w:r>
                <w:rPr>
                  <w:rStyle w:val="InternetLink"/>
                </w:rPr>
                <w:t>port</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Root Password Auth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root access with password authentication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Root Login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root account access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Forwarded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forwarded </w:t>
            </w:r>
            <w:hyperlink r:id="rId1034">
              <w:r>
                <w:rPr>
                  <w:rStyle w:val="InternetLink"/>
                </w:rPr>
                <w:t>ports</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Restrict SSH server to particular interface. </w:t>
            </w:r>
          </w:p>
        </w:tc>
      </w:tr>
    </w:tbl>
    <w:p>
      <w:pPr>
        <w:pStyle w:val="Heading3"/>
        <w:numPr>
          <w:ilvl w:val="2"/>
          <w:numId w:val="1"/>
        </w:numPr>
        <w:tabs>
          <w:tab w:val="left" w:pos="0" w:leader="none"/>
        </w:tabs>
        <w:ind w:left="0" w:hanging="0"/>
        <w:rPr/>
      </w:pPr>
      <w:bookmarkStart w:id="2208" w:name="add_ssh_server_instance"/>
      <w:bookmarkStart w:id="2209" w:name="__RefHeading___add_ssh_server_instance_1081"/>
      <w:bookmarkEnd w:id="2209"/>
      <w:bookmarkEnd w:id="2208"/>
      <w:r>
        <w:rPr/>
        <w:t>Add SSH Server instance:</w:t>
      </w:r>
    </w:p>
    <w:p>
      <w:pPr>
        <w:pStyle w:val="TextBody"/>
        <w:rPr/>
      </w:pPr>
      <w:r>
        <w:rPr/>
        <w:t>To add a SSH Server instance:</w:t>
      </w:r>
    </w:p>
    <w:p>
      <w:pPr>
        <w:pStyle w:val="List1ContentFirst"/>
        <w:numPr>
          <w:ilvl w:val="0"/>
          <w:numId w:val="3"/>
        </w:numPr>
        <w:rPr/>
      </w:pPr>
      <w:r>
        <w:rPr/>
        <w:t xml:space="preserve">Click </w:t>
      </w:r>
      <w:r>
        <w:rPr>
          <w:rStyle w:val="StrongEmphasis"/>
        </w:rPr>
        <w:t>Add</w:t>
      </w:r>
      <w:r>
        <w:rPr/>
        <w:t xml:space="preserve"> </w:t>
      </w:r>
    </w:p>
    <w:p>
      <w:pPr>
        <w:pStyle w:val="List1Content"/>
        <w:numPr>
          <w:ilvl w:val="0"/>
          <w:numId w:val="3"/>
        </w:numPr>
        <w:rPr/>
      </w:pPr>
      <w:r>
        <w:rPr/>
        <w:t xml:space="preserve">Enter parameters for the instance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2210" w:name="accepted_ssh_keys"/>
      <w:bookmarkStart w:id="2211" w:name="__RefHeading___accepted_ssh_keys_1082"/>
      <w:bookmarkEnd w:id="2211"/>
      <w:bookmarkEnd w:id="2210"/>
      <w:r>
        <w:rPr/>
        <w:t>Accepted SSH Keys</w:t>
      </w:r>
    </w:p>
    <w:p>
      <w:pPr>
        <w:pStyle w:val="TextBody"/>
        <w:rPr/>
      </w:pPr>
      <w:r>
        <w:rPr/>
        <w:t xml:space="preserve">The </w:t>
      </w:r>
      <w:r>
        <w:rPr>
          <w:rStyle w:val="StrongEmphasis"/>
        </w:rPr>
        <w:t>SSH</w:t>
      </w:r>
      <w:r>
        <w:rPr/>
        <w:t xml:space="preserve"> view allows you to configure </w:t>
      </w:r>
      <w:hyperlink r:id="rId1035">
        <w:r>
          <w:rPr>
            <w:rStyle w:val="InternetLink"/>
          </w:rPr>
          <w:t>SSH</w:t>
        </w:r>
      </w:hyperlink>
      <w:r>
        <w:rPr/>
        <w:t xml:space="preserve"> access, server instances, and keys.</w:t>
      </w:r>
    </w:p>
    <w:p>
      <w:pPr>
        <w:pStyle w:val="Heading2"/>
        <w:numPr>
          <w:ilvl w:val="1"/>
          <w:numId w:val="1"/>
        </w:numPr>
        <w:tabs>
          <w:tab w:val="left" w:pos="0" w:leader="none"/>
        </w:tabs>
        <w:ind w:left="0" w:hanging="0"/>
        <w:rPr/>
      </w:pPr>
      <w:bookmarkStart w:id="2212" w:name="add_key"/>
      <w:bookmarkStart w:id="2213" w:name="__RefHeading___add_key_1083"/>
      <w:bookmarkEnd w:id="2213"/>
      <w:bookmarkEnd w:id="2212"/>
      <w:r>
        <w:rPr/>
        <w:t>Add Key</w:t>
      </w:r>
    </w:p>
    <w:p>
      <w:pPr>
        <w:pStyle w:val="TextBody"/>
        <w:rPr/>
      </w:pPr>
      <w:r>
        <w:rPr/>
        <w:t>To add a SSH key:</w:t>
      </w:r>
    </w:p>
    <w:p>
      <w:pPr>
        <w:pStyle w:val="List1ContentFirst"/>
        <w:numPr>
          <w:ilvl w:val="0"/>
          <w:numId w:val="3"/>
        </w:numPr>
        <w:rPr/>
      </w:pPr>
      <w:r>
        <w:rPr/>
        <w:t xml:space="preserve">Click </w:t>
      </w:r>
      <w:r>
        <w:rPr>
          <w:rStyle w:val="StrongEmphasis"/>
        </w:rPr>
        <w:t>Add</w:t>
      </w:r>
      <w:r>
        <w:rPr/>
        <w:t xml:space="preserve"> </w:t>
      </w:r>
    </w:p>
    <w:p>
      <w:pPr>
        <w:pStyle w:val="List1Content"/>
        <w:numPr>
          <w:ilvl w:val="0"/>
          <w:numId w:val="3"/>
        </w:numPr>
        <w:rPr/>
      </w:pPr>
      <w:r>
        <w:rPr/>
        <w:t xml:space="preserve">Copy the public SSH key </w:t>
      </w:r>
    </w:p>
    <w:p>
      <w:pPr>
        <w:pStyle w:val="List1Content"/>
        <w:numPr>
          <w:ilvl w:val="0"/>
          <w:numId w:val="3"/>
        </w:numPr>
        <w:rPr/>
      </w:pPr>
      <w:r>
        <w:rPr/>
        <w:t xml:space="preserve">Paste the public SSH key into the window </w:t>
      </w:r>
    </w:p>
    <w:p>
      <w:pPr>
        <w:pStyle w:val="List1Content"/>
        <w:numPr>
          <w:ilvl w:val="0"/>
          <w:numId w:val="3"/>
        </w:numPr>
        <w:rPr/>
      </w:pPr>
      <w:r>
        <w:rPr/>
        <w:t xml:space="preserve">Click </w:t>
      </w:r>
      <w:r>
        <w:rPr>
          <w:rStyle w:val="StrongEmphasis"/>
        </w:rPr>
        <w:t>OK</w:t>
      </w:r>
      <w:r>
        <w:rPr/>
        <w:t xml:space="preserve"> </w:t>
      </w:r>
    </w:p>
    <w:p>
      <w:pPr>
        <w:pStyle w:val="List1ContentLast"/>
        <w:numPr>
          <w:ilvl w:val="0"/>
          <w:numId w:val="3"/>
        </w:numPr>
        <w:rPr/>
      </w:pPr>
      <w:r>
        <w:rPr/>
        <w:t xml:space="preserve">Click </w:t>
      </w:r>
      <w:r>
        <w:rPr>
          <w:rStyle w:val="StrongEmphasis"/>
        </w:rPr>
        <w:t>Apply</w:t>
      </w:r>
    </w:p>
    <w:p>
      <w:pPr>
        <w:pStyle w:val="Heading1"/>
        <w:numPr>
          <w:ilvl w:val="0"/>
          <w:numId w:val="1"/>
        </w:numPr>
        <w:tabs>
          <w:tab w:val="left" w:pos="0" w:leader="none"/>
        </w:tabs>
        <w:ind w:left="0" w:hanging="0"/>
        <w:rPr/>
      </w:pPr>
      <w:bookmarkStart w:id="2214" w:name="catv1"/>
      <w:bookmarkStart w:id="2215" w:name="__RefHeading___catv_1084"/>
      <w:bookmarkEnd w:id="2215"/>
      <w:bookmarkEnd w:id="2214"/>
      <w:r>
        <w:rPr/>
        <w:t>CATV</w:t>
      </w:r>
    </w:p>
    <w:p>
      <w:pPr>
        <w:pStyle w:val="TextBody"/>
        <w:rPr/>
      </w:pPr>
      <w:r>
        <w:rPr/>
        <w:t xml:space="preserve">The </w:t>
      </w:r>
      <w:r>
        <w:rPr>
          <w:rStyle w:val="StrongEmphasis"/>
        </w:rPr>
        <w:t>CATV</w:t>
      </w:r>
      <w:r>
        <w:rPr/>
        <w:t xml:space="preserve"> view lets you enable the </w:t>
      </w:r>
      <w:hyperlink r:id="rId1036">
        <w:r>
          <w:rPr>
            <w:rStyle w:val="InternetLink"/>
          </w:rPr>
          <w:t>CATV</w:t>
        </w:r>
      </w:hyperlink>
      <w:r>
        <w:rPr/>
        <w:t xml:space="preserve"> service, if your device has this capability.</w:t>
      </w:r>
    </w:p>
    <w:p>
      <w:pPr>
        <w:pStyle w:val="Heading2"/>
        <w:numPr>
          <w:ilvl w:val="1"/>
          <w:numId w:val="1"/>
        </w:numPr>
        <w:tabs>
          <w:tab w:val="left" w:pos="0" w:leader="none"/>
        </w:tabs>
        <w:ind w:left="0" w:hanging="0"/>
        <w:rPr/>
      </w:pPr>
      <w:bookmarkStart w:id="2216" w:name="configure"/>
      <w:bookmarkStart w:id="2217" w:name="__RefHeading___configure_1085"/>
      <w:bookmarkEnd w:id="2217"/>
      <w:bookmarkEnd w:id="2216"/>
      <w:r>
        <w:rPr/>
        <w:t>Configure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Ebnable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CATV / RF Enable on or off. </w:t>
            </w:r>
          </w:p>
        </w:tc>
      </w:tr>
    </w:tbl>
    <w:p>
      <w:pPr>
        <w:pStyle w:val="Heading1"/>
        <w:numPr>
          <w:ilvl w:val="0"/>
          <w:numId w:val="1"/>
        </w:numPr>
        <w:tabs>
          <w:tab w:val="left" w:pos="0" w:leader="none"/>
        </w:tabs>
        <w:ind w:left="0" w:hanging="0"/>
        <w:rPr/>
      </w:pPr>
      <w:bookmarkStart w:id="2218" w:name="services4"/>
      <w:bookmarkStart w:id="2219" w:name="__RefHeading___services_1086"/>
      <w:bookmarkEnd w:id="2219"/>
      <w:bookmarkEnd w:id="2218"/>
      <w:r>
        <w:rPr/>
        <w:t>Services</w:t>
      </w:r>
    </w:p>
    <w:p>
      <w:pPr>
        <w:pStyle w:val="TextBody"/>
        <w:rPr/>
      </w:pPr>
      <w:r>
        <w:rPr/>
        <w:t xml:space="preserve">The </w:t>
      </w:r>
      <w:r>
        <w:rPr>
          <w:rStyle w:val="StrongEmphasis"/>
        </w:rPr>
        <w:t>Services</w:t>
      </w:r>
      <w:r>
        <w:rPr/>
        <w:t xml:space="preserve"> view lets you configure WAN access to device services, if your device has this capability.</w:t>
      </w:r>
    </w:p>
    <w:p>
      <w:pPr>
        <w:pStyle w:val="Heading2"/>
        <w:numPr>
          <w:ilvl w:val="1"/>
          <w:numId w:val="1"/>
        </w:numPr>
        <w:tabs>
          <w:tab w:val="left" w:pos="0" w:leader="none"/>
        </w:tabs>
        <w:ind w:left="0" w:hanging="0"/>
        <w:rPr/>
      </w:pPr>
      <w:bookmarkStart w:id="2220" w:name="allow_wan_access_to_running_services"/>
      <w:bookmarkStart w:id="2221" w:name="__RefHeading___allow_wan_access_to_running_services_1087"/>
      <w:bookmarkEnd w:id="2221"/>
      <w:bookmarkEnd w:id="2220"/>
      <w:r>
        <w:rPr/>
        <w:t>Allow WAN Access To Running Services</w:t>
      </w:r>
    </w:p>
    <w:p>
      <w:pPr>
        <w:pStyle w:val="TextBody"/>
        <w:rPr/>
      </w:pPr>
      <w:r>
        <w:rPr/>
        <w:t>At the top of the page is a list of services.</w:t>
      </w:r>
    </w:p>
    <w:p>
      <w:pPr>
        <w:pStyle w:val="TextBody"/>
        <w:rPr/>
      </w:pPr>
      <w:r>
        <w:rPr/>
        <w:t>When a particular service is selected, details about it is shown in the configuration section.</w:t>
      </w:r>
    </w:p>
    <w:p>
      <w:pPr>
        <w:pStyle w:val="Heading2"/>
        <w:numPr>
          <w:ilvl w:val="1"/>
          <w:numId w:val="1"/>
        </w:numPr>
        <w:tabs>
          <w:tab w:val="left" w:pos="0" w:leader="none"/>
        </w:tabs>
        <w:ind w:left="0" w:hanging="0"/>
        <w:rPr/>
      </w:pPr>
      <w:bookmarkStart w:id="2222" w:name="configure_firewall_rule_for_this_service"/>
      <w:bookmarkStart w:id="2223" w:name="__RefHeading___configure_firewall_rule_for_this_service_1088"/>
      <w:bookmarkEnd w:id="2223"/>
      <w:bookmarkEnd w:id="2222"/>
      <w:r>
        <w:rPr/>
        <w:t>Configure firewall rule for this service</w:t>
      </w:r>
    </w:p>
    <w:p>
      <w:pPr>
        <w:pStyle w:val="TextBody"/>
        <w:rPr/>
      </w:pPr>
      <w:r>
        <w:rPr/>
        <w:t xml:space="preserve">The </w:t>
      </w:r>
      <w:r>
        <w:rPr>
          <w:rStyle w:val="StrongEmphasis"/>
        </w:rPr>
        <w:t>Configure firewall rule</w:t>
      </w:r>
      <w:r>
        <w:rPr/>
        <w:t xml:space="preserve"> section allows you to enable and configure a firewall rule for the selected service.</w:t>
      </w:r>
    </w:p>
    <w:p>
      <w:pPr>
        <w:pStyle w:val="TextBody"/>
        <w:rPr/>
      </w:pPr>
      <w:r>
        <w:rPr/>
        <w:t xml:space="preserve">Where applicable, the configuration is divided into separate sections for </w:t>
      </w:r>
      <w:r>
        <w:rPr>
          <w:rStyle w:val="StrongEmphasis"/>
        </w:rPr>
        <w:t>source</w:t>
      </w:r>
      <w:r>
        <w:rPr/>
        <w:t xml:space="preserve"> and </w:t>
      </w:r>
      <w:r>
        <w:rPr>
          <w:rStyle w:val="StrongEmphasis"/>
        </w:rPr>
        <w:t>destination</w:t>
      </w:r>
      <w:r>
        <w:rPr/>
        <w:t xml:space="preserve"> zones.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WAN forwarding for this service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WAN access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Identifier for the rule.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 Any / LAN / WAN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37">
              <w:r>
                <w:rPr>
                  <w:rStyle w:val="InternetLink"/>
                </w:rPr>
                <w:t>IPv4</w:t>
              </w:r>
            </w:hyperlink>
            <w:r>
              <w:rPr/>
              <w:t xml:space="preserve"> / </w:t>
            </w:r>
            <w:hyperlink r:id="rId1038">
              <w:r>
                <w:rPr>
                  <w:rStyle w:val="InternetLink"/>
                </w:rPr>
                <w:t>IPv6</w:t>
              </w:r>
            </w:hyperlink>
            <w:r>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39">
              <w:r>
                <w:rPr>
                  <w:rStyle w:val="InternetLink"/>
                </w:rPr>
                <w:t>MAC</w:t>
              </w:r>
            </w:hyperlink>
            <w:r>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40">
              <w:r>
                <w:rPr>
                  <w:rStyle w:val="InternetLink"/>
                </w:rPr>
                <w:t>Port</w:t>
              </w:r>
            </w:hyperlink>
            <w:r>
              <w:rPr/>
              <w:t xml:space="preserve"> affected.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version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Any / </w:t>
            </w:r>
            <w:hyperlink r:id="rId1041">
              <w:r>
                <w:rPr>
                  <w:rStyle w:val="InternetLink"/>
                </w:rPr>
                <w:t>IPv4</w:t>
              </w:r>
            </w:hyperlink>
            <w:r>
              <w:rPr/>
              <w:t xml:space="preserve"> / </w:t>
            </w:r>
            <w:hyperlink r:id="rId1042">
              <w:r>
                <w:rPr>
                  <w:rStyle w:val="InternetLink"/>
                </w:rPr>
                <w:t>IPv6</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Protocol affected: (</w:t>
            </w:r>
            <w:hyperlink r:id="rId1043">
              <w:r>
                <w:rPr>
                  <w:rStyle w:val="InternetLink"/>
                </w:rPr>
                <w:t>UDP</w:t>
              </w:r>
            </w:hyperlink>
            <w:r>
              <w:rPr/>
              <w:t xml:space="preserve"> / </w:t>
            </w:r>
            <w:hyperlink r:id="rId1044">
              <w:r>
                <w:rPr>
                  <w:rStyle w:val="InternetLink"/>
                </w:rPr>
                <w:t>TCP</w:t>
              </w:r>
            </w:hyperlink>
            <w:r>
              <w:rPr/>
              <w:t xml:space="preserve"> / </w:t>
            </w:r>
            <w:hyperlink r:id="rId1045">
              <w:r>
                <w:rPr>
                  <w:rStyle w:val="InternetLink"/>
                </w:rPr>
                <w:t>ICMP</w:t>
              </w:r>
            </w:hyperlink>
            <w:r>
              <w:rPr/>
              <w:t xml:space="preserve"> / TCP + UDP / </w:t>
            </w:r>
            <w:hyperlink r:id="rId1046">
              <w:r>
                <w:rPr>
                  <w:rStyle w:val="InternetLink"/>
                </w:rPr>
                <w:t>ESP</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Firewall action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 perform. </w:t>
            </w:r>
          </w:p>
        </w:tc>
      </w:tr>
    </w:tbl>
    <w:p>
      <w:pPr>
        <w:pStyle w:val="Heading3"/>
        <w:numPr>
          <w:ilvl w:val="2"/>
          <w:numId w:val="1"/>
        </w:numPr>
        <w:tabs>
          <w:tab w:val="left" w:pos="0" w:leader="none"/>
        </w:tabs>
        <w:ind w:left="0" w:hanging="0"/>
        <w:rPr/>
      </w:pPr>
      <w:bookmarkStart w:id="2224" w:name="add_firewall_rule1"/>
      <w:bookmarkStart w:id="2225" w:name="__RefHeading___add_firewall_rule_1089"/>
      <w:bookmarkEnd w:id="2225"/>
      <w:bookmarkEnd w:id="2224"/>
      <w:r>
        <w:rPr/>
        <w:t>Add Firewall Rule</w:t>
      </w:r>
    </w:p>
    <w:p>
      <w:pPr>
        <w:pStyle w:val="TextBody"/>
        <w:rPr/>
      </w:pPr>
      <w:r>
        <w:rPr/>
        <w:t>Select a service in the list.</w:t>
      </w:r>
    </w:p>
    <w:p>
      <w:pPr>
        <w:pStyle w:val="LastList1ContentFirst"/>
        <w:numPr>
          <w:ilvl w:val="0"/>
          <w:numId w:val="3"/>
        </w:numPr>
        <w:rPr/>
      </w:pPr>
      <w:r>
        <w:rPr/>
        <w:t xml:space="preserve">Click the </w:t>
      </w:r>
      <w:r>
        <w:rPr>
          <w:rStyle w:val="StrongEmphasis"/>
        </w:rPr>
        <w:t>Enable WAN forwarding for this service</w:t>
      </w:r>
      <w:r>
        <w:rPr/>
        <w:t xml:space="preserve"> button</w:t>
      </w:r>
    </w:p>
    <w:p>
      <w:pPr>
        <w:pStyle w:val="TextBody"/>
        <w:rPr/>
      </w:pPr>
      <w:r>
        <w:rPr/>
        <w:t>The firewall settings are displayed.</w:t>
      </w:r>
    </w:p>
    <w:p>
      <w:pPr>
        <w:pStyle w:val="List1ContentFirst"/>
        <w:numPr>
          <w:ilvl w:val="0"/>
          <w:numId w:val="3"/>
        </w:numPr>
        <w:rPr/>
      </w:pPr>
      <w:r>
        <w:rPr/>
        <w:t xml:space="preserve">Add rule settings as needed.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2226" w:name="hardware1"/>
      <w:bookmarkStart w:id="2227" w:name="__RefHeading___hardware_1090"/>
      <w:bookmarkEnd w:id="2227"/>
      <w:bookmarkEnd w:id="2226"/>
      <w:r>
        <w:rPr/>
        <w:t>Hardware</w:t>
      </w:r>
    </w:p>
    <w:p>
      <w:pPr>
        <w:pStyle w:val="Heading2"/>
        <w:numPr>
          <w:ilvl w:val="1"/>
          <w:numId w:val="1"/>
        </w:numPr>
        <w:tabs>
          <w:tab w:val="left" w:pos="0" w:leader="none"/>
        </w:tabs>
        <w:ind w:left="0" w:hanging="0"/>
        <w:rPr/>
      </w:pPr>
      <w:bookmarkStart w:id="2228" w:name="overview87"/>
      <w:bookmarkStart w:id="2229" w:name="__RefHeading___overview_1091"/>
      <w:bookmarkEnd w:id="2229"/>
      <w:bookmarkEnd w:id="2228"/>
      <w:r>
        <w:rPr/>
        <w:t>Overview</w:t>
      </w:r>
    </w:p>
    <w:p>
      <w:pPr>
        <w:pStyle w:val="Heading3"/>
        <w:numPr>
          <w:ilvl w:val="2"/>
          <w:numId w:val="1"/>
        </w:numPr>
        <w:tabs>
          <w:tab w:val="left" w:pos="0" w:leader="none"/>
        </w:tabs>
        <w:ind w:left="0" w:hanging="0"/>
        <w:rPr/>
      </w:pPr>
      <w:bookmarkStart w:id="2230" w:name="configure_buttons"/>
      <w:bookmarkStart w:id="2231" w:name="__RefHeading___configure_buttons_1092"/>
      <w:bookmarkEnd w:id="2231"/>
      <w:bookmarkEnd w:id="2230"/>
      <w:r>
        <w:rPr/>
        <w:t>Configure Buttons</w:t>
      </w:r>
    </w:p>
    <w:p>
      <w:pPr>
        <w:pStyle w:val="TextBody"/>
        <w:rPr/>
      </w:pPr>
      <w:r>
        <w:rPr/>
        <w:t xml:space="preserve">The </w:t>
      </w:r>
      <w:r>
        <w:rPr>
          <w:rStyle w:val="StrongEmphasis"/>
        </w:rPr>
        <w:t>Configure Buttons</w:t>
      </w:r>
      <w:r>
        <w:rPr/>
        <w:t xml:space="preserve"> view allows you to enable or disable the buttons on your device.</w:t>
      </w:r>
    </w:p>
    <w:p>
      <w:pPr>
        <w:pStyle w:val="TextBody"/>
        <w:rPr/>
      </w:pPr>
      <w:r>
        <w:rPr/>
        <w:t>The exact buttons available vary with device type.</w:t>
      </w:r>
    </w:p>
    <w:p>
      <w:pPr>
        <w:pStyle w:val="Heading3"/>
        <w:numPr>
          <w:ilvl w:val="2"/>
          <w:numId w:val="1"/>
        </w:numPr>
        <w:tabs>
          <w:tab w:val="left" w:pos="0" w:leader="none"/>
        </w:tabs>
        <w:ind w:left="0" w:hanging="0"/>
        <w:rPr/>
      </w:pPr>
      <w:bookmarkStart w:id="2232" w:name="leds"/>
      <w:bookmarkStart w:id="2233" w:name="__RefHeading___leds_1093"/>
      <w:bookmarkEnd w:id="2233"/>
      <w:bookmarkEnd w:id="2232"/>
      <w:r>
        <w:rPr/>
        <w:t>LEDs</w:t>
      </w:r>
    </w:p>
    <w:p>
      <w:pPr>
        <w:pStyle w:val="TextBody"/>
        <w:rPr/>
      </w:pPr>
      <w:r>
        <w:rPr/>
        <w:t xml:space="preserve">The </w:t>
      </w:r>
      <w:r>
        <w:rPr>
          <w:rStyle w:val="StrongEmphasis"/>
        </w:rPr>
        <w:t>LED view</w:t>
      </w:r>
      <w:r>
        <w:rPr/>
        <w:t xml:space="preserve"> allows you to enable or disable the status LEDs on your device.</w:t>
      </w:r>
    </w:p>
    <w:p>
      <w:pPr>
        <w:pStyle w:val="Heading1"/>
        <w:numPr>
          <w:ilvl w:val="0"/>
          <w:numId w:val="1"/>
        </w:numPr>
        <w:tabs>
          <w:tab w:val="left" w:pos="0" w:leader="none"/>
        </w:tabs>
        <w:ind w:left="0" w:hanging="0"/>
        <w:rPr/>
      </w:pPr>
      <w:bookmarkStart w:id="2234" w:name="configure_buttons1"/>
      <w:bookmarkStart w:id="2235" w:name="__RefHeading___configure_buttons_1094"/>
      <w:bookmarkEnd w:id="2235"/>
      <w:bookmarkEnd w:id="2234"/>
      <w:r>
        <w:rPr/>
        <w:t>Configure Buttons</w:t>
      </w:r>
    </w:p>
    <w:p>
      <w:pPr>
        <w:pStyle w:val="TextBody"/>
        <w:rPr/>
      </w:pPr>
      <w:r>
        <w:rPr/>
        <w:t xml:space="preserve">The </w:t>
      </w:r>
      <w:r>
        <w:rPr>
          <w:rStyle w:val="StrongEmphasis"/>
        </w:rPr>
        <w:t>Configure Buttons</w:t>
      </w:r>
      <w:r>
        <w:rPr/>
        <w:t xml:space="preserve"> view allows you to enable or disable the buttons on your device.</w:t>
      </w:r>
    </w:p>
    <w:p>
      <w:pPr>
        <w:pStyle w:val="TextBody"/>
        <w:rPr/>
      </w:pPr>
      <w:r>
        <w:rPr/>
        <w:t>The exact buttons available vary with device type.</w:t>
      </w:r>
    </w:p>
    <w:p>
      <w:pPr>
        <w:pStyle w:val="Heading2"/>
        <w:numPr>
          <w:ilvl w:val="1"/>
          <w:numId w:val="1"/>
        </w:numPr>
        <w:tabs>
          <w:tab w:val="left" w:pos="0" w:leader="none"/>
        </w:tabs>
        <w:ind w:left="0" w:hanging="0"/>
        <w:rPr/>
      </w:pPr>
      <w:bookmarkStart w:id="2236" w:name="examples"/>
      <w:bookmarkStart w:id="2237" w:name="__RefHeading___examples_1095"/>
      <w:bookmarkEnd w:id="2237"/>
      <w:bookmarkEnd w:id="2236"/>
      <w:r>
        <w:rPr/>
        <w:t>Examples</w:t>
      </w:r>
    </w:p>
    <w:p>
      <w:pPr>
        <w:pStyle w:val="TextBody"/>
        <w:rPr/>
      </w:pPr>
      <w:r>
        <w:rPr/>
        <w:t>Reset</w:t>
      </w:r>
    </w:p>
    <w:p>
      <w:pPr>
        <w:pStyle w:val="TextBody"/>
        <w:rPr/>
      </w:pPr>
      <w:r>
        <w:rPr/>
        <w:t>Status</w:t>
      </w:r>
    </w:p>
    <w:p>
      <w:pPr>
        <w:pStyle w:val="TextBody"/>
        <w:rPr/>
      </w:pPr>
      <w:r>
        <w:rPr/>
        <w:t>Wireless</w:t>
      </w:r>
    </w:p>
    <w:p>
      <w:pPr>
        <w:pStyle w:val="TextBody"/>
        <w:rPr/>
      </w:pPr>
      <w:r>
        <w:rPr/>
        <w:t>WPS</w:t>
      </w:r>
    </w:p>
    <w:p>
      <w:pPr>
        <w:pStyle w:val="TextBody"/>
        <w:rPr/>
      </w:pPr>
      <w:r>
        <w:rPr/>
        <w:t>DECT</w:t>
      </w:r>
    </w:p>
    <w:p>
      <w:pPr>
        <w:pStyle w:val="TextBody"/>
        <w:rPr/>
      </w:pPr>
      <w:r>
        <w:rPr/>
        <w:t>EXT</w:t>
      </w:r>
    </w:p>
    <w:p>
      <w:pPr>
        <w:pStyle w:val="Heading2"/>
        <w:numPr>
          <w:ilvl w:val="1"/>
          <w:numId w:val="1"/>
        </w:numPr>
        <w:tabs>
          <w:tab w:val="left" w:pos="0" w:leader="none"/>
        </w:tabs>
        <w:ind w:left="0" w:hanging="0"/>
        <w:rPr/>
      </w:pPr>
      <w:bookmarkStart w:id="2238" w:name="toggle_button"/>
      <w:bookmarkStart w:id="2239" w:name="__RefHeading___toggle_button_1096"/>
      <w:bookmarkEnd w:id="2239"/>
      <w:bookmarkEnd w:id="2238"/>
      <w:r>
        <w:rPr/>
        <w:t>Toggle Button</w:t>
      </w:r>
    </w:p>
    <w:p>
      <w:pPr>
        <w:pStyle w:val="TextBody"/>
        <w:rPr/>
      </w:pPr>
      <w:r>
        <w:rPr/>
        <w:t>To switch a button on or off:</w:t>
      </w:r>
    </w:p>
    <w:p>
      <w:pPr>
        <w:pStyle w:val="List1ContentFirst"/>
        <w:numPr>
          <w:ilvl w:val="0"/>
          <w:numId w:val="3"/>
        </w:numPr>
        <w:rPr/>
      </w:pPr>
      <w:r>
        <w:rPr/>
        <w:t xml:space="preserve">Find the desired button in the list </w:t>
      </w:r>
    </w:p>
    <w:p>
      <w:pPr>
        <w:pStyle w:val="List1Content"/>
        <w:numPr>
          <w:ilvl w:val="0"/>
          <w:numId w:val="3"/>
        </w:numPr>
        <w:rPr/>
      </w:pPr>
      <w:r>
        <w:rPr/>
        <w:t xml:space="preserve">Click the slider button in the interface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2240" w:name="leds1"/>
      <w:bookmarkStart w:id="2241" w:name="__RefHeading___leds_1097"/>
      <w:bookmarkEnd w:id="2241"/>
      <w:bookmarkEnd w:id="2240"/>
      <w:r>
        <w:rPr/>
        <w:t>LEDs</w:t>
      </w:r>
    </w:p>
    <w:p>
      <w:pPr>
        <w:pStyle w:val="TextBody"/>
        <w:rPr/>
      </w:pPr>
      <w:r>
        <w:rPr/>
        <w:t xml:space="preserve">The </w:t>
      </w:r>
      <w:r>
        <w:rPr>
          <w:rStyle w:val="StrongEmphasis"/>
        </w:rPr>
        <w:t>LED view</w:t>
      </w:r>
      <w:r>
        <w:rPr/>
        <w:t xml:space="preserve"> allows you to enable or disable the status LEDs on your device.</w:t>
      </w:r>
    </w:p>
    <w:p>
      <w:pPr>
        <w:pStyle w:val="Heading2"/>
        <w:numPr>
          <w:ilvl w:val="1"/>
          <w:numId w:val="1"/>
        </w:numPr>
        <w:tabs>
          <w:tab w:val="left" w:pos="0" w:leader="none"/>
        </w:tabs>
        <w:ind w:left="0" w:hanging="0"/>
        <w:rPr/>
      </w:pPr>
      <w:bookmarkStart w:id="2242" w:name="displayed_leds"/>
      <w:bookmarkStart w:id="2243" w:name="__RefHeading___displayed_leds_1098"/>
      <w:bookmarkEnd w:id="2243"/>
      <w:bookmarkEnd w:id="2242"/>
      <w:r>
        <w:rPr/>
        <w:t>Displayed Leds</w:t>
      </w:r>
    </w:p>
    <w:p>
      <w:pPr>
        <w:pStyle w:val="TextBody"/>
        <w:rPr/>
      </w:pPr>
      <w:r>
        <w:rPr/>
        <w:t>The exact LEDs available vary with device type. The status of each LED is shown on the left of the name.</w:t>
      </w:r>
    </w:p>
    <w:p>
      <w:pPr>
        <w:pStyle w:val="Heading2"/>
        <w:numPr>
          <w:ilvl w:val="1"/>
          <w:numId w:val="1"/>
        </w:numPr>
        <w:tabs>
          <w:tab w:val="left" w:pos="0" w:leader="none"/>
        </w:tabs>
        <w:ind w:left="0" w:hanging="0"/>
        <w:rPr/>
      </w:pPr>
      <w:bookmarkStart w:id="2244" w:name="examples1"/>
      <w:bookmarkStart w:id="2245" w:name="__RefHeading___examples_1099"/>
      <w:bookmarkEnd w:id="2245"/>
      <w:bookmarkEnd w:id="2244"/>
      <w:r>
        <w:rPr/>
        <w:t>Examples</w:t>
      </w:r>
    </w:p>
    <w:p>
      <w:pPr>
        <w:pStyle w:val="TextBody"/>
        <w:rPr/>
      </w:pPr>
      <w:r>
        <w:rPr/>
        <w:t>BROADBAND</w:t>
      </w:r>
    </w:p>
    <w:p>
      <w:pPr>
        <w:pStyle w:val="TextBody"/>
        <w:rPr/>
      </w:pPr>
      <w:r>
        <w:rPr/>
        <w:t>DECT</w:t>
      </w:r>
    </w:p>
    <w:p>
      <w:pPr>
        <w:pStyle w:val="TextBody"/>
        <w:rPr/>
      </w:pPr>
      <w:r>
        <w:rPr/>
        <w:t>DSL</w:t>
      </w:r>
    </w:p>
    <w:p>
      <w:pPr>
        <w:pStyle w:val="TextBody"/>
        <w:rPr/>
      </w:pPr>
      <w:r>
        <w:rPr/>
        <w:t>EXT</w:t>
      </w:r>
    </w:p>
    <w:p>
      <w:pPr>
        <w:pStyle w:val="TextBody"/>
        <w:rPr/>
      </w:pPr>
      <w:r>
        <w:rPr/>
        <w:t>INTERNET</w:t>
      </w:r>
    </w:p>
    <w:p>
      <w:pPr>
        <w:pStyle w:val="TextBody"/>
        <w:rPr/>
      </w:pPr>
      <w:r>
        <w:rPr/>
        <w:t>LOGO</w:t>
      </w:r>
    </w:p>
    <w:p>
      <w:pPr>
        <w:pStyle w:val="TextBody"/>
        <w:rPr/>
      </w:pPr>
      <w:r>
        <w:rPr/>
        <w:t>STATUS</w:t>
      </w:r>
    </w:p>
    <w:p>
      <w:pPr>
        <w:pStyle w:val="TextBody"/>
        <w:rPr/>
      </w:pPr>
      <w:r>
        <w:rPr/>
        <w:t>VOICE1</w:t>
      </w:r>
    </w:p>
    <w:p>
      <w:pPr>
        <w:pStyle w:val="TextBody"/>
        <w:rPr/>
      </w:pPr>
      <w:r>
        <w:rPr/>
        <w:t>WAN</w:t>
      </w:r>
    </w:p>
    <w:p>
      <w:pPr>
        <w:pStyle w:val="TextBody"/>
        <w:rPr/>
      </w:pPr>
      <w:r>
        <w:rPr/>
        <w:t>WIFI</w:t>
      </w:r>
    </w:p>
    <w:p>
      <w:pPr>
        <w:pStyle w:val="TextBody"/>
        <w:rPr/>
      </w:pPr>
      <w:r>
        <w:rPr/>
        <w:t>WPS</w:t>
      </w:r>
    </w:p>
    <w:p>
      <w:pPr>
        <w:pStyle w:val="Heading2"/>
        <w:numPr>
          <w:ilvl w:val="1"/>
          <w:numId w:val="1"/>
        </w:numPr>
        <w:tabs>
          <w:tab w:val="left" w:pos="0" w:leader="none"/>
        </w:tabs>
        <w:ind w:left="0" w:hanging="0"/>
        <w:rPr/>
      </w:pPr>
      <w:bookmarkStart w:id="2246" w:name="toggle_led"/>
      <w:bookmarkStart w:id="2247" w:name="__RefHeading___toggle_led_1100"/>
      <w:bookmarkEnd w:id="2247"/>
      <w:bookmarkEnd w:id="2246"/>
      <w:r>
        <w:rPr/>
        <w:t>Toggle LED</w:t>
      </w:r>
    </w:p>
    <w:p>
      <w:pPr>
        <w:pStyle w:val="TextBody"/>
        <w:rPr/>
      </w:pPr>
      <w:r>
        <w:rPr/>
        <w:t>To switch a LED on or off:</w:t>
      </w:r>
    </w:p>
    <w:p>
      <w:pPr>
        <w:pStyle w:val="List1ContentFirst"/>
        <w:numPr>
          <w:ilvl w:val="0"/>
          <w:numId w:val="3"/>
        </w:numPr>
        <w:rPr/>
      </w:pPr>
      <w:r>
        <w:rPr/>
        <w:t xml:space="preserve">Find the desired LED in the list </w:t>
      </w:r>
    </w:p>
    <w:p>
      <w:pPr>
        <w:pStyle w:val="List1Content"/>
        <w:numPr>
          <w:ilvl w:val="0"/>
          <w:numId w:val="3"/>
        </w:numPr>
        <w:rPr/>
      </w:pPr>
      <w:r>
        <w:rPr/>
        <w:t xml:space="preserve">Click the slider button in the interface </w:t>
      </w:r>
    </w:p>
    <w:p>
      <w:pPr>
        <w:pStyle w:val="List1ContentLast"/>
        <w:numPr>
          <w:ilvl w:val="0"/>
          <w:numId w:val="3"/>
        </w:numPr>
        <w:rPr/>
      </w:pPr>
      <w:r>
        <w:rPr/>
        <w:t xml:space="preserve">Click </w:t>
      </w:r>
      <w:r>
        <w:rPr>
          <w:rStyle w:val="StrongEmphasis"/>
        </w:rPr>
        <w:t>Apply</w:t>
      </w:r>
      <w:r>
        <w:rPr/>
        <w:t xml:space="preserve"> </w:t>
      </w:r>
    </w:p>
    <w:p>
      <w:pPr>
        <w:pStyle w:val="Heading1"/>
        <w:numPr>
          <w:ilvl w:val="0"/>
          <w:numId w:val="1"/>
        </w:numPr>
        <w:tabs>
          <w:tab w:val="left" w:pos="0" w:leader="none"/>
        </w:tabs>
        <w:ind w:left="0" w:hanging="0"/>
        <w:rPr/>
      </w:pPr>
      <w:bookmarkStart w:id="2248" w:name="power_management1"/>
      <w:bookmarkStart w:id="2249" w:name="__RefHeading___power_management_1101"/>
      <w:bookmarkEnd w:id="2249"/>
      <w:bookmarkEnd w:id="2248"/>
      <w:r>
        <w:rPr/>
        <w:t>Power Management</w:t>
      </w:r>
    </w:p>
    <w:p>
      <w:pPr>
        <w:pStyle w:val="TextBody"/>
        <w:rPr/>
      </w:pPr>
      <w:r>
        <w:rPr/>
        <w:t xml:space="preserve">The </w:t>
      </w:r>
      <w:r>
        <w:rPr>
          <w:rStyle w:val="StrongEmphasis"/>
        </w:rPr>
        <w:t>Power Management</w:t>
      </w:r>
      <w:r>
        <w:rPr/>
        <w:t xml:space="preserve"> view allows you to manage CPU effiency and Ethernet hardware ports.</w:t>
      </w:r>
    </w:p>
    <w:p>
      <w:pPr>
        <w:pStyle w:val="Heading2"/>
        <w:numPr>
          <w:ilvl w:val="1"/>
          <w:numId w:val="1"/>
        </w:numPr>
        <w:tabs>
          <w:tab w:val="left" w:pos="0" w:leader="none"/>
        </w:tabs>
        <w:ind w:left="0" w:hanging="0"/>
        <w:rPr/>
      </w:pPr>
      <w:bookmarkStart w:id="2250" w:name="configuration126"/>
      <w:bookmarkStart w:id="2251" w:name="__RefHeading___configuration_1102"/>
      <w:bookmarkEnd w:id="2251"/>
      <w:bookmarkEnd w:id="225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CPU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CPU Sync.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CPU r4k Wait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Sleep mode configuration.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Auto Power Down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1047">
              <w:r>
                <w:rPr>
                  <w:rStyle w:val="InternetLink"/>
                </w:rPr>
                <w:t>Ethernet Auto Power Down</w:t>
              </w:r>
            </w:hyperlink>
            <w:r>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Energy Efficent Ethernet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Turn </w:t>
            </w:r>
            <w:hyperlink r:id="rId1048">
              <w:r>
                <w:rPr>
                  <w:rStyle w:val="InternetLink"/>
                </w:rPr>
                <w:t>Energy-Efficient Ethernet</w:t>
              </w:r>
            </w:hyperlink>
            <w:r>
              <w:rPr/>
              <w:t xml:space="preserve"> on or off. </w:t>
            </w:r>
          </w:p>
        </w:tc>
      </w:tr>
    </w:tbl>
    <w:p>
      <w:pPr>
        <w:pStyle w:val="Heading1"/>
        <w:numPr>
          <w:ilvl w:val="0"/>
          <w:numId w:val="1"/>
        </w:numPr>
        <w:tabs>
          <w:tab w:val="left" w:pos="0" w:leader="none"/>
        </w:tabs>
        <w:ind w:left="0" w:hanging="0"/>
        <w:rPr/>
      </w:pPr>
      <w:bookmarkStart w:id="2252" w:name="services5"/>
      <w:bookmarkStart w:id="2253" w:name="__RefHeading___services_1103"/>
      <w:bookmarkEnd w:id="2253"/>
      <w:bookmarkEnd w:id="2252"/>
      <w:r>
        <w:rPr/>
        <w:t>Services</w:t>
      </w:r>
    </w:p>
    <w:p>
      <w:pPr>
        <w:pStyle w:val="TextBody"/>
        <w:rPr/>
      </w:pPr>
      <w:r>
        <w:rPr/>
        <w:t xml:space="preserve">The </w:t>
      </w:r>
      <w:r>
        <w:rPr>
          <w:rStyle w:val="StrongEmphasis"/>
        </w:rPr>
        <w:t>Services</w:t>
      </w:r>
      <w:r>
        <w:rPr/>
        <w:t xml:space="preserve"> view lets you manage system services on the device.</w:t>
      </w:r>
    </w:p>
    <w:p>
      <w:pPr>
        <w:pStyle w:val="Heading2"/>
        <w:numPr>
          <w:ilvl w:val="1"/>
          <w:numId w:val="1"/>
        </w:numPr>
        <w:tabs>
          <w:tab w:val="left" w:pos="0" w:leader="none"/>
        </w:tabs>
        <w:ind w:left="0" w:hanging="0"/>
        <w:rPr/>
      </w:pPr>
      <w:bookmarkStart w:id="2254" w:name="configuration127"/>
      <w:bookmarkStart w:id="2255" w:name="__RefHeading___configuration_1104"/>
      <w:bookmarkEnd w:id="2255"/>
      <w:bookmarkEnd w:id="2254"/>
      <w:r>
        <w:rPr/>
        <w:t>Configuration</w:t>
      </w:r>
    </w:p>
    <w:p>
      <w:pPr>
        <w:pStyle w:val="TextBody"/>
        <w:rPr/>
      </w:pPr>
      <w:r>
        <w:rPr/>
        <w:t>The list contains system running and available services.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Priority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System priority.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Service identifier.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Enable or disable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Buttons to start, stop and restart the service. </w:t>
            </w:r>
          </w:p>
        </w:tc>
      </w:tr>
    </w:tbl>
    <w:p>
      <w:pPr>
        <w:pStyle w:val="Heading1"/>
        <w:numPr>
          <w:ilvl w:val="0"/>
          <w:numId w:val="1"/>
        </w:numPr>
        <w:tabs>
          <w:tab w:val="left" w:pos="0" w:leader="none"/>
        </w:tabs>
        <w:ind w:left="0" w:hanging="0"/>
        <w:rPr/>
      </w:pPr>
      <w:bookmarkStart w:id="2256" w:name="restart1"/>
      <w:bookmarkStart w:id="2257" w:name="__RefHeading___restart_1105"/>
      <w:bookmarkEnd w:id="2257"/>
      <w:bookmarkEnd w:id="2256"/>
      <w:r>
        <w:rPr/>
        <w:t>Restart</w:t>
      </w:r>
    </w:p>
    <w:p>
      <w:pPr>
        <w:pStyle w:val="TextBody"/>
        <w:rPr/>
      </w:pPr>
      <w:r>
        <w:rPr/>
        <w:t xml:space="preserve">The </w:t>
      </w:r>
      <w:r>
        <w:rPr>
          <w:rStyle w:val="StrongEmphasis"/>
        </w:rPr>
        <w:t>Restart</w:t>
      </w:r>
      <w:r>
        <w:rPr/>
        <w:t xml:space="preserve"> page allows to restart your Internet connection and reboot your device.</w:t>
      </w:r>
    </w:p>
    <w:p>
      <w:pPr>
        <w:pStyle w:val="Heading2"/>
        <w:numPr>
          <w:ilvl w:val="1"/>
          <w:numId w:val="1"/>
        </w:numPr>
        <w:tabs>
          <w:tab w:val="left" w:pos="0" w:leader="none"/>
        </w:tabs>
        <w:ind w:left="0" w:hanging="0"/>
        <w:rPr/>
      </w:pPr>
      <w:bookmarkStart w:id="2258" w:name="restart_device"/>
      <w:bookmarkStart w:id="2259" w:name="__RefHeading___restart_device_1106"/>
      <w:bookmarkEnd w:id="2259"/>
      <w:bookmarkEnd w:id="2258"/>
      <w:r>
        <w:rPr/>
        <w:t>Restart device</w:t>
      </w:r>
    </w:p>
    <w:p>
      <w:pPr>
        <w:pStyle w:val="TextBody"/>
        <w:rPr/>
      </w:pPr>
      <w:r>
        <w:rPr>
          <w:rStyle w:val="StrongEmphasis"/>
        </w:rPr>
        <w:t>Note:</w:t>
      </w:r>
      <w:r>
        <w:rPr/>
        <w:t xml:space="preserve"> Restarting the device will disconnect all phone, Internet and TV services while the device is restarting.</w:t>
      </w:r>
    </w:p>
    <w:p>
      <w:pPr>
        <w:pStyle w:val="TextBody"/>
        <w:rPr/>
      </w:pPr>
      <w:r>
        <w:rPr/>
        <w:t>To restart your device:</w:t>
      </w:r>
    </w:p>
    <w:p>
      <w:pPr>
        <w:pStyle w:val="LastList1ContentFirst"/>
        <w:numPr>
          <w:ilvl w:val="0"/>
          <w:numId w:val="3"/>
        </w:numPr>
        <w:rPr/>
      </w:pPr>
      <w:r>
        <w:rPr/>
        <w:t xml:space="preserve">Click </w:t>
      </w:r>
      <w:r>
        <w:rPr>
          <w:rStyle w:val="StrongEmphasis"/>
        </w:rPr>
        <w:t>Restart</w:t>
      </w:r>
    </w:p>
    <w:p>
      <w:pPr>
        <w:pStyle w:val="TextBody"/>
        <w:rPr/>
      </w:pPr>
      <w:r>
        <w:rPr/>
        <w:t>A confirmation dialog is shown</w:t>
      </w:r>
    </w:p>
    <w:p>
      <w:pPr>
        <w:pStyle w:val="LastList1ContentFirst"/>
        <w:numPr>
          <w:ilvl w:val="0"/>
          <w:numId w:val="3"/>
        </w:numPr>
        <w:rPr/>
      </w:pPr>
      <w:r>
        <w:rPr/>
        <w:t xml:space="preserve">Click </w:t>
      </w:r>
      <w:r>
        <w:rPr>
          <w:rStyle w:val="StrongEmphasis"/>
        </w:rPr>
        <w:t>Yes</w:t>
      </w:r>
    </w:p>
    <w:p>
      <w:pPr>
        <w:pStyle w:val="TextBody"/>
        <w:rPr/>
      </w:pPr>
      <w:r>
        <w:rPr/>
        <w:t>A restart dialog is shown.</w:t>
      </w:r>
    </w:p>
    <w:p>
      <w:pPr>
        <w:pStyle w:val="TextBody"/>
        <w:rPr/>
      </w:pPr>
      <w:r>
        <w:rPr/>
        <w:t>When the device has restarted, the browser reconnects and the dialog is shown.</w:t>
      </w:r>
    </w:p>
    <w:p>
      <w:pPr>
        <w:pStyle w:val="Heading1"/>
        <w:numPr>
          <w:ilvl w:val="0"/>
          <w:numId w:val="1"/>
        </w:numPr>
        <w:tabs>
          <w:tab w:val="left" w:pos="0" w:leader="none"/>
        </w:tabs>
        <w:ind w:left="0" w:hanging="0"/>
        <w:rPr/>
      </w:pPr>
      <w:bookmarkStart w:id="2260" w:name="status6"/>
      <w:bookmarkStart w:id="2261" w:name="__RefHeading___status_1107"/>
      <w:bookmarkEnd w:id="2261"/>
      <w:bookmarkEnd w:id="2260"/>
      <w:r>
        <w:rPr/>
        <w:t>Status</w:t>
      </w:r>
    </w:p>
    <w:p>
      <w:pPr>
        <w:pStyle w:val="TextBody"/>
        <w:rPr/>
      </w:pPr>
      <w:r>
        <w:rPr/>
        <w:t>The Status area provides an overview of the current situation for your device, network and services, and also contains diagnostic tools.</w:t>
      </w:r>
    </w:p>
    <w:p>
      <w:pPr>
        <w:pStyle w:val="Heading2"/>
        <w:numPr>
          <w:ilvl w:val="1"/>
          <w:numId w:val="1"/>
        </w:numPr>
        <w:tabs>
          <w:tab w:val="left" w:pos="0" w:leader="none"/>
        </w:tabs>
        <w:ind w:left="0" w:hanging="0"/>
        <w:rPr/>
      </w:pPr>
      <w:bookmarkStart w:id="2262" w:name="overview88"/>
      <w:bookmarkStart w:id="2263" w:name="__RefHeading___overview_1108"/>
      <w:bookmarkEnd w:id="2263"/>
      <w:bookmarkEnd w:id="2262"/>
      <w:r>
        <w:rPr/>
        <w:t>Overview</w:t>
      </w:r>
    </w:p>
    <w:p>
      <w:pPr>
        <w:pStyle w:val="Heading3"/>
        <w:numPr>
          <w:ilvl w:val="2"/>
          <w:numId w:val="1"/>
        </w:numPr>
        <w:tabs>
          <w:tab w:val="left" w:pos="0" w:leader="none"/>
        </w:tabs>
        <w:ind w:left="0" w:hanging="0"/>
        <w:rPr/>
      </w:pPr>
      <w:bookmarkStart w:id="2264" w:name="system4"/>
      <w:bookmarkStart w:id="2265" w:name="__RefHeading___system_1109"/>
      <w:bookmarkEnd w:id="2265"/>
      <w:bookmarkEnd w:id="2264"/>
      <w:r>
        <w:rPr/>
        <w:t>System</w:t>
      </w:r>
    </w:p>
    <w:p>
      <w:pPr>
        <w:pStyle w:val="TextBody"/>
        <w:rPr/>
      </w:pPr>
      <w:r>
        <w:rPr/>
        <w:t xml:space="preserve">The </w:t>
      </w:r>
      <w:r>
        <w:rPr>
          <w:rStyle w:val="StrongEmphasis"/>
        </w:rPr>
        <w:t>System Status</w:t>
      </w:r>
      <w:r>
        <w:rPr/>
        <w:t xml:space="preserve"> view displays information about a number of parameters regarding your gateway and its operation.</w:t>
      </w:r>
    </w:p>
    <w:p>
      <w:pPr>
        <w:pStyle w:val="Heading3"/>
        <w:numPr>
          <w:ilvl w:val="2"/>
          <w:numId w:val="1"/>
        </w:numPr>
        <w:tabs>
          <w:tab w:val="left" w:pos="0" w:leader="none"/>
        </w:tabs>
        <w:ind w:left="0" w:hanging="0"/>
        <w:rPr/>
      </w:pPr>
      <w:bookmarkStart w:id="2266" w:name="igpm_tv"/>
      <w:bookmarkStart w:id="2267" w:name="__RefHeading___igpm_tv_1110"/>
      <w:bookmarkEnd w:id="2267"/>
      <w:bookmarkEnd w:id="2266"/>
      <w:r>
        <w:rPr/>
        <w:t>IGPM TV</w:t>
      </w:r>
    </w:p>
    <w:p>
      <w:pPr>
        <w:pStyle w:val="TextBody"/>
        <w:rPr/>
      </w:pPr>
      <w:r>
        <w:rPr/>
        <w:t xml:space="preserve">The </w:t>
      </w:r>
      <w:r>
        <w:rPr>
          <w:rStyle w:val="StrongEmphasis"/>
        </w:rPr>
        <w:t>IGPM TV Status</w:t>
      </w:r>
      <w:r>
        <w:rPr/>
        <w:t xml:space="preserve"> views shows information about your IPTV services and their connection status.</w:t>
      </w:r>
    </w:p>
    <w:p>
      <w:pPr>
        <w:pStyle w:val="Heading3"/>
        <w:numPr>
          <w:ilvl w:val="2"/>
          <w:numId w:val="1"/>
        </w:numPr>
        <w:tabs>
          <w:tab w:val="left" w:pos="0" w:leader="none"/>
        </w:tabs>
        <w:ind w:left="0" w:hanging="0"/>
        <w:rPr/>
      </w:pPr>
      <w:bookmarkStart w:id="2268" w:name="wifi5"/>
      <w:bookmarkStart w:id="2269" w:name="__RefHeading___wifi_1111"/>
      <w:bookmarkEnd w:id="2269"/>
      <w:bookmarkEnd w:id="2268"/>
      <w:r>
        <w:rPr/>
        <w:t>WiFi</w:t>
      </w:r>
    </w:p>
    <w:p>
      <w:pPr>
        <w:pStyle w:val="TextBody"/>
        <w:rPr/>
      </w:pPr>
      <w:r>
        <w:rPr/>
        <w:t xml:space="preserve">The </w:t>
      </w:r>
      <w:r>
        <w:rPr>
          <w:rStyle w:val="StrongEmphasis"/>
        </w:rPr>
        <w:t>WiFi Status</w:t>
      </w:r>
      <w:r>
        <w:rPr/>
        <w:t xml:space="preserve"> view shows information about the wireless network, and allows you to scan the local area for other wireless access points.</w:t>
      </w:r>
    </w:p>
    <w:p>
      <w:pPr>
        <w:pStyle w:val="Heading3"/>
        <w:numPr>
          <w:ilvl w:val="2"/>
          <w:numId w:val="1"/>
        </w:numPr>
        <w:tabs>
          <w:tab w:val="left" w:pos="0" w:leader="none"/>
        </w:tabs>
        <w:ind w:left="0" w:hanging="0"/>
        <w:rPr/>
      </w:pPr>
      <w:bookmarkStart w:id="2270" w:name="dsl"/>
      <w:bookmarkStart w:id="2271" w:name="__RefHeading___dsl_1112"/>
      <w:bookmarkEnd w:id="2271"/>
      <w:bookmarkEnd w:id="2270"/>
      <w:r>
        <w:rPr/>
        <w:t>DSL</w:t>
      </w:r>
    </w:p>
    <w:p>
      <w:pPr>
        <w:pStyle w:val="TextBody"/>
        <w:rPr/>
      </w:pPr>
      <w:r>
        <w:rPr/>
        <w:t xml:space="preserve">The </w:t>
      </w:r>
      <w:r>
        <w:rPr>
          <w:rStyle w:val="StrongEmphasis"/>
        </w:rPr>
        <w:t>DSL status</w:t>
      </w:r>
      <w:r>
        <w:rPr/>
        <w:t xml:space="preserve"> view shows information about any </w:t>
      </w:r>
      <w:hyperlink r:id="rId1049">
        <w:r>
          <w:rPr>
            <w:rStyle w:val="InternetLink"/>
          </w:rPr>
          <w:t>DSL</w:t>
        </w:r>
      </w:hyperlink>
      <w:r>
        <w:rPr/>
        <w:t xml:space="preserve"> connections to the device.</w:t>
      </w:r>
    </w:p>
    <w:p>
      <w:pPr>
        <w:pStyle w:val="Heading3"/>
        <w:numPr>
          <w:ilvl w:val="2"/>
          <w:numId w:val="1"/>
        </w:numPr>
        <w:tabs>
          <w:tab w:val="left" w:pos="0" w:leader="none"/>
        </w:tabs>
        <w:ind w:left="0" w:hanging="0"/>
        <w:rPr/>
      </w:pPr>
      <w:bookmarkStart w:id="2272" w:name="usb2"/>
      <w:bookmarkStart w:id="2273" w:name="__RefHeading___usb_1113"/>
      <w:bookmarkEnd w:id="2273"/>
      <w:bookmarkEnd w:id="2272"/>
      <w:r>
        <w:rPr/>
        <w:t>USB</w:t>
      </w:r>
    </w:p>
    <w:p>
      <w:pPr>
        <w:pStyle w:val="TextBody"/>
        <w:rPr/>
      </w:pPr>
      <w:r>
        <w:rPr/>
        <w:t xml:space="preserve">The </w:t>
      </w:r>
      <w:r>
        <w:rPr>
          <w:rStyle w:val="StrongEmphasis"/>
        </w:rPr>
        <w:t>USB devices</w:t>
      </w:r>
      <w:r>
        <w:rPr/>
        <w:t xml:space="preserve"> views displays information about any </w:t>
      </w:r>
      <w:hyperlink r:id="rId1050">
        <w:r>
          <w:rPr>
            <w:rStyle w:val="InternetLink"/>
          </w:rPr>
          <w:t>USB</w:t>
        </w:r>
      </w:hyperlink>
      <w:r>
        <w:rPr/>
        <w:t xml:space="preserve"> devices connected to the gateway device.</w:t>
      </w:r>
    </w:p>
    <w:p>
      <w:pPr>
        <w:pStyle w:val="TextBody"/>
        <w:rPr/>
      </w:pPr>
      <w:r>
        <w:rPr>
          <w:rStyle w:val="StrongEmphasis"/>
        </w:rPr>
        <w:t>Note:</w:t>
      </w:r>
      <w:r>
        <w:rPr/>
        <w:t xml:space="preserve"> Supported </w:t>
      </w:r>
      <w:hyperlink r:id="rId1051">
        <w:r>
          <w:rPr>
            <w:rStyle w:val="InternetLink"/>
          </w:rPr>
          <w:t>file systems</w:t>
        </w:r>
      </w:hyperlink>
      <w:r>
        <w:rPr/>
        <w:t xml:space="preserve"> for USB devices are </w:t>
      </w:r>
      <w:hyperlink r:id="rId1052">
        <w:r>
          <w:rPr>
            <w:rStyle w:val="InternetLink"/>
          </w:rPr>
          <w:t>NTFS</w:t>
        </w:r>
      </w:hyperlink>
      <w:r>
        <w:rPr/>
        <w:t xml:space="preserve"> and </w:t>
      </w:r>
      <w:hyperlink r:id="rId1053">
        <w:r>
          <w:rPr>
            <w:rStyle w:val="InternetLink"/>
          </w:rPr>
          <w:t>FAT32</w:t>
        </w:r>
      </w:hyperlink>
      <w:r>
        <w:rPr/>
        <w:t>.</w:t>
      </w:r>
    </w:p>
    <w:p>
      <w:pPr>
        <w:pStyle w:val="Heading3"/>
        <w:numPr>
          <w:ilvl w:val="2"/>
          <w:numId w:val="1"/>
        </w:numPr>
        <w:tabs>
          <w:tab w:val="left" w:pos="0" w:leader="none"/>
        </w:tabs>
        <w:ind w:left="0" w:hanging="0"/>
        <w:rPr/>
      </w:pPr>
      <w:bookmarkStart w:id="2274" w:name="network2"/>
      <w:bookmarkStart w:id="2275" w:name="__RefHeading___network_1114"/>
      <w:bookmarkEnd w:id="2275"/>
      <w:bookmarkEnd w:id="2274"/>
      <w:r>
        <w:rPr/>
        <w:t>Network</w:t>
      </w:r>
    </w:p>
    <w:p>
      <w:pPr>
        <w:pStyle w:val="TextBody"/>
        <w:rPr/>
      </w:pPr>
      <w:r>
        <w:rPr/>
        <w:t xml:space="preserve">The </w:t>
      </w:r>
      <w:r>
        <w:rPr>
          <w:rStyle w:val="StrongEmphasis"/>
        </w:rPr>
        <w:t>Network Status</w:t>
      </w:r>
      <w:r>
        <w:rPr/>
        <w:t xml:space="preserve"> view shows information about various aspects of your network.</w:t>
      </w:r>
    </w:p>
    <w:p>
      <w:pPr>
        <w:pStyle w:val="Heading3"/>
        <w:numPr>
          <w:ilvl w:val="2"/>
          <w:numId w:val="1"/>
        </w:numPr>
        <w:tabs>
          <w:tab w:val="left" w:pos="0" w:leader="none"/>
        </w:tabs>
        <w:ind w:left="0" w:hanging="0"/>
        <w:rPr/>
      </w:pPr>
      <w:bookmarkStart w:id="2276" w:name="diagnostics"/>
      <w:bookmarkStart w:id="2277" w:name="__RefHeading___diagnostics_1115"/>
      <w:bookmarkEnd w:id="2277"/>
      <w:bookmarkEnd w:id="2276"/>
      <w:r>
        <w:rPr/>
        <w:t>Diagnostics</w:t>
      </w:r>
    </w:p>
    <w:p>
      <w:pPr>
        <w:pStyle w:val="TextBody"/>
        <w:rPr/>
      </w:pPr>
      <w:r>
        <w:rPr/>
        <w:t xml:space="preserve">The </w:t>
      </w:r>
      <w:r>
        <w:rPr>
          <w:rStyle w:val="StrongEmphasis"/>
        </w:rPr>
        <w:t>Diagnostic Utility</w:t>
      </w:r>
      <w:r>
        <w:rPr/>
        <w:t xml:space="preserve"> allows you to perform diagnostic tests from the web interface.</w:t>
      </w:r>
    </w:p>
    <w:p>
      <w:pPr>
        <w:pStyle w:val="Heading3"/>
        <w:numPr>
          <w:ilvl w:val="2"/>
          <w:numId w:val="1"/>
        </w:numPr>
        <w:tabs>
          <w:tab w:val="left" w:pos="0" w:leader="none"/>
        </w:tabs>
        <w:ind w:left="0" w:hanging="0"/>
        <w:rPr/>
      </w:pPr>
      <w:bookmarkStart w:id="2278" w:name="voice4"/>
      <w:bookmarkStart w:id="2279" w:name="__RefHeading___voice_1116"/>
      <w:bookmarkEnd w:id="2279"/>
      <w:bookmarkEnd w:id="2278"/>
      <w:r>
        <w:rPr/>
        <w:t>Voice</w:t>
      </w:r>
    </w:p>
    <w:p>
      <w:pPr>
        <w:pStyle w:val="TextBody"/>
        <w:rPr/>
      </w:pPr>
      <w:r>
        <w:rPr/>
        <w:t xml:space="preserve">The </w:t>
      </w:r>
      <w:r>
        <w:rPr>
          <w:rStyle w:val="StrongEmphasis"/>
        </w:rPr>
        <w:t>Voice Status</w:t>
      </w:r>
      <w:r>
        <w:rPr/>
        <w:t xml:space="preserve"> view shows information about SIP accounts, phone numbers and voice lines connected to the device.</w:t>
      </w:r>
    </w:p>
    <w:p>
      <w:pPr>
        <w:pStyle w:val="Heading1"/>
        <w:numPr>
          <w:ilvl w:val="0"/>
          <w:numId w:val="1"/>
        </w:numPr>
        <w:tabs>
          <w:tab w:val="left" w:pos="0" w:leader="none"/>
        </w:tabs>
        <w:ind w:left="0" w:hanging="0"/>
        <w:rPr/>
      </w:pPr>
      <w:bookmarkStart w:id="2280" w:name="system5"/>
      <w:bookmarkStart w:id="2281" w:name="__RefHeading___system_1117"/>
      <w:bookmarkEnd w:id="2281"/>
      <w:bookmarkEnd w:id="2280"/>
      <w:r>
        <w:rPr/>
        <w:t>System</w:t>
      </w:r>
    </w:p>
    <w:p>
      <w:pPr>
        <w:pStyle w:val="TextBody"/>
        <w:rPr/>
      </w:pPr>
      <w:r>
        <w:rPr/>
        <w:t xml:space="preserve">The </w:t>
      </w:r>
      <w:r>
        <w:rPr>
          <w:rStyle w:val="StrongEmphasis"/>
        </w:rPr>
        <w:t>System Status</w:t>
      </w:r>
      <w:r>
        <w:rPr/>
        <w:t xml:space="preserve"> view displays information about a number of parameters regarding your gateway and its operation.</w:t>
      </w:r>
    </w:p>
    <w:p>
      <w:pPr>
        <w:pStyle w:val="Heading2"/>
        <w:numPr>
          <w:ilvl w:val="1"/>
          <w:numId w:val="1"/>
        </w:numPr>
        <w:tabs>
          <w:tab w:val="left" w:pos="0" w:leader="none"/>
        </w:tabs>
        <w:ind w:left="0" w:hanging="0"/>
        <w:rPr/>
      </w:pPr>
      <w:bookmarkStart w:id="2282" w:name="overview89"/>
      <w:bookmarkStart w:id="2283" w:name="__RefHeading___overview_1118"/>
      <w:bookmarkEnd w:id="2283"/>
      <w:bookmarkEnd w:id="2282"/>
      <w:r>
        <w:rPr/>
        <w:t>Overview</w:t>
      </w:r>
    </w:p>
    <w:p>
      <w:pPr>
        <w:pStyle w:val="Heading3"/>
        <w:numPr>
          <w:ilvl w:val="2"/>
          <w:numId w:val="1"/>
        </w:numPr>
        <w:tabs>
          <w:tab w:val="left" w:pos="0" w:leader="none"/>
        </w:tabs>
        <w:ind w:left="0" w:hanging="0"/>
        <w:rPr/>
      </w:pPr>
      <w:bookmarkStart w:id="2284" w:name="system6"/>
      <w:bookmarkStart w:id="2285" w:name="__RefHeading___system_1119"/>
      <w:bookmarkEnd w:id="2285"/>
      <w:bookmarkEnd w:id="2284"/>
      <w:r>
        <w:rPr/>
        <w:t>System</w:t>
      </w:r>
    </w:p>
    <w:p>
      <w:pPr>
        <w:pStyle w:val="TextBody"/>
        <w:rPr/>
      </w:pPr>
      <w:r>
        <w:rPr/>
        <w:t xml:space="preserve">The </w:t>
      </w:r>
      <w:r>
        <w:rPr>
          <w:rStyle w:val="StrongEmphasis"/>
        </w:rPr>
        <w:t>System Status</w:t>
      </w:r>
      <w:r>
        <w:rPr/>
        <w:t xml:space="preserve"> overview shows basic data about the device.</w:t>
      </w:r>
    </w:p>
    <w:p>
      <w:pPr>
        <w:pStyle w:val="Heading3"/>
        <w:numPr>
          <w:ilvl w:val="2"/>
          <w:numId w:val="1"/>
        </w:numPr>
        <w:tabs>
          <w:tab w:val="left" w:pos="0" w:leader="none"/>
        </w:tabs>
        <w:ind w:left="0" w:hanging="0"/>
        <w:rPr/>
      </w:pPr>
      <w:bookmarkStart w:id="2286" w:name="processes"/>
      <w:bookmarkStart w:id="2287" w:name="__RefHeading___processes_1120"/>
      <w:bookmarkEnd w:id="2287"/>
      <w:bookmarkEnd w:id="2286"/>
      <w:r>
        <w:rPr/>
        <w:t>Processes</w:t>
      </w:r>
    </w:p>
    <w:p>
      <w:pPr>
        <w:pStyle w:val="TextBody"/>
        <w:rPr/>
      </w:pPr>
      <w:r>
        <w:rPr/>
        <w:t xml:space="preserve">The </w:t>
      </w:r>
      <w:r>
        <w:rPr>
          <w:rStyle w:val="StrongEmphasis"/>
        </w:rPr>
        <w:t>Processes</w:t>
      </w:r>
      <w:r>
        <w:rPr/>
        <w:t xml:space="preserve"> view shows information about system processes and CPU usage.</w:t>
      </w:r>
    </w:p>
    <w:p>
      <w:pPr>
        <w:pStyle w:val="Heading1"/>
        <w:numPr>
          <w:ilvl w:val="0"/>
          <w:numId w:val="1"/>
        </w:numPr>
        <w:tabs>
          <w:tab w:val="left" w:pos="0" w:leader="none"/>
        </w:tabs>
        <w:ind w:left="0" w:hanging="0"/>
        <w:rPr/>
      </w:pPr>
      <w:bookmarkStart w:id="2288" w:name="system7"/>
      <w:bookmarkStart w:id="2289" w:name="__RefHeading___system_1121"/>
      <w:bookmarkEnd w:id="2289"/>
      <w:bookmarkEnd w:id="2288"/>
      <w:r>
        <w:rPr/>
        <w:t>System</w:t>
      </w:r>
    </w:p>
    <w:p>
      <w:pPr>
        <w:pStyle w:val="TextBody"/>
        <w:rPr/>
      </w:pPr>
      <w:r>
        <w:rPr/>
        <w:t xml:space="preserve">The </w:t>
      </w:r>
      <w:r>
        <w:rPr>
          <w:rStyle w:val="StrongEmphasis"/>
        </w:rPr>
        <w:t>System Status</w:t>
      </w:r>
      <w:r>
        <w:rPr/>
        <w:t xml:space="preserve"> overview shows basic data about the device.</w:t>
      </w:r>
    </w:p>
    <w:p>
      <w:pPr>
        <w:pStyle w:val="Heading2"/>
        <w:numPr>
          <w:ilvl w:val="1"/>
          <w:numId w:val="1"/>
        </w:numPr>
        <w:tabs>
          <w:tab w:val="left" w:pos="0" w:leader="none"/>
        </w:tabs>
        <w:ind w:left="0" w:hanging="0"/>
        <w:rPr/>
      </w:pPr>
      <w:bookmarkStart w:id="2290" w:name="configuration128"/>
      <w:bookmarkStart w:id="2291" w:name="__RefHeading___configuration_1122"/>
      <w:bookmarkEnd w:id="2291"/>
      <w:bookmarkEnd w:id="2290"/>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Sample value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w:t>
            </w:r>
            <w:hyperlink r:id="rId1054">
              <w:r>
                <w:rPr>
                  <w:rStyle w:val="InternetLink"/>
                </w:rPr>
                <w:t>hostname</w:t>
              </w:r>
            </w:hyperlink>
            <w:r>
              <w:rPr/>
              <w:t xml:space="preserve"> for the gateway.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Inteno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Gateway model.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DG400A</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Serial No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serial number.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G542012033</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Address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hyperlink r:id="rId1055">
              <w:r>
                <w:rPr>
                  <w:rStyle w:val="InternetLink"/>
                </w:rPr>
                <w:t>MAC address</w:t>
              </w:r>
            </w:hyperlink>
            <w:r>
              <w:rPr/>
              <w: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00:22:07:A9:CE:F9</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Filesystem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Filesystem used in gateway storage.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6">
              <w:r>
                <w:rPr>
                  <w:rStyle w:val="InternetLink"/>
                </w:rPr>
                <w:t>UBIFS</w:t>
              </w:r>
            </w:hyperlink>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Firmware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Version of installed firmware.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DG400-WU7U_INT3.5.5-160513_1617</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Other Bank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Alternative firmware.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DG400-WU7U_INT3.13-170904_1354</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Kernel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gateway operating system kernel version.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3.13</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BRCM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(Broadcom Devices only) Version number for the Broadcom driver.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4.16L.04</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CFE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Version of CFE.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4.16L.05</w:t>
            </w:r>
            <w:r>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Local Time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according to the gateway internal clock.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Mon May 23 2049 17:21:12 GMT+0200 (CEST)</w:t>
            </w:r>
            <w:r>
              <w:rPr>
                <w:rStyle w:val="SourceText"/>
              </w:rPr>
              <w:t xml:space="preserve"> | | Uptime | Time the gateway has been runnning since last startup. | </w:t>
            </w:r>
            <w:r>
              <w:rPr/>
              <w:t>5d 2h 53m 14s</w:t>
            </w:r>
            <w:r>
              <w:rPr>
                <w:rStyle w:val="SourceText"/>
              </w:rPr>
              <w:t xml:space="preserve"> | | CPU | Percentage of CPU processing in use. | </w:t>
            </w:r>
            <w:r>
              <w:rPr/>
              <w:t>0%</w:t>
            </w:r>
            <w:r>
              <w:rPr>
                <w:rStyle w:val="SourceText"/>
              </w:rPr>
              <w:t xml:space="preserve"> | | Active Connections | Number and percentage of connections to the gateway. | </w:t>
            </w:r>
            <w:r>
              <w:rPr/>
              <w:t xml:space="preserve">259 / 7660 (3%)`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2292" w:name="system_memory"/>
      <w:bookmarkStart w:id="2293" w:name="__RefHeading___system_memory_1123"/>
      <w:bookmarkEnd w:id="2293"/>
      <w:bookmarkEnd w:id="2292"/>
      <w:r>
        <w:rPr/>
        <w:t>System Memory</w:t>
      </w:r>
    </w:p>
    <w:p>
      <w:pPr>
        <w:pStyle w:val="TextBody"/>
        <w:rPr/>
      </w:pPr>
      <w:r>
        <w:rPr/>
        <w:t xml:space="preserve">The </w:t>
      </w:r>
      <w:r>
        <w:rPr>
          <w:rStyle w:val="StrongEmphasis"/>
        </w:rPr>
        <w:t>System Memory Status</w:t>
      </w:r>
      <w:r>
        <w:rPr/>
        <w:t xml:space="preserve"> view displays information about memory usage in the device.</w:t>
      </w:r>
    </w:p>
    <w:p>
      <w:pPr>
        <w:pStyle w:val="Heading2"/>
        <w:numPr>
          <w:ilvl w:val="1"/>
          <w:numId w:val="1"/>
        </w:numPr>
        <w:tabs>
          <w:tab w:val="left" w:pos="0" w:leader="none"/>
        </w:tabs>
        <w:ind w:left="0" w:hanging="0"/>
        <w:rPr/>
      </w:pPr>
      <w:bookmarkStart w:id="2294" w:name="configuration129"/>
      <w:bookmarkStart w:id="2295" w:name="__RefHeading___configuration_1124"/>
      <w:bookmarkEnd w:id="2295"/>
      <w:bookmarkEnd w:id="229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Sample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Memory used by the system.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163144 kB / 226308 kB (72%)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Shared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Shared memory in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0 kB / 226308 kB (0%)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Buffered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Memory buffer in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0 kB / 226308 kB (0%)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Swap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Swap </w:t>
            </w:r>
            <w:hyperlink r:id="rId1057">
              <w:r>
                <w:rPr>
                  <w:rStyle w:val="InternetLink"/>
                </w:rPr>
                <w:t>file system</w:t>
              </w:r>
            </w:hyperlink>
            <w:r>
              <w:rPr/>
              <w:t xml:space="preserve"> used.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0 kB / 0 kB (0%) </w:t>
            </w:r>
          </w:p>
        </w:tc>
      </w:tr>
    </w:tbl>
    <w:p>
      <w:pPr>
        <w:pStyle w:val="Heading1"/>
        <w:numPr>
          <w:ilvl w:val="0"/>
          <w:numId w:val="1"/>
        </w:numPr>
        <w:tabs>
          <w:tab w:val="left" w:pos="0" w:leader="none"/>
        </w:tabs>
        <w:ind w:left="0" w:hanging="0"/>
        <w:rPr/>
      </w:pPr>
      <w:bookmarkStart w:id="2296" w:name="system_storage"/>
      <w:bookmarkStart w:id="2297" w:name="__RefHeading___system_storage_1125"/>
      <w:bookmarkEnd w:id="2297"/>
      <w:bookmarkEnd w:id="2296"/>
      <w:r>
        <w:rPr/>
        <w:t>System Storage</w:t>
      </w:r>
    </w:p>
    <w:p>
      <w:pPr>
        <w:pStyle w:val="TextBody"/>
        <w:rPr/>
      </w:pPr>
      <w:r>
        <w:rPr/>
        <w:t xml:space="preserve">The </w:t>
      </w:r>
      <w:r>
        <w:rPr>
          <w:rStyle w:val="StrongEmphasis"/>
        </w:rPr>
        <w:t>System Storage Status</w:t>
      </w:r>
      <w:r>
        <w:rPr/>
        <w:t xml:space="preserve"> view shows information about </w:t>
      </w:r>
      <w:hyperlink r:id="rId1058">
        <w:r>
          <w:rPr>
            <w:rStyle w:val="InternetLink"/>
          </w:rPr>
          <w:t>file systems</w:t>
        </w:r>
      </w:hyperlink>
      <w:r>
        <w:rPr/>
        <w:t xml:space="preserve"> and space used.</w:t>
      </w:r>
    </w:p>
    <w:p>
      <w:pPr>
        <w:pStyle w:val="Heading2"/>
        <w:numPr>
          <w:ilvl w:val="1"/>
          <w:numId w:val="1"/>
        </w:numPr>
        <w:tabs>
          <w:tab w:val="left" w:pos="0" w:leader="none"/>
        </w:tabs>
        <w:ind w:left="0" w:hanging="0"/>
        <w:rPr/>
      </w:pPr>
      <w:bookmarkStart w:id="2298" w:name="examples2"/>
      <w:bookmarkStart w:id="2299" w:name="__RefHeading___examples_1126"/>
      <w:bookmarkEnd w:id="2299"/>
      <w:bookmarkEnd w:id="2298"/>
      <w:r>
        <w:rPr/>
        <w:t>Examples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rootfs(/)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Root.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tmpfs(/tmp)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Temporary.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tmpfs(/dev)</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tmpfs(/mnt)</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Mount point.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tmpfs(/dev/sda1)</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An attached USB stick. </w:t>
            </w:r>
          </w:p>
        </w:tc>
      </w:tr>
    </w:tbl>
    <w:p>
      <w:pPr>
        <w:pStyle w:val="Heading1"/>
        <w:numPr>
          <w:ilvl w:val="0"/>
          <w:numId w:val="1"/>
        </w:numPr>
        <w:tabs>
          <w:tab w:val="left" w:pos="0" w:leader="none"/>
        </w:tabs>
        <w:ind w:left="0" w:hanging="0"/>
        <w:rPr/>
      </w:pPr>
      <w:bookmarkStart w:id="2300" w:name="processes1"/>
      <w:bookmarkStart w:id="2301" w:name="__RefHeading___processes_1127"/>
      <w:bookmarkEnd w:id="2301"/>
      <w:bookmarkEnd w:id="2300"/>
      <w:r>
        <w:rPr/>
        <w:t>Processes</w:t>
      </w:r>
    </w:p>
    <w:p>
      <w:pPr>
        <w:pStyle w:val="TextBody"/>
        <w:rPr/>
      </w:pPr>
      <w:r>
        <w:rPr/>
        <w:t xml:space="preserve">The </w:t>
      </w:r>
      <w:r>
        <w:rPr>
          <w:rStyle w:val="StrongEmphasis"/>
        </w:rPr>
        <w:t>Processes</w:t>
      </w:r>
      <w:r>
        <w:rPr/>
        <w:t xml:space="preserve"> view shows information about system processes and CPU usage.</w:t>
      </w:r>
    </w:p>
    <w:p>
      <w:pPr>
        <w:pStyle w:val="Heading2"/>
        <w:numPr>
          <w:ilvl w:val="1"/>
          <w:numId w:val="1"/>
        </w:numPr>
        <w:tabs>
          <w:tab w:val="left" w:pos="0" w:leader="none"/>
        </w:tabs>
        <w:ind w:left="0" w:hanging="0"/>
        <w:rPr/>
      </w:pPr>
      <w:bookmarkStart w:id="2302" w:name="overview90"/>
      <w:bookmarkStart w:id="2303" w:name="__RefHeading___overview_1128"/>
      <w:bookmarkEnd w:id="2303"/>
      <w:bookmarkEnd w:id="2302"/>
      <w:r>
        <w:rPr/>
        <w:t>Overview</w:t>
      </w:r>
    </w:p>
    <w:p>
      <w:pPr>
        <w:pStyle w:val="TextBody"/>
        <w:rPr/>
      </w:pPr>
      <w:r>
        <w:rPr/>
        <w:t>The overview shows a summary of the processes: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Total number of processes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96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Total CPU 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9% </w:t>
            </w:r>
          </w:p>
        </w:tc>
      </w:tr>
    </w:tbl>
    <w:p>
      <w:pPr>
        <w:pStyle w:val="Heading3"/>
        <w:numPr>
          <w:ilvl w:val="2"/>
          <w:numId w:val="1"/>
        </w:numPr>
        <w:tabs>
          <w:tab w:val="left" w:pos="0" w:leader="none"/>
        </w:tabs>
        <w:ind w:left="0" w:hanging="0"/>
        <w:rPr/>
      </w:pPr>
      <w:bookmarkStart w:id="2304" w:name="process_detail_toggle"/>
      <w:bookmarkStart w:id="2305" w:name="__RefHeading___process_detail_toggle_1129"/>
      <w:bookmarkEnd w:id="2305"/>
      <w:bookmarkEnd w:id="2304"/>
      <w:r>
        <w:rPr/>
        <w:t>Process Detail Toggle</w:t>
      </w:r>
    </w:p>
    <w:p>
      <w:pPr>
        <w:pStyle w:val="TextBody"/>
        <w:rPr/>
      </w:pPr>
      <w:r>
        <w:rPr/>
        <w:t>You can access detailed realtime information about running processes, by clicking the information toggle.</w:t>
      </w:r>
    </w:p>
    <w:p>
      <w:pPr>
        <w:pStyle w:val="TextBody"/>
        <w:rPr/>
      </w:pPr>
      <w:r>
        <w:rPr/>
        <w:t xml:space="preserve">To open the </w:t>
      </w:r>
      <w:r>
        <w:rPr>
          <w:rStyle w:val="StrongEmphasis"/>
        </w:rPr>
        <w:t>Details</w:t>
      </w:r>
      <w:r>
        <w:rPr/>
        <w:t xml:space="preserve"> view:</w:t>
      </w:r>
    </w:p>
    <w:p>
      <w:pPr>
        <w:pStyle w:val="LastList1ContentFirst"/>
        <w:numPr>
          <w:ilvl w:val="0"/>
          <w:numId w:val="3"/>
        </w:numPr>
        <w:rPr/>
      </w:pPr>
      <w:r>
        <w:rPr/>
        <w:t xml:space="preserve">Click </w:t>
      </w:r>
      <w:r>
        <w:rPr>
          <w:rStyle w:val="StrongEmphasis"/>
        </w:rPr>
        <w:t>Click here to view details</w:t>
      </w:r>
      <w:r>
        <w:rPr/>
        <w:t xml:space="preserve"> </w:t>
      </w:r>
    </w:p>
    <w:p>
      <w:pPr>
        <w:pStyle w:val="Heading1"/>
        <w:numPr>
          <w:ilvl w:val="0"/>
          <w:numId w:val="1"/>
        </w:numPr>
        <w:tabs>
          <w:tab w:val="left" w:pos="0" w:leader="none"/>
        </w:tabs>
        <w:ind w:left="0" w:hanging="0"/>
        <w:rPr/>
      </w:pPr>
      <w:bookmarkStart w:id="2306" w:name="details1"/>
      <w:bookmarkStart w:id="2307" w:name="__RefHeading___details_1130"/>
      <w:bookmarkEnd w:id="2307"/>
      <w:bookmarkEnd w:id="2306"/>
      <w:r>
        <w:rPr/>
        <w:t>Details</w:t>
      </w:r>
    </w:p>
    <w:p>
      <w:pPr>
        <w:pStyle w:val="TextBody"/>
        <w:rPr/>
      </w:pPr>
      <w:r>
        <w:rPr/>
        <w:t xml:space="preserve">In the </w:t>
      </w:r>
      <w:r>
        <w:rPr>
          <w:rStyle w:val="StrongEmphasis"/>
        </w:rPr>
        <w:t>details</w:t>
      </w:r>
      <w:r>
        <w:rPr/>
        <w:t xml:space="preserve"> view, you can get detailed information about all processes running on the device.</w:t>
      </w:r>
    </w:p>
    <w:p>
      <w:pPr>
        <w:pStyle w:val="Heading2"/>
        <w:numPr>
          <w:ilvl w:val="1"/>
          <w:numId w:val="1"/>
        </w:numPr>
        <w:tabs>
          <w:tab w:val="left" w:pos="0" w:leader="none"/>
        </w:tabs>
        <w:ind w:left="0" w:hanging="0"/>
        <w:rPr/>
      </w:pPr>
      <w:bookmarkStart w:id="2308" w:name="configuration130"/>
      <w:bookmarkStart w:id="2309" w:name="__RefHeading___configuration_1131"/>
      <w:bookmarkEnd w:id="2309"/>
      <w:bookmarkEnd w:id="2308"/>
      <w:r>
        <w:rPr/>
        <w:t>Configuration</w:t>
      </w:r>
    </w:p>
    <w:p>
      <w:pPr>
        <w:pStyle w:val="TextBody"/>
        <w:rPr/>
      </w:pPr>
      <w:r>
        <w:rPr/>
        <w:t>For each process, information about a number of properties is displayed: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Property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9">
              <w:r>
                <w:rPr>
                  <w:rStyle w:val="InternetLink"/>
                </w:rPr>
                <w:t>Process ID</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Unique identifier for the process.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PPID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60">
              <w:r>
                <w:rPr>
                  <w:rStyle w:val="InternetLink"/>
                </w:rPr>
                <w:t>Parent Process ID</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Unique identifier for the parent process.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 running the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61">
              <w:r>
                <w:rPr>
                  <w:rStyle w:val="InternetLink"/>
                </w:rPr>
                <w:t>State Code</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VSZ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62">
              <w:r>
                <w:rPr>
                  <w:rStyle w:val="InternetLink"/>
                </w:rPr>
                <w:t>Virtual Memory Size</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VSZP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63">
              <w:r>
                <w:rPr>
                  <w:rStyle w:val="InternetLink"/>
                </w:rPr>
                <w:t>Virtual Memory Size Percentage</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CPU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64">
              <w:r>
                <w:rPr>
                  <w:rStyle w:val="InternetLink"/>
                </w:rPr>
                <w:t>CPU Percentage</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COMMAND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The command used to run the process.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2310" w:name="network3"/>
      <w:bookmarkStart w:id="2311" w:name="__RefHeading___network_1132"/>
      <w:bookmarkEnd w:id="2311"/>
      <w:bookmarkEnd w:id="2310"/>
      <w:r>
        <w:rPr/>
        <w:t>Network</w:t>
      </w:r>
    </w:p>
    <w:p>
      <w:pPr>
        <w:pStyle w:val="TextBody"/>
        <w:rPr/>
      </w:pPr>
      <w:r>
        <w:rPr/>
        <w:t xml:space="preserve">The </w:t>
      </w:r>
      <w:r>
        <w:rPr>
          <w:rStyle w:val="StrongEmphasis"/>
        </w:rPr>
        <w:t>Network Status</w:t>
      </w:r>
      <w:r>
        <w:rPr/>
        <w:t xml:space="preserve"> view shows information about various aspects of your network.</w:t>
      </w:r>
    </w:p>
    <w:p>
      <w:pPr>
        <w:pStyle w:val="Heading2"/>
        <w:numPr>
          <w:ilvl w:val="1"/>
          <w:numId w:val="1"/>
        </w:numPr>
        <w:tabs>
          <w:tab w:val="left" w:pos="0" w:leader="none"/>
        </w:tabs>
        <w:ind w:left="0" w:hanging="0"/>
        <w:rPr/>
      </w:pPr>
      <w:bookmarkStart w:id="2312" w:name="overview91"/>
      <w:bookmarkStart w:id="2313" w:name="__RefHeading___overview_1133"/>
      <w:bookmarkEnd w:id="2313"/>
      <w:bookmarkEnd w:id="2312"/>
      <w:r>
        <w:rPr/>
        <w:t>Overview</w:t>
      </w:r>
    </w:p>
    <w:p>
      <w:pPr>
        <w:pStyle w:val="Heading3"/>
        <w:numPr>
          <w:ilvl w:val="2"/>
          <w:numId w:val="1"/>
        </w:numPr>
        <w:tabs>
          <w:tab w:val="left" w:pos="0" w:leader="none"/>
        </w:tabs>
        <w:ind w:left="0" w:hanging="0"/>
        <w:rPr/>
      </w:pPr>
      <w:bookmarkStart w:id="2314" w:name="status7"/>
      <w:bookmarkStart w:id="2315" w:name="__RefHeading___status_1134"/>
      <w:bookmarkEnd w:id="2315"/>
      <w:bookmarkEnd w:id="2314"/>
      <w:r>
        <w:rPr/>
        <w:t>Status</w:t>
      </w:r>
    </w:p>
    <w:p>
      <w:pPr>
        <w:pStyle w:val="TextBody"/>
        <w:rPr/>
      </w:pPr>
      <w:r>
        <w:rPr/>
        <w:t xml:space="preserve">The </w:t>
      </w:r>
      <w:r>
        <w:rPr>
          <w:rStyle w:val="StrongEmphasis"/>
        </w:rPr>
        <w:t>Network Status</w:t>
      </w:r>
      <w:r>
        <w:rPr/>
        <w:t xml:space="preserve"> view provides an overview of network elements for your device.</w:t>
      </w:r>
    </w:p>
    <w:p>
      <w:pPr>
        <w:pStyle w:val="Heading3"/>
        <w:numPr>
          <w:ilvl w:val="2"/>
          <w:numId w:val="1"/>
        </w:numPr>
        <w:tabs>
          <w:tab w:val="left" w:pos="0" w:leader="none"/>
        </w:tabs>
        <w:ind w:left="0" w:hanging="0"/>
        <w:rPr/>
      </w:pPr>
      <w:bookmarkStart w:id="2316" w:name="clients"/>
      <w:bookmarkStart w:id="2317" w:name="__RefHeading___clients_1135"/>
      <w:bookmarkEnd w:id="2317"/>
      <w:bookmarkEnd w:id="2316"/>
      <w:r>
        <w:rPr/>
        <w:t>Clients</w:t>
      </w:r>
    </w:p>
    <w:p>
      <w:pPr>
        <w:pStyle w:val="TextBody"/>
        <w:rPr/>
      </w:pPr>
      <w:r>
        <w:rPr/>
        <w:t xml:space="preserve">The </w:t>
      </w:r>
      <w:r>
        <w:rPr>
          <w:rStyle w:val="StrongEmphasis"/>
        </w:rPr>
        <w:t>Connected Clients</w:t>
      </w:r>
      <w:r>
        <w:rPr/>
        <w:t xml:space="preserve"> view shows a list of clients connected to the network.</w:t>
      </w:r>
    </w:p>
    <w:p>
      <w:pPr>
        <w:pStyle w:val="Heading3"/>
        <w:numPr>
          <w:ilvl w:val="2"/>
          <w:numId w:val="1"/>
        </w:numPr>
        <w:tabs>
          <w:tab w:val="left" w:pos="0" w:leader="none"/>
        </w:tabs>
        <w:ind w:left="0" w:hanging="0"/>
        <w:rPr/>
      </w:pPr>
      <w:bookmarkStart w:id="2318" w:name="routing_tablesstatus"/>
      <w:bookmarkStart w:id="2319" w:name="__RefHeading___routing_tablesstatus_1136"/>
      <w:bookmarkEnd w:id="2319"/>
      <w:bookmarkEnd w:id="2318"/>
      <w:r>
        <w:rPr/>
        <w:t>Routing Tables / Status</w:t>
      </w:r>
    </w:p>
    <w:p>
      <w:pPr>
        <w:pStyle w:val="TextBody"/>
        <w:rPr/>
      </w:pPr>
      <w:r>
        <w:rPr/>
        <w:t xml:space="preserve">The </w:t>
      </w:r>
      <w:r>
        <w:rPr>
          <w:rStyle w:val="StrongEmphasis"/>
        </w:rPr>
        <w:t>Routing Status</w:t>
      </w:r>
      <w:r>
        <w:rPr/>
        <w:t xml:space="preserve"> view shows the static routes configuration for the various network types.</w:t>
      </w:r>
    </w:p>
    <w:p>
      <w:pPr>
        <w:pStyle w:val="Heading3"/>
        <w:numPr>
          <w:ilvl w:val="2"/>
          <w:numId w:val="1"/>
        </w:numPr>
        <w:tabs>
          <w:tab w:val="left" w:pos="0" w:leader="none"/>
        </w:tabs>
        <w:ind w:left="0" w:hanging="0"/>
        <w:rPr/>
      </w:pPr>
      <w:bookmarkStart w:id="2320" w:name="upnp2"/>
      <w:bookmarkStart w:id="2321" w:name="__RefHeading___upnp_1137"/>
      <w:bookmarkEnd w:id="2321"/>
      <w:bookmarkEnd w:id="2320"/>
      <w:r>
        <w:rPr/>
        <w:t>UPnP</w:t>
      </w:r>
    </w:p>
    <w:p>
      <w:pPr>
        <w:pStyle w:val="TextBody"/>
        <w:rPr/>
      </w:pPr>
      <w:r>
        <w:rPr/>
        <w:t xml:space="preserve">The </w:t>
      </w:r>
      <w:r>
        <w:rPr>
          <w:rStyle w:val="StrongEmphasis"/>
        </w:rPr>
        <w:t>UPnP Open Ports</w:t>
      </w:r>
      <w:r>
        <w:rPr/>
        <w:t xml:space="preserve"> view shows the status of any </w:t>
      </w:r>
      <w:hyperlink r:id="rId1065">
        <w:r>
          <w:rPr>
            <w:rStyle w:val="InternetLink"/>
          </w:rPr>
          <w:t>UPnP</w:t>
        </w:r>
      </w:hyperlink>
      <w:r>
        <w:rPr/>
        <w:t xml:space="preserve"> ports currently in use.</w:t>
      </w:r>
    </w:p>
    <w:p>
      <w:pPr>
        <w:pStyle w:val="Heading3"/>
        <w:numPr>
          <w:ilvl w:val="2"/>
          <w:numId w:val="1"/>
        </w:numPr>
        <w:tabs>
          <w:tab w:val="left" w:pos="0" w:leader="none"/>
        </w:tabs>
        <w:ind w:left="0" w:hanging="0"/>
        <w:rPr/>
      </w:pPr>
      <w:bookmarkStart w:id="2322" w:name="dhcp6"/>
      <w:bookmarkStart w:id="2323" w:name="__RefHeading___dhcp_1138"/>
      <w:bookmarkEnd w:id="2323"/>
      <w:bookmarkEnd w:id="2322"/>
      <w:r>
        <w:rPr/>
        <w:t>DHCP</w:t>
      </w:r>
    </w:p>
    <w:p>
      <w:pPr>
        <w:pStyle w:val="TextBody"/>
        <w:rPr/>
      </w:pPr>
      <w:r>
        <w:rPr/>
        <w:t xml:space="preserve">The </w:t>
      </w:r>
      <w:r>
        <w:rPr>
          <w:rStyle w:val="StrongEmphasis"/>
        </w:rPr>
        <w:t>Active DHCP Leases</w:t>
      </w:r>
      <w:r>
        <w:rPr/>
        <w:t xml:space="preserve"> view shows the status of any </w:t>
      </w:r>
      <w:hyperlink r:id="rId1066">
        <w:r>
          <w:rPr>
            <w:rStyle w:val="InternetLink"/>
          </w:rPr>
          <w:t>DHCP leases</w:t>
        </w:r>
      </w:hyperlink>
      <w:r>
        <w:rPr/>
        <w:t xml:space="preserve"> currently in use.</w:t>
      </w:r>
    </w:p>
    <w:p>
      <w:pPr>
        <w:pStyle w:val="Heading3"/>
        <w:numPr>
          <w:ilvl w:val="2"/>
          <w:numId w:val="1"/>
        </w:numPr>
        <w:tabs>
          <w:tab w:val="left" w:pos="0" w:leader="none"/>
        </w:tabs>
        <w:ind w:left="0" w:hanging="0"/>
        <w:rPr/>
      </w:pPr>
      <w:bookmarkStart w:id="2324" w:name="nat"/>
      <w:bookmarkStart w:id="2325" w:name="__RefHeading___nat_1139"/>
      <w:bookmarkEnd w:id="2325"/>
      <w:bookmarkEnd w:id="2324"/>
      <w:r>
        <w:rPr/>
        <w:t>NAT</w:t>
      </w:r>
    </w:p>
    <w:p>
      <w:pPr>
        <w:pStyle w:val="TextBody"/>
        <w:rPr/>
      </w:pPr>
      <w:r>
        <w:rPr/>
        <w:t xml:space="preserve">The </w:t>
      </w:r>
      <w:r>
        <w:rPr>
          <w:rStyle w:val="StrongEmphasis"/>
        </w:rPr>
        <w:t>NAT</w:t>
      </w:r>
      <w:r>
        <w:rPr/>
        <w:t xml:space="preserve"> view shows a list of active </w:t>
      </w:r>
      <w:hyperlink r:id="rId1067">
        <w:r>
          <w:rPr>
            <w:rStyle w:val="InternetLink"/>
          </w:rPr>
          <w:t>NAT</w:t>
        </w:r>
      </w:hyperlink>
      <w:r>
        <w:rPr/>
        <w:t xml:space="preserve"> mappings in the device network.</w:t>
      </w:r>
    </w:p>
    <w:p>
      <w:pPr>
        <w:pStyle w:val="Heading1"/>
        <w:numPr>
          <w:ilvl w:val="0"/>
          <w:numId w:val="1"/>
        </w:numPr>
        <w:tabs>
          <w:tab w:val="left" w:pos="0" w:leader="none"/>
        </w:tabs>
        <w:ind w:left="0" w:hanging="0"/>
        <w:rPr/>
      </w:pPr>
      <w:bookmarkStart w:id="2326" w:name="status8"/>
      <w:bookmarkStart w:id="2327" w:name="__RefHeading___status_1140"/>
      <w:bookmarkEnd w:id="2327"/>
      <w:bookmarkEnd w:id="2326"/>
      <w:r>
        <w:rPr/>
        <w:t>Status</w:t>
      </w:r>
    </w:p>
    <w:p>
      <w:pPr>
        <w:pStyle w:val="TextBody"/>
        <w:rPr/>
      </w:pPr>
      <w:r>
        <w:rPr/>
        <w:t xml:space="preserve">The </w:t>
      </w:r>
      <w:r>
        <w:rPr>
          <w:rStyle w:val="StrongEmphasis"/>
        </w:rPr>
        <w:t>Network Status</w:t>
      </w:r>
      <w:r>
        <w:rPr/>
        <w:t xml:space="preserve"> view provides an overview of network elements for your device.</w:t>
      </w:r>
    </w:p>
    <w:p>
      <w:pPr>
        <w:pStyle w:val="Heading2"/>
        <w:numPr>
          <w:ilvl w:val="1"/>
          <w:numId w:val="1"/>
        </w:numPr>
        <w:tabs>
          <w:tab w:val="left" w:pos="0" w:leader="none"/>
        </w:tabs>
        <w:ind w:left="0" w:hanging="0"/>
        <w:rPr/>
      </w:pPr>
      <w:bookmarkStart w:id="2328" w:name="configuration131"/>
      <w:bookmarkStart w:id="2329" w:name="__RefHeading___configuration_1141"/>
      <w:bookmarkEnd w:id="2329"/>
      <w:bookmarkEnd w:id="2328"/>
      <w:r>
        <w:rPr/>
        <w:t>Configuration</w:t>
      </w:r>
    </w:p>
    <w:p>
      <w:pPr>
        <w:pStyle w:val="Heading3"/>
        <w:numPr>
          <w:ilvl w:val="2"/>
          <w:numId w:val="1"/>
        </w:numPr>
        <w:tabs>
          <w:tab w:val="left" w:pos="0" w:leader="none"/>
        </w:tabs>
        <w:ind w:left="0" w:hanging="0"/>
        <w:rPr/>
      </w:pPr>
      <w:bookmarkStart w:id="2330" w:name="wan62"/>
      <w:bookmarkStart w:id="2331" w:name="__RefHeading___wan6_1142"/>
      <w:bookmarkEnd w:id="2331"/>
      <w:bookmarkEnd w:id="2330"/>
      <w:r>
        <w:rPr/>
        <w:t>WAN6</w:t>
      </w:r>
    </w:p>
    <w:p>
      <w:pPr>
        <w:pStyle w:val="TextBody"/>
        <w:rPr/>
      </w:pPr>
      <w:r>
        <w:rPr/>
        <w:t xml:space="preserve">The </w:t>
      </w:r>
      <w:r>
        <w:rPr>
          <w:rStyle w:val="StrongEmphasis"/>
        </w:rPr>
        <w:t>WAN6</w:t>
      </w:r>
      <w:r>
        <w:rPr/>
        <w:t xml:space="preserve"> view shows information about any connected </w:t>
      </w:r>
      <w:hyperlink r:id="rId1068">
        <w:r>
          <w:rPr>
            <w:rStyle w:val="InternetLink"/>
          </w:rPr>
          <w:t>IPv6</w:t>
        </w:r>
      </w:hyperlink>
      <w:r>
        <w:rPr/>
        <w:t xml:space="preserve"> network.</w:t>
      </w:r>
    </w:p>
    <w:p>
      <w:pPr>
        <w:pStyle w:val="Heading3"/>
        <w:numPr>
          <w:ilvl w:val="2"/>
          <w:numId w:val="1"/>
        </w:numPr>
        <w:tabs>
          <w:tab w:val="left" w:pos="0" w:leader="none"/>
        </w:tabs>
        <w:ind w:left="0" w:hanging="0"/>
        <w:rPr/>
      </w:pPr>
      <w:bookmarkStart w:id="2332" w:name="lan5"/>
      <w:bookmarkStart w:id="2333" w:name="__RefHeading___lan_1143"/>
      <w:bookmarkEnd w:id="2333"/>
      <w:bookmarkEnd w:id="2332"/>
      <w:r>
        <w:rPr/>
        <w:t>LAN</w:t>
      </w:r>
    </w:p>
    <w:p>
      <w:pPr>
        <w:pStyle w:val="TextBody"/>
        <w:rPr/>
      </w:pPr>
      <w:r>
        <w:rPr/>
        <w:t xml:space="preserve">The </w:t>
      </w:r>
      <w:r>
        <w:rPr>
          <w:rStyle w:val="StrongEmphasis"/>
        </w:rPr>
        <w:t>LAN</w:t>
      </w:r>
      <w:r>
        <w:rPr/>
        <w:t xml:space="preserve"> view shows information about the local network connected </w:t>
      </w:r>
      <w:hyperlink r:id="rId1069">
        <w:r>
          <w:rPr>
            <w:rStyle w:val="InternetLink"/>
          </w:rPr>
          <w:t>IPv4</w:t>
        </w:r>
      </w:hyperlink>
      <w:r>
        <w:rPr/>
        <w:t xml:space="preserv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70">
              <w:r>
                <w:rPr>
                  <w:rStyle w:val="InternetLink"/>
                </w:rPr>
                <w:t>IP address</w:t>
              </w:r>
            </w:hyperlink>
            <w:r>
              <w:rPr/>
              <w:t xml:space="preserve"> of the device on the local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Typically </w:t>
            </w:r>
            <w:r>
              <w:rPr>
                <w:rStyle w:val="SourceText"/>
              </w:rPr>
              <w:t>192.168.1.1</w:t>
            </w:r>
            <w:r>
              <w:rPr/>
              <w:t xml:space="preserve">. </w:t>
            </w:r>
          </w:p>
        </w:tc>
      </w:tr>
    </w:tbl>
    <w:p>
      <w:pPr>
        <w:pStyle w:val="Heading3"/>
        <w:numPr>
          <w:ilvl w:val="2"/>
          <w:numId w:val="1"/>
        </w:numPr>
        <w:tabs>
          <w:tab w:val="left" w:pos="0" w:leader="none"/>
        </w:tabs>
        <w:ind w:left="0" w:hanging="0"/>
        <w:rPr/>
      </w:pPr>
      <w:bookmarkStart w:id="2334" w:name="wan5"/>
      <w:bookmarkStart w:id="2335" w:name="__RefHeading___wan_1144"/>
      <w:bookmarkEnd w:id="2335"/>
      <w:bookmarkEnd w:id="2334"/>
      <w:r>
        <w:rPr/>
        <w:t>WAN</w:t>
      </w:r>
    </w:p>
    <w:p>
      <w:pPr>
        <w:pStyle w:val="TextBody"/>
        <w:rPr/>
      </w:pPr>
      <w:r>
        <w:rPr/>
        <w:t xml:space="preserve">The </w:t>
      </w:r>
      <w:r>
        <w:rPr>
          <w:rStyle w:val="StrongEmphasis"/>
        </w:rPr>
        <w:t>WAN</w:t>
      </w:r>
      <w:r>
        <w:rPr/>
        <w:t xml:space="preserve"> view shows information about any connected </w:t>
      </w:r>
      <w:hyperlink r:id="rId1071">
        <w:r>
          <w:rPr>
            <w:rStyle w:val="InternetLink"/>
          </w:rPr>
          <w:t>IPv4</w:t>
        </w:r>
      </w:hyperlink>
      <w:r>
        <w:rPr/>
        <w:t xml:space="preserv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72">
              <w:r>
                <w:rPr>
                  <w:rStyle w:val="InternetLink"/>
                </w:rPr>
                <w:t>IP address</w:t>
              </w:r>
            </w:hyperlink>
            <w:r>
              <w:rPr/>
              <w:t xml:space="preserve"> for the device on the Internet.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to the internet </w:t>
            </w:r>
            <w:hyperlink r:id="rId1073">
              <w:r>
                <w:rPr>
                  <w:rStyle w:val="InternetLink"/>
                </w:rPr>
                <w:t>gateway</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Primary DNS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First priority </w:t>
            </w:r>
            <w:hyperlink r:id="rId1074">
              <w:r>
                <w:rPr>
                  <w:rStyle w:val="InternetLink"/>
                </w:rPr>
                <w:t>DNS server</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Secondary DNS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Second priority </w:t>
            </w:r>
            <w:hyperlink r:id="rId1075">
              <w:r>
                <w:rPr>
                  <w:rStyle w:val="InternetLink"/>
                </w:rPr>
                <w:t xml:space="preserve">DNS </w:t>
              </w:r>
            </w:hyperlink>
            <w:hyperlink r:id="rId1076">
              <w:r>
                <w:rPr>
                  <w:rStyle w:val="InternetLink"/>
                </w:rPr>
                <w:t>server</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2336" w:name="clients1"/>
      <w:bookmarkStart w:id="2337" w:name="__RefHeading___clients_1145"/>
      <w:bookmarkEnd w:id="2337"/>
      <w:bookmarkEnd w:id="2336"/>
      <w:r>
        <w:rPr/>
        <w:t>Clients</w:t>
      </w:r>
    </w:p>
    <w:p>
      <w:pPr>
        <w:pStyle w:val="TextBody"/>
        <w:rPr/>
      </w:pPr>
      <w:r>
        <w:rPr/>
        <w:t xml:space="preserve">The </w:t>
      </w:r>
      <w:r>
        <w:rPr>
          <w:rStyle w:val="StrongEmphasis"/>
        </w:rPr>
        <w:t>Connected Clients</w:t>
      </w:r>
      <w:r>
        <w:rPr/>
        <w:t xml:space="preserve"> view shows a list of clients connected to the network.</w:t>
      </w:r>
    </w:p>
    <w:p>
      <w:pPr>
        <w:pStyle w:val="Heading3"/>
        <w:numPr>
          <w:ilvl w:val="2"/>
          <w:numId w:val="1"/>
        </w:numPr>
        <w:tabs>
          <w:tab w:val="left" w:pos="0" w:leader="none"/>
        </w:tabs>
        <w:ind w:left="0" w:hanging="0"/>
        <w:rPr/>
      </w:pPr>
      <w:bookmarkStart w:id="2338" w:name="table1"/>
      <w:bookmarkStart w:id="2339" w:name="__RefHeading___table_1146"/>
      <w:bookmarkEnd w:id="2339"/>
      <w:bookmarkEnd w:id="2338"/>
      <w:r>
        <w:rPr/>
        <w:t>Table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077">
              <w:r>
                <w:rPr>
                  <w:rStyle w:val="InternetLink"/>
                </w:rPr>
                <w:t>hostname</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078">
              <w:r>
                <w:rPr>
                  <w:rStyle w:val="InternetLink"/>
                </w:rPr>
                <w:t xml:space="preserve">MAC Address </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079">
              <w:r>
                <w:rPr>
                  <w:rStyle w:val="InternetLink"/>
                </w:rPr>
                <w:t>IPv4</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080">
              <w:r>
                <w:rPr>
                  <w:rStyle w:val="InternetLink"/>
                </w:rPr>
                <w:t>IPv6 address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Active Connections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active connections.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2340" w:name="routing_tablesstatus1"/>
      <w:bookmarkStart w:id="2341" w:name="__RefHeading___routing_tablesstatus_1147"/>
      <w:bookmarkEnd w:id="2341"/>
      <w:bookmarkEnd w:id="2340"/>
      <w:r>
        <w:rPr/>
        <w:t>Routing Tables / Status</w:t>
      </w:r>
    </w:p>
    <w:p>
      <w:pPr>
        <w:pStyle w:val="TextBody"/>
        <w:rPr/>
      </w:pPr>
      <w:r>
        <w:rPr/>
        <w:t xml:space="preserve">The </w:t>
      </w:r>
      <w:r>
        <w:rPr>
          <w:rStyle w:val="StrongEmphasis"/>
        </w:rPr>
        <w:t>Routing Status</w:t>
      </w:r>
      <w:r>
        <w:rPr/>
        <w:t xml:space="preserve"> view shows the static routes configuration for the various network types.</w:t>
      </w:r>
    </w:p>
    <w:p>
      <w:pPr>
        <w:pStyle w:val="Heading2"/>
        <w:numPr>
          <w:ilvl w:val="1"/>
          <w:numId w:val="1"/>
        </w:numPr>
        <w:tabs>
          <w:tab w:val="left" w:pos="0" w:leader="none"/>
        </w:tabs>
        <w:ind w:left="0" w:hanging="0"/>
        <w:rPr/>
      </w:pPr>
      <w:bookmarkStart w:id="2342" w:name="overview92"/>
      <w:bookmarkStart w:id="2343" w:name="__RefHeading___overview_1148"/>
      <w:bookmarkEnd w:id="2343"/>
      <w:bookmarkEnd w:id="2342"/>
      <w:r>
        <w:rPr/>
        <w:t>Overview</w:t>
      </w:r>
    </w:p>
    <w:p>
      <w:pPr>
        <w:pStyle w:val="Heading3"/>
        <w:numPr>
          <w:ilvl w:val="2"/>
          <w:numId w:val="1"/>
        </w:numPr>
        <w:tabs>
          <w:tab w:val="left" w:pos="0" w:leader="none"/>
        </w:tabs>
        <w:ind w:left="0" w:hanging="0"/>
        <w:rPr/>
      </w:pPr>
      <w:bookmarkStart w:id="2344" w:name="arp"/>
      <w:bookmarkStart w:id="2345" w:name="__RefHeading___arp_1149"/>
      <w:bookmarkEnd w:id="2345"/>
      <w:bookmarkEnd w:id="2344"/>
      <w:r>
        <w:rPr/>
        <w:t>ARP</w:t>
      </w:r>
    </w:p>
    <w:p>
      <w:pPr>
        <w:pStyle w:val="TextBody"/>
        <w:rPr/>
      </w:pPr>
      <w:r>
        <w:rPr/>
        <w:t xml:space="preserve">The </w:t>
      </w:r>
      <w:r>
        <w:rPr>
          <w:rStyle w:val="StrongEmphasis"/>
        </w:rPr>
        <w:t>ARP status</w:t>
      </w:r>
      <w:r>
        <w:rPr/>
        <w:t xml:space="preserve"> view shows information about </w:t>
      </w:r>
      <w:hyperlink r:id="rId1081">
        <w:r>
          <w:rPr>
            <w:rStyle w:val="InternetLink"/>
          </w:rPr>
          <w:t>ARP</w:t>
        </w:r>
      </w:hyperlink>
      <w:r>
        <w:rPr/>
        <w:t xml:space="preserve"> routes.</w:t>
      </w:r>
    </w:p>
    <w:p>
      <w:pPr>
        <w:pStyle w:val="Heading3"/>
        <w:numPr>
          <w:ilvl w:val="2"/>
          <w:numId w:val="1"/>
        </w:numPr>
        <w:tabs>
          <w:tab w:val="left" w:pos="0" w:leader="none"/>
        </w:tabs>
        <w:ind w:left="0" w:hanging="0"/>
        <w:rPr/>
      </w:pPr>
      <w:bookmarkStart w:id="2346" w:name="ipv47"/>
      <w:bookmarkStart w:id="2347" w:name="__RefHeading___ipv4_1150"/>
      <w:bookmarkEnd w:id="2347"/>
      <w:bookmarkEnd w:id="2346"/>
      <w:r>
        <w:rPr/>
        <w:t>IPv4</w:t>
      </w:r>
    </w:p>
    <w:p>
      <w:pPr>
        <w:pStyle w:val="TextBody"/>
        <w:rPr/>
      </w:pPr>
      <w:r>
        <w:rPr/>
        <w:t xml:space="preserve">The </w:t>
      </w:r>
      <w:r>
        <w:rPr>
          <w:rStyle w:val="StrongEmphasis"/>
        </w:rPr>
        <w:t>IPv4 status</w:t>
      </w:r>
      <w:r>
        <w:rPr/>
        <w:t xml:space="preserve"> view shows information about </w:t>
      </w:r>
      <w:hyperlink r:id="rId1082">
        <w:r>
          <w:rPr>
            <w:rStyle w:val="InternetLink"/>
          </w:rPr>
          <w:t>IPv4</w:t>
        </w:r>
      </w:hyperlink>
      <w:r>
        <w:rPr/>
        <w:t xml:space="preserve"> routes.</w:t>
      </w:r>
    </w:p>
    <w:p>
      <w:pPr>
        <w:pStyle w:val="Heading3"/>
        <w:numPr>
          <w:ilvl w:val="2"/>
          <w:numId w:val="1"/>
        </w:numPr>
        <w:tabs>
          <w:tab w:val="left" w:pos="0" w:leader="none"/>
        </w:tabs>
        <w:ind w:left="0" w:hanging="0"/>
        <w:rPr/>
      </w:pPr>
      <w:bookmarkStart w:id="2348" w:name="ipv69"/>
      <w:bookmarkStart w:id="2349" w:name="__RefHeading___ipv6_1151"/>
      <w:bookmarkEnd w:id="2349"/>
      <w:bookmarkEnd w:id="2348"/>
      <w:r>
        <w:rPr/>
        <w:t>IPv6</w:t>
      </w:r>
    </w:p>
    <w:p>
      <w:pPr>
        <w:pStyle w:val="TextBody"/>
        <w:rPr/>
      </w:pPr>
      <w:r>
        <w:rPr/>
        <w:t xml:space="preserve">The </w:t>
      </w:r>
      <w:r>
        <w:rPr>
          <w:rStyle w:val="StrongEmphasis"/>
        </w:rPr>
        <w:t>IPv6 status</w:t>
      </w:r>
      <w:r>
        <w:rPr/>
        <w:t xml:space="preserve"> view shows information about </w:t>
      </w:r>
      <w:hyperlink r:id="rId1083">
        <w:r>
          <w:rPr>
            <w:rStyle w:val="InternetLink"/>
          </w:rPr>
          <w:t>IPv6</w:t>
        </w:r>
      </w:hyperlink>
      <w:r>
        <w:rPr/>
        <w:t xml:space="preserve"> routes.</w:t>
      </w:r>
    </w:p>
    <w:p>
      <w:pPr>
        <w:pStyle w:val="Heading3"/>
        <w:numPr>
          <w:ilvl w:val="2"/>
          <w:numId w:val="1"/>
        </w:numPr>
        <w:tabs>
          <w:tab w:val="left" w:pos="0" w:leader="none"/>
        </w:tabs>
        <w:ind w:left="0" w:hanging="0"/>
        <w:rPr/>
      </w:pPr>
      <w:bookmarkStart w:id="2350" w:name="ipv6_neighbors"/>
      <w:bookmarkStart w:id="2351" w:name="__RefHeading___ipv6_neighbors_1152"/>
      <w:bookmarkEnd w:id="2351"/>
      <w:bookmarkEnd w:id="2350"/>
      <w:r>
        <w:rPr/>
        <w:t>IPv6 Neighbors</w:t>
      </w:r>
    </w:p>
    <w:p>
      <w:pPr>
        <w:pStyle w:val="TextBody"/>
        <w:rPr/>
      </w:pPr>
      <w:r>
        <w:rPr/>
        <w:t xml:space="preserve">The </w:t>
      </w:r>
      <w:r>
        <w:rPr>
          <w:rStyle w:val="StrongEmphasis"/>
        </w:rPr>
        <w:t>IPv6 Neighbors</w:t>
      </w:r>
      <w:r>
        <w:rPr/>
        <w:t xml:space="preserve"> view shows information about </w:t>
      </w:r>
      <w:hyperlink r:id="rId1084">
        <w:r>
          <w:rPr>
            <w:rStyle w:val="InternetLink"/>
          </w:rPr>
          <w:t>IPv6</w:t>
        </w:r>
      </w:hyperlink>
      <w:r>
        <w:rPr/>
        <w:t xml:space="preserve"> devices in the network neighborhood.</w:t>
      </w:r>
    </w:p>
    <w:p>
      <w:pPr>
        <w:pStyle w:val="Heading1"/>
        <w:numPr>
          <w:ilvl w:val="0"/>
          <w:numId w:val="1"/>
        </w:numPr>
        <w:tabs>
          <w:tab w:val="left" w:pos="0" w:leader="none"/>
        </w:tabs>
        <w:ind w:left="0" w:hanging="0"/>
        <w:rPr/>
      </w:pPr>
      <w:bookmarkStart w:id="2352" w:name="arp1"/>
      <w:bookmarkStart w:id="2353" w:name="__RefHeading___arp_1153"/>
      <w:bookmarkEnd w:id="2353"/>
      <w:bookmarkEnd w:id="2352"/>
      <w:r>
        <w:rPr/>
        <w:t>ARP</w:t>
      </w:r>
    </w:p>
    <w:p>
      <w:pPr>
        <w:pStyle w:val="TextBody"/>
        <w:rPr/>
      </w:pPr>
      <w:r>
        <w:rPr/>
        <w:t xml:space="preserve">The </w:t>
      </w:r>
      <w:r>
        <w:rPr>
          <w:rStyle w:val="StrongEmphasis"/>
        </w:rPr>
        <w:t>ARP status</w:t>
      </w:r>
      <w:r>
        <w:rPr/>
        <w:t xml:space="preserve"> view shows information about </w:t>
      </w:r>
      <w:hyperlink r:id="rId1085">
        <w:r>
          <w:rPr>
            <w:rStyle w:val="InternetLink"/>
          </w:rPr>
          <w:t>ARP</w:t>
        </w:r>
      </w:hyperlink>
      <w:r>
        <w:rPr/>
        <w:t xml:space="preserve"> routes.</w:t>
      </w:r>
    </w:p>
    <w:p>
      <w:pPr>
        <w:pStyle w:val="Heading3"/>
        <w:numPr>
          <w:ilvl w:val="2"/>
          <w:numId w:val="1"/>
        </w:numPr>
        <w:tabs>
          <w:tab w:val="left" w:pos="0" w:leader="none"/>
        </w:tabs>
        <w:ind w:left="0" w:hanging="0"/>
        <w:rPr/>
      </w:pPr>
      <w:bookmarkStart w:id="2354" w:name="table2"/>
      <w:bookmarkStart w:id="2355" w:name="__RefHeading___table_1154"/>
      <w:bookmarkEnd w:id="2355"/>
      <w:bookmarkEnd w:id="2354"/>
      <w:r>
        <w:rPr/>
        <w:t>Table</w:t>
      </w:r>
    </w:p>
    <w:p>
      <w:pPr>
        <w:pStyle w:val="TextBody"/>
        <w:rPr/>
      </w:pPr>
      <w:r>
        <w:rPr/>
        <w:t>The table displays information about static ARP routes.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86">
              <w:r>
                <w:rPr>
                  <w:rStyle w:val="InternetLink"/>
                </w:rPr>
                <w:t>IPv4</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087">
              <w:r>
                <w:rPr>
                  <w:rStyle w:val="InternetLink"/>
                </w:rPr>
                <w:t xml:space="preserve">MAC Address </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Network device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Displayed as </w:t>
            </w:r>
            <w:hyperlink r:id="rId1088">
              <w:r>
                <w:rPr>
                  <w:rStyle w:val="InternetLink"/>
                </w:rPr>
                <w:t>virtual interface</w:t>
              </w:r>
            </w:hyperlink>
            <w:r>
              <w:rPr/>
              <w:t xml:space="preserve"> name. </w:t>
            </w:r>
          </w:p>
        </w:tc>
      </w:tr>
    </w:tbl>
    <w:p>
      <w:pPr>
        <w:pStyle w:val="Heading1"/>
        <w:numPr>
          <w:ilvl w:val="0"/>
          <w:numId w:val="1"/>
        </w:numPr>
        <w:tabs>
          <w:tab w:val="left" w:pos="0" w:leader="none"/>
        </w:tabs>
        <w:ind w:left="0" w:hanging="0"/>
        <w:rPr/>
      </w:pPr>
      <w:bookmarkStart w:id="2356" w:name="ipv48"/>
      <w:bookmarkStart w:id="2357" w:name="__RefHeading___ipv4_1155"/>
      <w:bookmarkEnd w:id="2357"/>
      <w:bookmarkEnd w:id="2356"/>
      <w:r>
        <w:rPr/>
        <w:t>IPv4</w:t>
      </w:r>
    </w:p>
    <w:p>
      <w:pPr>
        <w:pStyle w:val="TextBody"/>
        <w:rPr/>
      </w:pPr>
      <w:r>
        <w:rPr/>
        <w:t xml:space="preserve">The </w:t>
      </w:r>
      <w:r>
        <w:rPr>
          <w:rStyle w:val="StrongEmphasis"/>
        </w:rPr>
        <w:t>IPv4 status</w:t>
      </w:r>
      <w:r>
        <w:rPr/>
        <w:t xml:space="preserve"> view shows information about </w:t>
      </w:r>
      <w:hyperlink r:id="rId1089">
        <w:r>
          <w:rPr>
            <w:rStyle w:val="InternetLink"/>
          </w:rPr>
          <w:t>IPv4</w:t>
        </w:r>
      </w:hyperlink>
      <w:r>
        <w:rPr/>
        <w:t xml:space="preserve"> routes.</w:t>
      </w:r>
    </w:p>
    <w:p>
      <w:pPr>
        <w:pStyle w:val="Heading3"/>
        <w:numPr>
          <w:ilvl w:val="2"/>
          <w:numId w:val="1"/>
        </w:numPr>
        <w:tabs>
          <w:tab w:val="left" w:pos="0" w:leader="none"/>
        </w:tabs>
        <w:ind w:left="0" w:hanging="0"/>
        <w:rPr/>
      </w:pPr>
      <w:bookmarkStart w:id="2358" w:name="table3"/>
      <w:bookmarkStart w:id="2359" w:name="__RefHeading___table_1156"/>
      <w:bookmarkEnd w:id="2359"/>
      <w:bookmarkEnd w:id="2358"/>
      <w:r>
        <w:rPr/>
        <w:t>Table</w:t>
      </w:r>
    </w:p>
    <w:p>
      <w:pPr>
        <w:pStyle w:val="TextBody"/>
        <w:rPr/>
      </w:pPr>
      <w:r>
        <w:rPr/>
        <w:t>The table displays information about static IPv4 routes.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90">
              <w:r>
                <w:rPr>
                  <w:rStyle w:val="InternetLink"/>
                </w:rPr>
                <w:t>IPv4</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to the internet </w:t>
            </w:r>
            <w:hyperlink r:id="rId1091">
              <w:r>
                <w:rPr>
                  <w:rStyle w:val="InternetLink"/>
                </w:rPr>
                <w:t>gateway</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Genmask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Route </w:t>
            </w:r>
            <w:hyperlink r:id="rId1092">
              <w:r>
                <w:rPr>
                  <w:rStyle w:val="InternetLink"/>
                </w:rPr>
                <w:t>genmask</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Network device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Displayed as </w:t>
            </w:r>
            <w:hyperlink r:id="rId1093">
              <w:r>
                <w:rPr>
                  <w:rStyle w:val="InternetLink"/>
                </w:rPr>
                <w:t>virtual interface</w:t>
              </w:r>
            </w:hyperlink>
            <w:r>
              <w:rPr/>
              <w:t xml:space="preserve"> name. </w:t>
            </w:r>
          </w:p>
        </w:tc>
      </w:tr>
    </w:tbl>
    <w:p>
      <w:pPr>
        <w:pStyle w:val="Heading1"/>
        <w:numPr>
          <w:ilvl w:val="0"/>
          <w:numId w:val="1"/>
        </w:numPr>
        <w:tabs>
          <w:tab w:val="left" w:pos="0" w:leader="none"/>
        </w:tabs>
        <w:ind w:left="0" w:hanging="0"/>
        <w:rPr/>
      </w:pPr>
      <w:bookmarkStart w:id="2360" w:name="ipv610"/>
      <w:bookmarkStart w:id="2361" w:name="__RefHeading___ipv6_1157"/>
      <w:bookmarkEnd w:id="2361"/>
      <w:bookmarkEnd w:id="2360"/>
      <w:r>
        <w:rPr/>
        <w:t>IPv6</w:t>
      </w:r>
    </w:p>
    <w:p>
      <w:pPr>
        <w:pStyle w:val="TextBody"/>
        <w:rPr/>
      </w:pPr>
      <w:r>
        <w:rPr/>
        <w:t xml:space="preserve">The </w:t>
      </w:r>
      <w:r>
        <w:rPr>
          <w:rStyle w:val="StrongEmphasis"/>
        </w:rPr>
        <w:t>IPv6 status</w:t>
      </w:r>
      <w:r>
        <w:rPr/>
        <w:t xml:space="preserve"> view shows information about </w:t>
      </w:r>
      <w:hyperlink r:id="rId1094">
        <w:r>
          <w:rPr>
            <w:rStyle w:val="InternetLink"/>
          </w:rPr>
          <w:t>IPv6</w:t>
        </w:r>
      </w:hyperlink>
      <w:r>
        <w:rPr/>
        <w:t xml:space="preserve"> routes.</w:t>
      </w:r>
    </w:p>
    <w:p>
      <w:pPr>
        <w:pStyle w:val="Heading3"/>
        <w:numPr>
          <w:ilvl w:val="2"/>
          <w:numId w:val="1"/>
        </w:numPr>
        <w:tabs>
          <w:tab w:val="left" w:pos="0" w:leader="none"/>
        </w:tabs>
        <w:ind w:left="0" w:hanging="0"/>
        <w:rPr/>
      </w:pPr>
      <w:bookmarkStart w:id="2362" w:name="table4"/>
      <w:bookmarkStart w:id="2363" w:name="__RefHeading___table_1158"/>
      <w:bookmarkEnd w:id="2363"/>
      <w:bookmarkEnd w:id="2362"/>
      <w:r>
        <w:rPr/>
        <w:t>Table</w:t>
      </w:r>
    </w:p>
    <w:p>
      <w:pPr>
        <w:pStyle w:val="TextBody"/>
        <w:rPr/>
      </w:pPr>
      <w:r>
        <w:rPr/>
        <w:t>The table displays information about static IPv6 routes.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95">
              <w:r>
                <w:rPr>
                  <w:rStyle w:val="InternetLink"/>
                </w:rPr>
                <w:t>IPv6 address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Next Hop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96">
              <w:r>
                <w:rPr>
                  <w:rStyle w:val="InternetLink"/>
                </w:rPr>
                <w:t>Next Hop</w:t>
              </w:r>
            </w:hyperlink>
            <w:r>
              <w:rPr/>
              <w:t xml:space="preserv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Network device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Displayed as </w:t>
            </w:r>
            <w:hyperlink r:id="rId1097">
              <w:r>
                <w:rPr>
                  <w:rStyle w:val="InternetLink"/>
                </w:rPr>
                <w:t>virtual interface</w:t>
              </w:r>
            </w:hyperlink>
            <w:r>
              <w:rPr/>
              <w:t xml:space="preserve"> name. </w:t>
            </w:r>
          </w:p>
        </w:tc>
      </w:tr>
    </w:tbl>
    <w:p>
      <w:pPr>
        <w:pStyle w:val="Heading1"/>
        <w:numPr>
          <w:ilvl w:val="0"/>
          <w:numId w:val="1"/>
        </w:numPr>
        <w:tabs>
          <w:tab w:val="left" w:pos="0" w:leader="none"/>
        </w:tabs>
        <w:ind w:left="0" w:hanging="0"/>
        <w:rPr/>
      </w:pPr>
      <w:bookmarkStart w:id="2364" w:name="ipv6_neighbors1"/>
      <w:bookmarkStart w:id="2365" w:name="__RefHeading___ipv6_neighbors_1159"/>
      <w:bookmarkEnd w:id="2365"/>
      <w:bookmarkEnd w:id="2364"/>
      <w:r>
        <w:rPr/>
        <w:t>IPv6 Neighbors</w:t>
      </w:r>
    </w:p>
    <w:p>
      <w:pPr>
        <w:pStyle w:val="TextBody"/>
        <w:rPr/>
      </w:pPr>
      <w:r>
        <w:rPr/>
        <w:t xml:space="preserve">The </w:t>
      </w:r>
      <w:r>
        <w:rPr>
          <w:rStyle w:val="StrongEmphasis"/>
        </w:rPr>
        <w:t>IPv6 Neighbors</w:t>
      </w:r>
      <w:r>
        <w:rPr/>
        <w:t xml:space="preserve"> view shows information about </w:t>
      </w:r>
      <w:hyperlink r:id="rId1098">
        <w:r>
          <w:rPr>
            <w:rStyle w:val="InternetLink"/>
          </w:rPr>
          <w:t>IPv6</w:t>
        </w:r>
      </w:hyperlink>
      <w:r>
        <w:rPr/>
        <w:t xml:space="preserve"> devices in the network neighborhood.</w:t>
      </w:r>
    </w:p>
    <w:p>
      <w:pPr>
        <w:pStyle w:val="Heading3"/>
        <w:numPr>
          <w:ilvl w:val="2"/>
          <w:numId w:val="1"/>
        </w:numPr>
        <w:tabs>
          <w:tab w:val="left" w:pos="0" w:leader="none"/>
        </w:tabs>
        <w:ind w:left="0" w:hanging="0"/>
        <w:rPr/>
      </w:pPr>
      <w:bookmarkStart w:id="2366" w:name="table5"/>
      <w:bookmarkStart w:id="2367" w:name="__RefHeading___table_1160"/>
      <w:bookmarkEnd w:id="2367"/>
      <w:bookmarkEnd w:id="2366"/>
      <w:r>
        <w:rPr/>
        <w:t>Table</w:t>
      </w:r>
    </w:p>
    <w:p>
      <w:pPr>
        <w:pStyle w:val="TextBody"/>
        <w:rPr/>
      </w:pPr>
      <w:r>
        <w:rPr/>
        <w:t>The table shows information about discovered IPv6 neighbors.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99">
              <w:r>
                <w:rPr>
                  <w:rStyle w:val="InternetLink"/>
                </w:rPr>
                <w:t>IPv6 address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INCOMPLETE</w:t>
            </w:r>
            <w:r>
              <w:rPr/>
              <w:t xml:space="preserve"> / </w:t>
            </w:r>
            <w:r>
              <w:rPr>
                <w:rStyle w:val="SourceText"/>
              </w:rPr>
              <w:t>REACHABLE</w:t>
            </w:r>
            <w:r>
              <w:rPr/>
              <w:t xml:space="preserve"> / </w:t>
            </w:r>
            <w:r>
              <w:rPr>
                <w:rStyle w:val="SourceText"/>
              </w:rPr>
              <w:t>STALE</w:t>
            </w:r>
            <w:r>
              <w:rPr/>
              <w:t xml:space="preserve"> / </w:t>
            </w:r>
            <w:r>
              <w:rPr>
                <w:rStyle w:val="SourceText"/>
              </w:rPr>
              <w:t>DELAY</w:t>
            </w:r>
            <w:r>
              <w:rPr/>
              <w:t xml:space="preserve"> / </w:t>
            </w:r>
            <w:r>
              <w:rPr>
                <w:rStyle w:val="SourceText"/>
              </w:rPr>
              <w:t>PROBE</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Connected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00">
              <w:r>
                <w:rPr>
                  <w:rStyle w:val="InternetLink"/>
                </w:rPr>
                <w:t>MAC</w:t>
              </w:r>
            </w:hyperlink>
            <w:r>
              <w:rPr/>
              <w:t xml:space="preserve"> address for the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Router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Is the device a router?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true</w:t>
            </w:r>
            <w:r>
              <w:rPr/>
              <w:t>/</w:t>
            </w:r>
            <w:r>
              <w:rPr>
                <w:rStyle w:val="SourceText"/>
              </w:rPr>
              <w:t>false</w:t>
            </w:r>
            <w:r>
              <w:rPr/>
              <w:t xml:space="preserve"> </w:t>
            </w:r>
          </w:p>
        </w:tc>
      </w:tr>
    </w:tbl>
    <w:p>
      <w:pPr>
        <w:pStyle w:val="Heading4"/>
        <w:numPr>
          <w:ilvl w:val="3"/>
          <w:numId w:val="1"/>
        </w:numPr>
        <w:tabs>
          <w:tab w:val="left" w:pos="0" w:leader="none"/>
        </w:tabs>
        <w:ind w:left="0" w:hanging="0"/>
        <w:rPr/>
      </w:pPr>
      <w:bookmarkStart w:id="2368" w:name="ndp_status"/>
      <w:bookmarkStart w:id="2369" w:name="__RefHeading___ndp_status_1161"/>
      <w:bookmarkEnd w:id="2369"/>
      <w:bookmarkEnd w:id="2368"/>
      <w:r>
        <w:rPr/>
        <w:t>NDP Status</w:t>
      </w:r>
    </w:p>
    <w:p>
      <w:pPr>
        <w:pStyle w:val="TextBody"/>
        <w:rPr/>
      </w:pPr>
      <w:r>
        <w:rPr/>
        <w:t xml:space="preserve">The </w:t>
      </w:r>
      <w:hyperlink r:id="rId1101">
        <w:r>
          <w:rPr>
            <w:rStyle w:val="InternetLink"/>
          </w:rPr>
          <w:t>RFC 4861</w:t>
        </w:r>
      </w:hyperlink>
      <w:r>
        <w:rPr/>
        <w:t xml:space="preserve"> defines a number of statuses: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INCOMPLETE</w:t>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Address resolution is in progress and the link-layer address of the device has not yet been determined.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REACHABLE</w:t>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is known to have been reachable recently (within tens of seconds ago).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STALE</w:t>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is no longer known to be reachable but until traffic is sent to the neighbor, no attempt should be made to verify its reachability.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DELAY</w:t>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is no longer known to be reachable, and traffic has recently been sent to the neighbor. Probes should be delayed in order to give upper-layer protocols a chance to provide reachability confirmation.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PROBE</w:t>
            </w:r>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is no longer known to be reachable, and unicast </w:t>
            </w:r>
            <w:hyperlink r:id="rId1102">
              <w:r>
                <w:rPr>
                  <w:rStyle w:val="InternetLink"/>
                </w:rPr>
                <w:t>Neighbor Solicitation</w:t>
              </w:r>
            </w:hyperlink>
            <w:r>
              <w:rPr/>
              <w:t xml:space="preserve"> probes are being sent to verify reachability.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2370" w:name="upnp3"/>
      <w:bookmarkStart w:id="2371" w:name="__RefHeading___upnp_1162"/>
      <w:bookmarkEnd w:id="2371"/>
      <w:bookmarkEnd w:id="2370"/>
      <w:r>
        <w:rPr/>
        <w:t>UPnP</w:t>
      </w:r>
    </w:p>
    <w:p>
      <w:pPr>
        <w:pStyle w:val="TextBody"/>
        <w:rPr/>
      </w:pPr>
      <w:r>
        <w:rPr/>
        <w:t xml:space="preserve">The </w:t>
      </w:r>
      <w:r>
        <w:rPr>
          <w:rStyle w:val="StrongEmphasis"/>
        </w:rPr>
        <w:t>UPnP Open Ports</w:t>
      </w:r>
      <w:r>
        <w:rPr/>
        <w:t xml:space="preserve"> view shows the status of any </w:t>
      </w:r>
      <w:hyperlink r:id="rId1103">
        <w:r>
          <w:rPr>
            <w:rStyle w:val="InternetLink"/>
          </w:rPr>
          <w:t>UPnP</w:t>
        </w:r>
      </w:hyperlink>
      <w:r>
        <w:rPr/>
        <w:t xml:space="preserve"> ports currently in use.</w:t>
      </w:r>
    </w:p>
    <w:p>
      <w:pPr>
        <w:pStyle w:val="Heading1"/>
        <w:numPr>
          <w:ilvl w:val="0"/>
          <w:numId w:val="1"/>
        </w:numPr>
        <w:tabs>
          <w:tab w:val="left" w:pos="0" w:leader="none"/>
        </w:tabs>
        <w:ind w:left="0" w:hanging="0"/>
        <w:rPr/>
      </w:pPr>
      <w:bookmarkStart w:id="2372" w:name="dhcp7"/>
      <w:bookmarkStart w:id="2373" w:name="__RefHeading___dhcp_1163"/>
      <w:bookmarkEnd w:id="2373"/>
      <w:bookmarkEnd w:id="2372"/>
      <w:r>
        <w:rPr/>
        <w:t>DHCP</w:t>
      </w:r>
    </w:p>
    <w:p>
      <w:pPr>
        <w:pStyle w:val="TextBody"/>
        <w:rPr/>
      </w:pPr>
      <w:r>
        <w:rPr/>
        <w:t xml:space="preserve">The </w:t>
      </w:r>
      <w:r>
        <w:rPr>
          <w:rStyle w:val="StrongEmphasis"/>
        </w:rPr>
        <w:t>Active DHCP Leases</w:t>
      </w:r>
      <w:r>
        <w:rPr/>
        <w:t xml:space="preserve"> view shows the status of any </w:t>
      </w:r>
      <w:hyperlink r:id="rId1104">
        <w:r>
          <w:rPr>
            <w:rStyle w:val="InternetLink"/>
          </w:rPr>
          <w:t>DHCP leases</w:t>
        </w:r>
      </w:hyperlink>
      <w:r>
        <w:rPr/>
        <w:t xml:space="preserve"> currently in use.</w:t>
      </w:r>
    </w:p>
    <w:p>
      <w:pPr>
        <w:pStyle w:val="Heading3"/>
        <w:numPr>
          <w:ilvl w:val="2"/>
          <w:numId w:val="1"/>
        </w:numPr>
        <w:tabs>
          <w:tab w:val="left" w:pos="0" w:leader="none"/>
        </w:tabs>
        <w:ind w:left="0" w:hanging="0"/>
        <w:rPr/>
      </w:pPr>
      <w:bookmarkStart w:id="2374" w:name="dhcpv4_leases"/>
      <w:bookmarkStart w:id="2375" w:name="__RefHeading___dhcpv4_leases_1164"/>
      <w:bookmarkEnd w:id="2375"/>
      <w:bookmarkEnd w:id="2374"/>
      <w:r>
        <w:rPr/>
        <w:t>DHCPv4 Leases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105">
              <w:r>
                <w:rPr>
                  <w:rStyle w:val="InternetLink"/>
                </w:rPr>
                <w:t>hostname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106">
              <w:r>
                <w:rPr>
                  <w:rStyle w:val="InternetLink"/>
                </w:rPr>
                <w:t>IPv4</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107">
              <w:r>
                <w:rPr>
                  <w:rStyle w:val="InternetLink"/>
                </w:rPr>
                <w:t>MAC Address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Leasetime remaining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until the lease expires. </w:t>
            </w:r>
          </w:p>
        </w:tc>
      </w:tr>
    </w:tbl>
    <w:p>
      <w:pPr>
        <w:pStyle w:val="Heading3"/>
        <w:numPr>
          <w:ilvl w:val="2"/>
          <w:numId w:val="1"/>
        </w:numPr>
        <w:tabs>
          <w:tab w:val="left" w:pos="0" w:leader="none"/>
        </w:tabs>
        <w:ind w:left="0" w:hanging="0"/>
        <w:rPr/>
      </w:pPr>
      <w:bookmarkStart w:id="2376" w:name="dhcpv6_leases"/>
      <w:bookmarkStart w:id="2377" w:name="__RefHeading___dhcpv6_leases_1165"/>
      <w:bookmarkEnd w:id="2377"/>
      <w:bookmarkEnd w:id="2376"/>
      <w:r>
        <w:rPr/>
        <w:t>DHCPv6 Leases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108">
              <w:r>
                <w:rPr>
                  <w:rStyle w:val="InternetLink"/>
                </w:rPr>
                <w:t>hostname</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109">
              <w:r>
                <w:rPr>
                  <w:rStyle w:val="InternetLink"/>
                </w:rPr>
                <w:t>IPv6 address</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DUID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110">
              <w:r>
                <w:rPr>
                  <w:rStyle w:val="InternetLink"/>
                </w:rPr>
                <w:t>DUID</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Leasetime remaining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until the lease expires. </w:t>
            </w:r>
          </w:p>
        </w:tc>
      </w:tr>
    </w:tbl>
    <w:p>
      <w:pPr>
        <w:pStyle w:val="Heading1"/>
        <w:numPr>
          <w:ilvl w:val="0"/>
          <w:numId w:val="1"/>
        </w:numPr>
        <w:tabs>
          <w:tab w:val="left" w:pos="0" w:leader="none"/>
        </w:tabs>
        <w:ind w:left="0" w:hanging="0"/>
        <w:rPr/>
      </w:pPr>
      <w:bookmarkStart w:id="2378" w:name="nat1"/>
      <w:bookmarkStart w:id="2379" w:name="__RefHeading___nat_1166"/>
      <w:bookmarkEnd w:id="2379"/>
      <w:bookmarkEnd w:id="2378"/>
      <w:r>
        <w:rPr/>
        <w:t>NAT</w:t>
      </w:r>
    </w:p>
    <w:p>
      <w:pPr>
        <w:pStyle w:val="TextBody"/>
        <w:rPr/>
      </w:pPr>
      <w:r>
        <w:rPr/>
        <w:t xml:space="preserve">The </w:t>
      </w:r>
      <w:r>
        <w:rPr>
          <w:rStyle w:val="StrongEmphasis"/>
        </w:rPr>
        <w:t>NAT</w:t>
      </w:r>
      <w:r>
        <w:rPr/>
        <w:t xml:space="preserve"> view shows a list of active </w:t>
      </w:r>
      <w:hyperlink r:id="rId1111">
        <w:r>
          <w:rPr>
            <w:rStyle w:val="InternetLink"/>
          </w:rPr>
          <w:t>NAT</w:t>
        </w:r>
      </w:hyperlink>
      <w:r>
        <w:rPr/>
        <w:t xml:space="preserve"> mappings in the device network.</w:t>
      </w:r>
    </w:p>
    <w:p>
      <w:pPr>
        <w:pStyle w:val="Heading3"/>
        <w:numPr>
          <w:ilvl w:val="2"/>
          <w:numId w:val="1"/>
        </w:numPr>
        <w:tabs>
          <w:tab w:val="left" w:pos="0" w:leader="none"/>
        </w:tabs>
        <w:ind w:left="0" w:hanging="0"/>
        <w:rPr/>
      </w:pPr>
      <w:bookmarkStart w:id="2380" w:name="connections2"/>
      <w:bookmarkStart w:id="2381" w:name="__RefHeading___connections_1167"/>
      <w:bookmarkEnd w:id="2381"/>
      <w:bookmarkEnd w:id="2380"/>
      <w:r>
        <w:rPr/>
        <w:t>Connections</w:t>
      </w:r>
    </w:p>
    <w:p>
      <w:pPr>
        <w:pStyle w:val="TextBody"/>
        <w:rPr/>
      </w:pPr>
      <w:r>
        <w:rPr/>
        <w:t xml:space="preserve">The </w:t>
      </w:r>
      <w:r>
        <w:rPr>
          <w:rStyle w:val="StrongEmphasis"/>
        </w:rPr>
        <w:t>Active Connections</w:t>
      </w:r>
      <w:r>
        <w:rPr/>
        <w:t xml:space="preserve"> gauge shows how many NAT mappings are in use out of the allowed total, as a percentage and as a count.</w:t>
      </w:r>
    </w:p>
    <w:p>
      <w:pPr>
        <w:pStyle w:val="Heading3"/>
        <w:numPr>
          <w:ilvl w:val="2"/>
          <w:numId w:val="1"/>
        </w:numPr>
        <w:tabs>
          <w:tab w:val="left" w:pos="0" w:leader="none"/>
        </w:tabs>
        <w:ind w:left="0" w:hanging="0"/>
        <w:rPr/>
      </w:pPr>
      <w:bookmarkStart w:id="2382" w:name="nat_connection_table"/>
      <w:bookmarkStart w:id="2383" w:name="__RefHeading___nat_connection_table_1168"/>
      <w:bookmarkEnd w:id="2383"/>
      <w:bookmarkEnd w:id="2382"/>
      <w:r>
        <w:rPr/>
        <w:t>NAT Connection Table</w:t>
      </w:r>
    </w:p>
    <w:p>
      <w:pPr>
        <w:pStyle w:val="TextBody"/>
        <w:rPr/>
      </w:pPr>
      <w:r>
        <w:rPr/>
        <w:t>Connections to and from the local network to the external network are added to the table, allowing the device to handle traffic routing decisions.</w:t>
      </w:r>
    </w:p>
    <w:p>
      <w:pPr>
        <w:pStyle w:val="TextBody"/>
        <w:rPr/>
      </w:pPr>
      <w:r>
        <w:rPr/>
        <w:t>The table displays information about active NAT connections.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Communication protocol used.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Internal </w:t>
            </w:r>
            <w:hyperlink r:id="rId1112">
              <w:r>
                <w:rPr>
                  <w:rStyle w:val="InternetLink"/>
                </w:rPr>
                <w:t>IP address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External </w:t>
            </w:r>
            <w:hyperlink r:id="rId1113">
              <w:r>
                <w:rPr>
                  <w:rStyle w:val="InternetLink"/>
                </w:rPr>
                <w:t>IP address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Source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Internal </w:t>
            </w:r>
            <w:hyperlink r:id="rId1114">
              <w:r>
                <w:rPr>
                  <w:rStyle w:val="InternetLink"/>
                </w:rPr>
                <w:t>Port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Destination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External </w:t>
            </w:r>
            <w:hyperlink r:id="rId1115">
              <w:r>
                <w:rPr>
                  <w:rStyle w:val="InternetLink"/>
                </w:rPr>
                <w:t>Port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2384" w:name="wifi6"/>
      <w:bookmarkStart w:id="2385" w:name="__RefHeading___wifi_1169"/>
      <w:bookmarkEnd w:id="2385"/>
      <w:bookmarkEnd w:id="2384"/>
      <w:r>
        <w:rPr/>
        <w:t>WiFi</w:t>
      </w:r>
    </w:p>
    <w:p>
      <w:pPr>
        <w:pStyle w:val="TextBody"/>
        <w:rPr/>
      </w:pPr>
      <w:r>
        <w:rPr/>
        <w:t xml:space="preserve">The </w:t>
      </w:r>
      <w:r>
        <w:rPr>
          <w:rStyle w:val="StrongEmphasis"/>
        </w:rPr>
        <w:t>WiFi Status</w:t>
      </w:r>
      <w:r>
        <w:rPr/>
        <w:t xml:space="preserve"> view shows information about the wireless network, and allows you to scan the local area for other wireless access points.</w:t>
      </w:r>
    </w:p>
    <w:p>
      <w:pPr>
        <w:pStyle w:val="Heading2"/>
        <w:numPr>
          <w:ilvl w:val="1"/>
          <w:numId w:val="1"/>
        </w:numPr>
        <w:tabs>
          <w:tab w:val="left" w:pos="0" w:leader="none"/>
        </w:tabs>
        <w:ind w:left="0" w:hanging="0"/>
        <w:rPr/>
      </w:pPr>
      <w:bookmarkStart w:id="2386" w:name="overview93"/>
      <w:bookmarkStart w:id="2387" w:name="__RefHeading___overview_1170"/>
      <w:bookmarkEnd w:id="2387"/>
      <w:bookmarkEnd w:id="2386"/>
      <w:r>
        <w:rPr/>
        <w:t>Overview</w:t>
      </w:r>
    </w:p>
    <w:p>
      <w:pPr>
        <w:pStyle w:val="Heading3"/>
        <w:numPr>
          <w:ilvl w:val="2"/>
          <w:numId w:val="1"/>
        </w:numPr>
        <w:tabs>
          <w:tab w:val="left" w:pos="0" w:leader="none"/>
        </w:tabs>
        <w:ind w:left="0" w:hanging="0"/>
        <w:rPr/>
      </w:pPr>
      <w:bookmarkStart w:id="2388" w:name="general50"/>
      <w:bookmarkStart w:id="2389" w:name="__RefHeading___general_1171"/>
      <w:bookmarkEnd w:id="2389"/>
      <w:bookmarkEnd w:id="2388"/>
      <w:r>
        <w:rPr/>
        <w:t>General</w:t>
      </w:r>
    </w:p>
    <w:p>
      <w:pPr>
        <w:pStyle w:val="TextBody"/>
        <w:rPr/>
      </w:pPr>
      <w:r>
        <w:rPr/>
        <w:t xml:space="preserve">The </w:t>
      </w:r>
      <w:r>
        <w:rPr>
          <w:rStyle w:val="StrongEmphasis"/>
        </w:rPr>
        <w:t>general WiFI Status</w:t>
      </w:r>
      <w:r>
        <w:rPr/>
        <w:t xml:space="preserve"> view displays information about your wireless channels and network interfaces.</w:t>
      </w:r>
    </w:p>
    <w:p>
      <w:pPr>
        <w:pStyle w:val="Heading3"/>
        <w:numPr>
          <w:ilvl w:val="2"/>
          <w:numId w:val="1"/>
        </w:numPr>
        <w:tabs>
          <w:tab w:val="left" w:pos="0" w:leader="none"/>
        </w:tabs>
        <w:ind w:left="0" w:hanging="0"/>
        <w:rPr/>
      </w:pPr>
      <w:bookmarkStart w:id="2390" w:name="wifi_scan"/>
      <w:bookmarkStart w:id="2391" w:name="__RefHeading___wifi_scan_1172"/>
      <w:bookmarkEnd w:id="2391"/>
      <w:bookmarkEnd w:id="2390"/>
      <w:r>
        <w:rPr/>
        <w:t>WiFi Scan</w:t>
      </w:r>
    </w:p>
    <w:p>
      <w:pPr>
        <w:pStyle w:val="TextBody"/>
        <w:rPr/>
      </w:pPr>
      <w:r>
        <w:rPr/>
        <w:t xml:space="preserve">The </w:t>
      </w:r>
      <w:r>
        <w:rPr>
          <w:rStyle w:val="StrongEmphasis"/>
        </w:rPr>
        <w:t>WiFi scan</w:t>
      </w:r>
      <w:r>
        <w:rPr/>
        <w:t xml:space="preserve"> view allows you to scan the area around the device to find out what other access points are visible.</w:t>
      </w:r>
    </w:p>
    <w:p>
      <w:pPr>
        <w:pStyle w:val="Heading3"/>
        <w:numPr>
          <w:ilvl w:val="2"/>
          <w:numId w:val="1"/>
        </w:numPr>
        <w:tabs>
          <w:tab w:val="left" w:pos="0" w:leader="none"/>
        </w:tabs>
        <w:ind w:left="0" w:hanging="0"/>
        <w:rPr/>
      </w:pPr>
      <w:bookmarkStart w:id="2392" w:name="band_steering1"/>
      <w:bookmarkStart w:id="2393" w:name="__RefHeading___band_steering_1173"/>
      <w:bookmarkEnd w:id="2393"/>
      <w:bookmarkEnd w:id="2392"/>
      <w:r>
        <w:rPr/>
        <w:t>Band Steering</w:t>
      </w:r>
    </w:p>
    <w:p>
      <w:pPr>
        <w:pStyle w:val="TextBody"/>
        <w:rPr/>
      </w:pPr>
      <w:r>
        <w:rPr/>
        <w:t xml:space="preserve">The </w:t>
      </w:r>
      <w:r>
        <w:rPr>
          <w:rStyle w:val="StrongEmphasis"/>
        </w:rPr>
        <w:t>Band Steering</w:t>
      </w:r>
      <w:r>
        <w:rPr/>
        <w:t xml:space="preserve"> view shows information about </w:t>
      </w:r>
      <w:hyperlink r:id="rId1116">
        <w:r>
          <w:rPr>
            <w:rStyle w:val="InternetLink"/>
          </w:rPr>
          <w:t>band steering</w:t>
        </w:r>
      </w:hyperlink>
      <w:r>
        <w:rPr/>
        <w:t>.</w:t>
      </w:r>
    </w:p>
    <w:p>
      <w:pPr>
        <w:pStyle w:val="Heading1"/>
        <w:numPr>
          <w:ilvl w:val="0"/>
          <w:numId w:val="1"/>
        </w:numPr>
        <w:tabs>
          <w:tab w:val="left" w:pos="0" w:leader="none"/>
        </w:tabs>
        <w:ind w:left="0" w:hanging="0"/>
        <w:rPr/>
      </w:pPr>
      <w:bookmarkStart w:id="2394" w:name="general51"/>
      <w:bookmarkStart w:id="2395" w:name="__RefHeading___general_1174"/>
      <w:bookmarkEnd w:id="2395"/>
      <w:bookmarkEnd w:id="2394"/>
      <w:r>
        <w:rPr/>
        <w:t>General</w:t>
      </w:r>
    </w:p>
    <w:p>
      <w:pPr>
        <w:pStyle w:val="TextBody"/>
        <w:rPr/>
      </w:pPr>
      <w:r>
        <w:rPr/>
        <w:t xml:space="preserve">The </w:t>
      </w:r>
      <w:r>
        <w:rPr>
          <w:rStyle w:val="StrongEmphasis"/>
        </w:rPr>
        <w:t>general WiFI Status</w:t>
      </w:r>
      <w:r>
        <w:rPr/>
        <w:t xml:space="preserve"> view displays information about your wireless channels and network interfaces.</w:t>
      </w:r>
    </w:p>
    <w:p>
      <w:pPr>
        <w:pStyle w:val="Heading2"/>
        <w:numPr>
          <w:ilvl w:val="1"/>
          <w:numId w:val="1"/>
        </w:numPr>
        <w:tabs>
          <w:tab w:val="left" w:pos="0" w:leader="none"/>
        </w:tabs>
        <w:ind w:left="0" w:hanging="0"/>
        <w:rPr/>
      </w:pPr>
      <w:bookmarkStart w:id="2396" w:name="configuration132"/>
      <w:bookmarkStart w:id="2397" w:name="__RefHeading___configuration_1175"/>
      <w:bookmarkEnd w:id="2397"/>
      <w:bookmarkEnd w:id="2396"/>
      <w:r>
        <w:rPr/>
        <w:t>Configuration</w:t>
      </w:r>
    </w:p>
    <w:p>
      <w:pPr>
        <w:pStyle w:val="TextBody"/>
        <w:rPr/>
      </w:pPr>
      <w:r>
        <w:rPr/>
        <w:t xml:space="preserve">For each </w:t>
      </w:r>
      <w:hyperlink r:id="rId1117">
        <w:r>
          <w:rPr>
            <w:rStyle w:val="InternetLink"/>
          </w:rPr>
          <w:t>wireless radio</w:t>
        </w:r>
      </w:hyperlink>
      <w:r>
        <w:rPr/>
        <w:t>information is displayed about:</w:t>
      </w:r>
    </w:p>
    <w:p>
      <w:pPr>
        <w:pStyle w:val="List1ContentFirst"/>
        <w:numPr>
          <w:ilvl w:val="0"/>
          <w:numId w:val="3"/>
        </w:numPr>
        <w:rPr/>
      </w:pPr>
      <w:hyperlink r:id="rId1118">
        <w:r>
          <w:rPr>
            <w:rStyle w:val="InternetLink"/>
          </w:rPr>
          <w:t>WiFi channel</w:t>
        </w:r>
      </w:hyperlink>
      <w:r>
        <w:rPr/>
        <w:t xml:space="preserve"> in use. </w:t>
      </w:r>
    </w:p>
    <w:p>
      <w:pPr>
        <w:pStyle w:val="List1Content"/>
        <w:numPr>
          <w:ilvl w:val="0"/>
          <w:numId w:val="3"/>
        </w:numPr>
        <w:rPr/>
      </w:pPr>
      <w:hyperlink r:id="rId1119">
        <w:r>
          <w:rPr>
            <w:rStyle w:val="InternetLink"/>
          </w:rPr>
          <w:t>Noise level</w:t>
        </w:r>
      </w:hyperlink>
      <w:r>
        <w:rPr/>
        <w:t xml:space="preserve"> in dB for the channel. </w:t>
      </w:r>
    </w:p>
    <w:p>
      <w:pPr>
        <w:pStyle w:val="List1Content"/>
        <w:numPr>
          <w:ilvl w:val="0"/>
          <w:numId w:val="3"/>
        </w:numPr>
        <w:rPr/>
      </w:pPr>
      <w:hyperlink r:id="rId1120">
        <w:r>
          <w:rPr>
            <w:rStyle w:val="InternetLink"/>
          </w:rPr>
          <w:t>WiFi interface</w:t>
        </w:r>
      </w:hyperlink>
      <w:r>
        <w:rPr/>
        <w:t xml:space="preserve"> name. </w:t>
      </w:r>
    </w:p>
    <w:p>
      <w:pPr>
        <w:pStyle w:val="List1ContentLast"/>
        <w:numPr>
          <w:ilvl w:val="0"/>
          <w:numId w:val="3"/>
        </w:numPr>
        <w:rPr/>
      </w:pPr>
      <w:hyperlink r:id="rId1121">
        <w:r>
          <w:rPr>
            <w:rStyle w:val="InternetLink"/>
          </w:rPr>
          <w:t>WiFi encryption</w:t>
        </w:r>
      </w:hyperlink>
      <w:r>
        <w:rPr/>
        <w:t xml:space="preserve"> used by the interface.</w:t>
      </w:r>
    </w:p>
    <w:p>
      <w:pPr>
        <w:pStyle w:val="Heading3"/>
        <w:numPr>
          <w:ilvl w:val="2"/>
          <w:numId w:val="1"/>
        </w:numPr>
        <w:tabs>
          <w:tab w:val="left" w:pos="0" w:leader="none"/>
        </w:tabs>
        <w:ind w:left="0" w:hanging="0"/>
        <w:rPr/>
      </w:pPr>
      <w:bookmarkStart w:id="2398" w:name="client3"/>
      <w:bookmarkStart w:id="2399" w:name="__RefHeading___client_1176"/>
      <w:bookmarkEnd w:id="2399"/>
      <w:bookmarkEnd w:id="2398"/>
      <w:r>
        <w:rPr/>
        <w:t>Client</w:t>
      </w:r>
    </w:p>
    <w:p>
      <w:pPr>
        <w:pStyle w:val="TextBody"/>
        <w:rPr/>
      </w:pPr>
      <w:r>
        <w:rPr/>
        <w:t>For each connected client, more infomation about the connected client is available.</w:t>
      </w:r>
    </w:p>
    <w:p>
      <w:pPr>
        <w:pStyle w:val="Heading1"/>
        <w:numPr>
          <w:ilvl w:val="0"/>
          <w:numId w:val="1"/>
        </w:numPr>
        <w:tabs>
          <w:tab w:val="left" w:pos="0" w:leader="none"/>
        </w:tabs>
        <w:ind w:left="0" w:hanging="0"/>
        <w:rPr/>
      </w:pPr>
      <w:bookmarkStart w:id="2400" w:name="client4"/>
      <w:bookmarkStart w:id="2401" w:name="__RefHeading___client_1177"/>
      <w:bookmarkEnd w:id="2401"/>
      <w:bookmarkEnd w:id="2400"/>
      <w:r>
        <w:rPr/>
        <w:t>Client</w:t>
      </w:r>
    </w:p>
    <w:p>
      <w:pPr>
        <w:pStyle w:val="TextBody"/>
        <w:rPr/>
      </w:pPr>
      <w:r>
        <w:rPr/>
        <w:t>For each connected client, more infomation about the connected client is available.</w:t>
      </w:r>
    </w:p>
    <w:p>
      <w:pPr>
        <w:pStyle w:val="Heading2"/>
        <w:numPr>
          <w:ilvl w:val="1"/>
          <w:numId w:val="1"/>
        </w:numPr>
        <w:tabs>
          <w:tab w:val="left" w:pos="0" w:leader="none"/>
        </w:tabs>
        <w:ind w:left="0" w:hanging="0"/>
        <w:rPr/>
      </w:pPr>
      <w:bookmarkStart w:id="2402" w:name="details2"/>
      <w:bookmarkStart w:id="2403" w:name="__RefHeading___details_1178"/>
      <w:bookmarkEnd w:id="2403"/>
      <w:bookmarkEnd w:id="2402"/>
      <w:r>
        <w:rPr/>
        <w:t>Details</w:t>
      </w:r>
    </w:p>
    <w:p>
      <w:pPr>
        <w:pStyle w:val="TextBody"/>
        <w:rPr/>
      </w:pPr>
      <w:r>
        <w:rPr/>
        <w:t xml:space="preserve">To view more details about a client, click the </w:t>
      </w:r>
      <w:r>
        <w:rPr>
          <w:rStyle w:val="StrongEmphasis"/>
        </w:rPr>
        <w:t>expand</w:t>
      </w:r>
      <w:r>
        <w:rPr/>
        <w:t xml:space="preserve"> button.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122">
              <w:r>
                <w:rPr>
                  <w:rStyle w:val="InternetLink"/>
                </w:rPr>
                <w:t>IPv4 address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10.0.0.154</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123">
              <w:r>
                <w:rPr>
                  <w:rStyle w:val="InternetLink"/>
                </w:rPr>
                <w:t>MAC</w:t>
              </w:r>
            </w:hyperlink>
            <w:r>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1A:97:1C:C7:76:63</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Does client use </w:t>
            </w:r>
            <w:hyperlink r:id="rId1124">
              <w:r>
                <w:rPr>
                  <w:rStyle w:val="InternetLink"/>
                </w:rPr>
                <w:t>DHCP</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true</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Is the device transmitting?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0</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 for connected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74</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RSSI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25">
              <w:r>
                <w:rPr>
                  <w:rStyle w:val="InternetLink"/>
                </w:rPr>
                <w:t>Received signal strength indicator</w:t>
              </w:r>
            </w:hyperlink>
            <w:r>
              <w:rPr/>
              <w:t xml:space="preserve"> value.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-42 dBm</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SNR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26">
              <w:r>
                <w:rPr>
                  <w:rStyle w:val="InternetLink"/>
                </w:rPr>
                <w:t>Signal to Noise Ratio</w:t>
              </w:r>
            </w:hyperlink>
            <w:r>
              <w:rPr/>
              <w:t xml:space="preserve"> value.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41 dB</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Number of Antennas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antennas in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2</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Transmission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130 Mbps</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144 Mbps</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Flags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Provided </w:t>
            </w:r>
            <w:hyperlink r:id="rId1127">
              <w:r>
                <w:rPr>
                  <w:rStyle w:val="InternetLink"/>
                </w:rPr>
                <w:t>device flags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BRCM, WME, N_CAP, AMPDU</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HT Capabilities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Supported </w:t>
            </w:r>
            <w:hyperlink r:id="rId1128">
              <w:r>
                <w:rPr>
                  <w:rStyle w:val="InternetLink"/>
                </w:rPr>
                <w:t>HT Capabilities</w:t>
              </w:r>
            </w:hyperlink>
            <w:r>
              <w:rPr/>
              <w:t xml:space="preserve"> (data rates).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LDPC, BW40, SGI20, SGI40</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 Total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Total number of transmitted </w:t>
            </w:r>
            <w:hyperlink r:id="rId1129">
              <w:r>
                <w:rPr>
                  <w:rStyle w:val="InternetLink"/>
                </w:rPr>
                <w:t>packets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22589</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Unicast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Total </w:t>
            </w:r>
            <w:hyperlink r:id="rId1130">
              <w:r>
                <w:rPr>
                  <w:rStyle w:val="InternetLink"/>
                </w:rPr>
                <w:t>packets</w:t>
              </w:r>
            </w:hyperlink>
            <w:r>
              <w:rPr/>
              <w:t xml:space="preserve"> transmitted through </w:t>
            </w:r>
            <w:hyperlink r:id="rId1131">
              <w:r>
                <w:rPr>
                  <w:rStyle w:val="InternetLink"/>
                </w:rPr>
                <w:t>unicast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224</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 Unicast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32">
              <w:r>
                <w:rPr>
                  <w:rStyle w:val="InternetLink"/>
                </w:rPr>
                <w:t>Packets</w:t>
              </w:r>
            </w:hyperlink>
            <w:r>
              <w:rPr/>
              <w:t xml:space="preserve"> transmitted through </w:t>
            </w:r>
            <w:hyperlink r:id="rId1133">
              <w:r>
                <w:rPr>
                  <w:rStyle w:val="InternetLink"/>
                </w:rPr>
                <w:t>unicast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224</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 Multicast/Broadcast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34">
              <w:r>
                <w:rPr>
                  <w:rStyle w:val="InternetLink"/>
                </w:rPr>
                <w:t>Packets</w:t>
              </w:r>
            </w:hyperlink>
            <w:r>
              <w:rPr/>
              <w:t xml:space="preserve"> transmitted through </w:t>
            </w:r>
            <w:hyperlink r:id="rId1135">
              <w:r>
                <w:rPr>
                  <w:rStyle w:val="InternetLink"/>
                </w:rPr>
                <w:t>multicast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22365</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 Failures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Transmission failures.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0</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RX Data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Received </w:t>
            </w:r>
            <w:hyperlink r:id="rId1136">
              <w:r>
                <w:rPr>
                  <w:rStyle w:val="InternetLink"/>
                </w:rPr>
                <w:t>packets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440</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RX Unicast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Received </w:t>
            </w:r>
            <w:hyperlink r:id="rId1137">
              <w:r>
                <w:rPr>
                  <w:rStyle w:val="InternetLink"/>
                </w:rPr>
                <w:t>packets</w:t>
              </w:r>
            </w:hyperlink>
            <w:r>
              <w:rPr/>
              <w:t xml:space="preserve"> transmitted through </w:t>
            </w:r>
            <w:hyperlink r:id="rId1138">
              <w:r>
                <w:rPr>
                  <w:rStyle w:val="InternetLink"/>
                </w:rPr>
                <w:t>unicast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209</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RX Multicast/Broadcast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Received </w:t>
            </w:r>
            <w:hyperlink r:id="rId1139">
              <w:r>
                <w:rPr>
                  <w:rStyle w:val="InternetLink"/>
                </w:rPr>
                <w:t>packets</w:t>
              </w:r>
            </w:hyperlink>
            <w:r>
              <w:rPr/>
              <w:t xml:space="preserve"> transmitted through </w:t>
            </w:r>
            <w:hyperlink r:id="rId1140">
              <w:r>
                <w:rPr>
                  <w:rStyle w:val="InternetLink"/>
                </w:rPr>
                <w:t>multicast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231</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 Data Packets Retried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Resent data </w:t>
            </w:r>
            <w:hyperlink r:id="rId1141">
              <w:r>
                <w:rPr>
                  <w:rStyle w:val="InternetLink"/>
                </w:rPr>
                <w:t>packets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0</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 Total Packets Sent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Total data </w:t>
            </w:r>
            <w:hyperlink r:id="rId1142">
              <w:r>
                <w:rPr>
                  <w:rStyle w:val="InternetLink"/>
                </w:rPr>
                <w:t>packets</w:t>
              </w:r>
            </w:hyperlink>
            <w:r>
              <w:rPr/>
              <w:t xml:space="preserve"> transmitted through </w:t>
            </w:r>
            <w:hyperlink r:id="rId1143">
              <w:r>
                <w:rPr>
                  <w:rStyle w:val="InternetLink"/>
                </w:rPr>
                <w:t>unicast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7</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 Packets Retries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Retransmitted data </w:t>
            </w:r>
            <w:hyperlink r:id="rId1144">
              <w:r>
                <w:rPr>
                  <w:rStyle w:val="InternetLink"/>
                </w:rPr>
                <w:t>packets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1</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 Packets Retry Exhausted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Data </w:t>
            </w:r>
            <w:hyperlink r:id="rId1145">
              <w:r>
                <w:rPr>
                  <w:rStyle w:val="InternetLink"/>
                </w:rPr>
                <w:t>Packets</w:t>
              </w:r>
            </w:hyperlink>
            <w:r>
              <w:rPr/>
              <w:t xml:space="preserve"> failed after retry.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0</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RX Total Packets Retried</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Retransmitted data </w:t>
            </w:r>
            <w:hyperlink r:id="rId1146">
              <w:r>
                <w:rPr>
                  <w:rStyle w:val="InternetLink"/>
                </w:rPr>
                <w:t>packets</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rStyle w:val="SourceText"/>
              </w:rPr>
              <w:t>107</w:t>
            </w:r>
            <w:r>
              <w:rPr/>
              <w:t xml:space="preserve"> </w:t>
            </w:r>
          </w:p>
        </w:tc>
      </w:tr>
    </w:tbl>
    <w:p>
      <w:pPr>
        <w:pStyle w:val="Heading1"/>
        <w:numPr>
          <w:ilvl w:val="0"/>
          <w:numId w:val="1"/>
        </w:numPr>
        <w:tabs>
          <w:tab w:val="left" w:pos="0" w:leader="none"/>
        </w:tabs>
        <w:ind w:left="0" w:hanging="0"/>
        <w:rPr/>
      </w:pPr>
      <w:bookmarkStart w:id="2404" w:name="utilization"/>
      <w:bookmarkStart w:id="2405" w:name="__RefHeading___utilization_1179"/>
      <w:bookmarkEnd w:id="2405"/>
      <w:bookmarkEnd w:id="2404"/>
      <w:r>
        <w:rPr/>
        <w:t>Utilization</w:t>
      </w:r>
    </w:p>
    <w:p>
      <w:pPr>
        <w:pStyle w:val="TextBody"/>
        <w:rPr/>
      </w:pPr>
      <w:r>
        <w:rPr/>
        <w:t xml:space="preserve">The </w:t>
      </w:r>
      <w:r>
        <w:rPr>
          <w:rStyle w:val="StrongEmphasis"/>
        </w:rPr>
        <w:t>WiFi Utilization</w:t>
      </w:r>
      <w:r>
        <w:rPr/>
        <w:t xml:space="preserve"> view displays information about usage for the connected devices in the network.</w:t>
      </w:r>
    </w:p>
    <w:p>
      <w:pPr>
        <w:pStyle w:val="Heading3"/>
        <w:numPr>
          <w:ilvl w:val="2"/>
          <w:numId w:val="1"/>
        </w:numPr>
        <w:tabs>
          <w:tab w:val="left" w:pos="0" w:leader="none"/>
        </w:tabs>
        <w:ind w:left="0" w:hanging="0"/>
        <w:rPr/>
      </w:pPr>
      <w:bookmarkStart w:id="2406" w:name="table6"/>
      <w:bookmarkStart w:id="2407" w:name="__RefHeading___table_1180"/>
      <w:bookmarkEnd w:id="2407"/>
      <w:bookmarkEnd w:id="2406"/>
      <w:r>
        <w:rPr/>
        <w:t>Table</w:t>
      </w:r>
    </w:p>
    <w:p>
      <w:pPr>
        <w:pStyle w:val="TextBody"/>
        <w:rPr/>
      </w:pPr>
      <w:r>
        <w:rPr/>
        <w:t xml:space="preserve">Each available </w:t>
      </w:r>
      <w:hyperlink r:id="rId1147">
        <w:r>
          <w:rPr>
            <w:rStyle w:val="InternetLink"/>
          </w:rPr>
          <w:t>radio</w:t>
        </w:r>
      </w:hyperlink>
      <w:r>
        <w:rPr/>
        <w:t xml:space="preserve"> is displayed in a table, with one client per row.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w:t>
            </w:r>
            <w:hyperlink r:id="rId1148">
              <w:r>
                <w:rPr>
                  <w:rStyle w:val="InternetLink"/>
                </w:rPr>
                <w:t>MAC</w:t>
              </w:r>
            </w:hyperlink>
            <w:r>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Airtime 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Percentage of </w:t>
            </w:r>
            <w:hyperlink r:id="rId1149">
              <w:r>
                <w:rPr>
                  <w:rStyle w:val="InternetLink"/>
                </w:rPr>
                <w:t>airtime</w:t>
              </w:r>
            </w:hyperlink>
            <w:r>
              <w:rPr/>
              <w:t xml:space="preserve"> used by the client.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Data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Transmitted data rate in Mbps.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Data 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Percentage of available data volume used.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Physical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Transmission rate in Mbps.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Retries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Percentage of connections that were retried.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2408" w:name="wifi_scan1"/>
      <w:bookmarkStart w:id="2409" w:name="__RefHeading___wifi_scan_1181"/>
      <w:bookmarkEnd w:id="2409"/>
      <w:bookmarkEnd w:id="2408"/>
      <w:r>
        <w:rPr/>
        <w:t>WiFi Scan</w:t>
      </w:r>
    </w:p>
    <w:p>
      <w:pPr>
        <w:pStyle w:val="TextBody"/>
        <w:rPr/>
      </w:pPr>
      <w:r>
        <w:rPr/>
        <w:t xml:space="preserve">The </w:t>
      </w:r>
      <w:r>
        <w:rPr>
          <w:rStyle w:val="StrongEmphasis"/>
        </w:rPr>
        <w:t>WiFi scan</w:t>
      </w:r>
      <w:r>
        <w:rPr/>
        <w:t xml:space="preserve"> view allows you to scan the area around the device to find out what other access points are visible.</w:t>
      </w:r>
    </w:p>
    <w:p>
      <w:pPr>
        <w:pStyle w:val="Heading3"/>
        <w:numPr>
          <w:ilvl w:val="2"/>
          <w:numId w:val="1"/>
        </w:numPr>
        <w:tabs>
          <w:tab w:val="left" w:pos="0" w:leader="none"/>
        </w:tabs>
        <w:ind w:left="0" w:hanging="0"/>
        <w:rPr/>
      </w:pPr>
      <w:bookmarkStart w:id="2410" w:name="chart"/>
      <w:bookmarkStart w:id="2411" w:name="__RefHeading___chart_1182"/>
      <w:bookmarkEnd w:id="2411"/>
      <w:bookmarkEnd w:id="2410"/>
      <w:r>
        <w:rPr/>
        <w:t>Chart</w:t>
      </w:r>
    </w:p>
    <w:p>
      <w:pPr>
        <w:pStyle w:val="TextBody"/>
        <w:rPr/>
      </w:pPr>
      <w:r>
        <w:rPr/>
        <w:t>The scan results table displays all detected access points and information about each in a graphical manner.</w:t>
      </w:r>
    </w:p>
    <w:p>
      <w:pPr>
        <w:pStyle w:val="TextBody"/>
        <w:rPr/>
      </w:pPr>
      <w:r>
        <w:rPr/>
      </w:r>
      <w:r>
        <mc:AlternateContent>
          <mc:Choice Requires="wps">
            <w:drawing>
              <wp:inline distT="0" distB="0" distL="0" distR="0">
                <wp:extent cx="6120130" cy="3564890"/>
                <wp:effectExtent l="0" t="0" r="0" b="0"/>
                <wp:docPr id="140" name="Graph Legend1"/>
                <a:graphic xmlns:a="http://schemas.openxmlformats.org/drawingml/2006/main">
                  <a:graphicData uri="http://schemas.microsoft.com/office/word/2010/wordprocessingShape">
                    <wps:wsp>
                      <wps:cNvSpPr txBox="1"/>
                      <wps:spPr>
                        <a:xfrm>
                          <a:off x="0" y="0"/>
                          <a:ext cx="6120130" cy="3564890"/>
                        </a:xfrm>
                        <a:prstGeom prst="rect"/>
                      </wps:spPr>
                      <wps:txbx>
                        <w:txbxContent>
                          <w:p>
                            <w:pPr>
                              <w:pStyle w:val="Illustration"/>
                              <w:spacing w:before="120" w:after="120"/>
                              <w:jc w:val="center"/>
                              <w:rPr/>
                            </w:pPr>
                            <w:r>
                              <w:rPr/>
                              <w:drawing>
                                <wp:inline distT="0" distB="0" distL="0" distR="0">
                                  <wp:extent cx="6120130" cy="3274695"/>
                                  <wp:effectExtent l="0" t="0" r="0" b="0"/>
                                  <wp:docPr id="14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5" descr=""/>
                                          <pic:cNvPicPr>
                                            <a:picLocks noChangeAspect="1" noChangeArrowheads="1"/>
                                          </pic:cNvPicPr>
                                        </pic:nvPicPr>
                                        <pic:blipFill>
                                          <a:blip r:embed="rId1150"/>
                                          <a:stretch>
                                            <a:fillRect/>
                                          </a:stretch>
                                        </pic:blipFill>
                                        <pic:spPr bwMode="auto">
                                          <a:xfrm>
                                            <a:off x="0" y="0"/>
                                            <a:ext cx="6120130" cy="3274695"/>
                                          </a:xfrm>
                                          <a:prstGeom prst="rect">
                                            <a:avLst/>
                                          </a:prstGeom>
                                        </pic:spPr>
                                      </pic:pic>
                                    </a:graphicData>
                                  </a:graphic>
                                </wp:inline>
                              </w:drawing>
                            </w:r>
                            <w:r>
                              <w:rPr/>
                              <w:t>Graph</w:t>
                            </w:r>
                          </w:p>
                        </w:txbxContent>
                      </wps:txbx>
                      <wps:bodyPr anchor="t">
                        <a:noAutofit/>
                      </wps:bodyPr>
                    </wps:wsp>
                  </a:graphicData>
                </a:graphic>
                <wp14:sizeRelH relativeFrom="margin">
                  <wp14:pctWidth>100000</wp14:pctWidth>
                </wp14:sizeRelH>
              </wp:inline>
            </w:drawing>
          </mc:Choice>
          <mc:Fallback>
            <w:pict>
              <v:rect style="position:absolute;rotation:0;width:481.9pt;height:280.7pt;margin-top:-280.7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274695"/>
                            <wp:effectExtent l="0" t="0" r="0" b="0"/>
                            <wp:docPr id="14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 descr=""/>
                                    <pic:cNvPicPr>
                                      <a:picLocks noChangeAspect="1" noChangeArrowheads="1"/>
                                    </pic:cNvPicPr>
                                  </pic:nvPicPr>
                                  <pic:blipFill>
                                    <a:blip r:embed="rId1150"/>
                                    <a:stretch>
                                      <a:fillRect/>
                                    </a:stretch>
                                  </pic:blipFill>
                                  <pic:spPr bwMode="auto">
                                    <a:xfrm>
                                      <a:off x="0" y="0"/>
                                      <a:ext cx="6120130" cy="3274695"/>
                                    </a:xfrm>
                                    <a:prstGeom prst="rect">
                                      <a:avLst/>
                                    </a:prstGeom>
                                  </pic:spPr>
                                </pic:pic>
                              </a:graphicData>
                            </a:graphic>
                          </wp:inline>
                        </w:drawing>
                      </w:r>
                      <w:r>
                        <w:rPr/>
                        <w:t>Graph</w:t>
                      </w:r>
                    </w:p>
                  </w:txbxContent>
                </v:textbox>
                <w10:wrap type="square"/>
              </v:rect>
            </w:pict>
          </mc:Fallback>
        </mc:AlternateContent>
      </w:r>
    </w:p>
    <w:p>
      <w:pPr>
        <w:pStyle w:val="Heading4"/>
        <w:numPr>
          <w:ilvl w:val="3"/>
          <w:numId w:val="1"/>
        </w:numPr>
        <w:tabs>
          <w:tab w:val="left" w:pos="0" w:leader="none"/>
        </w:tabs>
        <w:ind w:left="0" w:hanging="0"/>
        <w:rPr/>
      </w:pPr>
      <w:bookmarkStart w:id="2412" w:name="axes"/>
      <w:bookmarkStart w:id="2413" w:name="__RefHeading___axes_1183"/>
      <w:bookmarkEnd w:id="2413"/>
      <w:bookmarkEnd w:id="2412"/>
      <w:r>
        <w:rPr/>
        <w:t>Axes</w:t>
      </w:r>
    </w:p>
    <w:p>
      <w:pPr>
        <w:pStyle w:val="TextBody"/>
        <w:rPr/>
      </w:pPr>
      <w:r>
        <w:rPr/>
        <w:t xml:space="preserve">The horizontal axis shows the discovered </w:t>
      </w:r>
      <w:hyperlink r:id="rId1151">
        <w:r>
          <w:rPr>
            <w:rStyle w:val="InternetLink"/>
          </w:rPr>
          <w:t>channels</w:t>
        </w:r>
      </w:hyperlink>
      <w:r>
        <w:rPr/>
        <w:t>.</w:t>
      </w:r>
    </w:p>
    <w:p>
      <w:pPr>
        <w:pStyle w:val="TextBody"/>
        <w:rPr/>
      </w:pPr>
      <w:r>
        <w:rPr/>
        <w:t xml:space="preserve">The vertical axis shows the signal strength, according to </w:t>
      </w:r>
      <w:hyperlink r:id="rId1152">
        <w:r>
          <w:rPr>
            <w:rStyle w:val="InternetLink"/>
          </w:rPr>
          <w:t>RSSI</w:t>
        </w:r>
      </w:hyperlink>
      <w:r>
        <w:rPr/>
        <w:t>.</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Yellow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Acceptable.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Green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Good.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3"/>
        <w:numPr>
          <w:ilvl w:val="2"/>
          <w:numId w:val="1"/>
        </w:numPr>
        <w:tabs>
          <w:tab w:val="left" w:pos="0" w:leader="none"/>
        </w:tabs>
        <w:ind w:left="0" w:hanging="0"/>
        <w:rPr/>
      </w:pPr>
      <w:bookmarkStart w:id="2414" w:name="table7"/>
      <w:bookmarkStart w:id="2415" w:name="__RefHeading___table_1184"/>
      <w:bookmarkEnd w:id="2415"/>
      <w:bookmarkEnd w:id="2414"/>
      <w:r>
        <w:rPr/>
        <w:t>Table</w:t>
      </w:r>
    </w:p>
    <w:p>
      <w:pPr>
        <w:pStyle w:val="TextBody"/>
        <w:rPr/>
      </w:pPr>
      <w:r>
        <w:rPr/>
        <w:t>The scan results table displays all detected access points and information about each:</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SSID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3">
              <w:r>
                <w:rPr>
                  <w:rStyle w:val="InternetLink"/>
                </w:rPr>
                <w:t>SSID</w:t>
              </w:r>
            </w:hyperlink>
            <w:r>
              <w:rPr/>
              <w:t xml:space="preserve"> identifying the </w:t>
            </w:r>
            <w:hyperlink r:id="rId1154">
              <w:r>
                <w:rPr>
                  <w:rStyle w:val="InternetLink"/>
                </w:rPr>
                <w:t>access point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Frequency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5">
              <w:r>
                <w:rPr>
                  <w:rStyle w:val="InternetLink"/>
                </w:rPr>
                <w:t>WiFi frequency band</w:t>
              </w:r>
            </w:hyperlink>
            <w:r>
              <w:rPr/>
              <w:t xml:space="preserve"> for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Channel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6">
              <w:r>
                <w:rPr>
                  <w:rStyle w:val="InternetLink"/>
                </w:rPr>
                <w:t>Channel</w:t>
              </w:r>
            </w:hyperlink>
            <w:r>
              <w:rPr/>
              <w:t xml:space="preserve"> used by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RSSI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7">
              <w:r>
                <w:rPr>
                  <w:rStyle w:val="InternetLink"/>
                </w:rPr>
                <w:t>RSSI</w:t>
              </w:r>
            </w:hyperlink>
            <w:r>
              <w:rPr/>
              <w:t xml:space="preserve"> strength for the signal.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Noise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8">
              <w:r>
                <w:rPr>
                  <w:rStyle w:val="InternetLink"/>
                </w:rPr>
                <w:t>Noise level</w:t>
              </w:r>
            </w:hyperlink>
            <w:r>
              <w:rPr/>
              <w:t xml:space="preserve"> for the connection to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Cipher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9">
              <w:r>
                <w:rPr>
                  <w:rStyle w:val="InternetLink"/>
                </w:rPr>
                <w:t>Cipher</w:t>
              </w:r>
            </w:hyperlink>
            <w:r>
              <w:rPr/>
              <w:t xml:space="preserve"> used for encryption in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WPS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60">
              <w:r>
                <w:rPr>
                  <w:rStyle w:val="InternetLink"/>
                </w:rPr>
                <w:t>WPS</w:t>
              </w:r>
            </w:hyperlink>
            <w:r>
              <w:rPr/>
              <w:t xml:space="preserve"> version used by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2"/>
        <w:numPr>
          <w:ilvl w:val="1"/>
          <w:numId w:val="1"/>
        </w:numPr>
        <w:tabs>
          <w:tab w:val="left" w:pos="0" w:leader="none"/>
        </w:tabs>
        <w:ind w:left="0" w:hanging="0"/>
        <w:rPr/>
      </w:pPr>
      <w:bookmarkStart w:id="2416" w:name="scan_wifi"/>
      <w:bookmarkStart w:id="2417" w:name="__RefHeading___scan_wifi_1185"/>
      <w:bookmarkEnd w:id="2417"/>
      <w:bookmarkEnd w:id="2416"/>
      <w:r>
        <w:rPr/>
        <w:t>Scan WiFi</w:t>
      </w:r>
    </w:p>
    <w:p>
      <w:pPr>
        <w:pStyle w:val="TextBody"/>
        <w:rPr/>
      </w:pPr>
      <w:r>
        <w:rPr/>
        <w:t>To scan a frequency band:</w:t>
      </w:r>
    </w:p>
    <w:p>
      <w:pPr>
        <w:pStyle w:val="List1ContentFirst"/>
        <w:numPr>
          <w:ilvl w:val="0"/>
          <w:numId w:val="3"/>
        </w:numPr>
        <w:rPr/>
      </w:pPr>
      <w:r>
        <w:rPr/>
        <w:t xml:space="preserve">Select </w:t>
      </w:r>
      <w:r>
        <w:rPr>
          <w:rStyle w:val="StrongEmphasis"/>
        </w:rPr>
        <w:t>Frequency to Scan</w:t>
      </w:r>
      <w:r>
        <w:rPr/>
        <w:t xml:space="preserve"> </w:t>
      </w:r>
    </w:p>
    <w:p>
      <w:pPr>
        <w:pStyle w:val="List1ContentLast"/>
        <w:numPr>
          <w:ilvl w:val="0"/>
          <w:numId w:val="3"/>
        </w:numPr>
        <w:rPr/>
      </w:pPr>
      <w:r>
        <w:rPr/>
        <w:t xml:space="preserve">Click </w:t>
      </w:r>
      <w:r>
        <w:rPr>
          <w:rStyle w:val="StrongEmphasis"/>
        </w:rPr>
        <w:t>Scan</w:t>
      </w:r>
    </w:p>
    <w:p>
      <w:pPr>
        <w:pStyle w:val="TextBody"/>
        <w:rPr/>
      </w:pPr>
      <w:r>
        <w:rPr/>
        <w:t>The results for the selected band are displayed in the graph and table.</w:t>
      </w:r>
    </w:p>
    <w:p>
      <w:pPr>
        <w:pStyle w:val="Heading1"/>
        <w:numPr>
          <w:ilvl w:val="0"/>
          <w:numId w:val="1"/>
        </w:numPr>
        <w:tabs>
          <w:tab w:val="left" w:pos="0" w:leader="none"/>
        </w:tabs>
        <w:ind w:left="0" w:hanging="0"/>
        <w:rPr/>
      </w:pPr>
      <w:bookmarkStart w:id="2418" w:name="band_steering2"/>
      <w:bookmarkStart w:id="2419" w:name="__RefHeading___band_steering_1186"/>
      <w:bookmarkEnd w:id="2419"/>
      <w:bookmarkEnd w:id="2418"/>
      <w:r>
        <w:rPr/>
        <w:t>Band Steering</w:t>
      </w:r>
    </w:p>
    <w:p>
      <w:pPr>
        <w:pStyle w:val="TextBody"/>
        <w:rPr/>
      </w:pPr>
      <w:r>
        <w:rPr/>
        <w:t xml:space="preserve">The </w:t>
      </w:r>
      <w:r>
        <w:rPr>
          <w:rStyle w:val="StrongEmphasis"/>
        </w:rPr>
        <w:t>Band Steering</w:t>
      </w:r>
      <w:r>
        <w:rPr/>
        <w:t xml:space="preserve"> view shows information about </w:t>
      </w:r>
      <w:hyperlink r:id="rId1161">
        <w:r>
          <w:rPr>
            <w:rStyle w:val="InternetLink"/>
          </w:rPr>
          <w:t>band steering</w:t>
        </w:r>
      </w:hyperlink>
      <w:r>
        <w:rPr/>
        <w:t>.</w:t>
      </w:r>
    </w:p>
    <w:p>
      <w:pPr>
        <w:pStyle w:val="Heading3"/>
        <w:numPr>
          <w:ilvl w:val="2"/>
          <w:numId w:val="1"/>
        </w:numPr>
        <w:tabs>
          <w:tab w:val="left" w:pos="0" w:leader="none"/>
        </w:tabs>
        <w:ind w:left="0" w:hanging="0"/>
        <w:rPr/>
      </w:pPr>
      <w:bookmarkStart w:id="2420" w:name="status9"/>
      <w:bookmarkStart w:id="2421" w:name="__RefHeading___status_1187"/>
      <w:bookmarkEnd w:id="2421"/>
      <w:bookmarkEnd w:id="2420"/>
      <w:r>
        <w:rPr/>
        <w:t>Status</w:t>
      </w:r>
    </w:p>
    <w:p>
      <w:pPr>
        <w:pStyle w:val="TextBody"/>
        <w:rPr/>
      </w:pPr>
      <w:r>
        <w:rPr/>
        <w:t xml:space="preserve">The </w:t>
      </w:r>
      <w:r>
        <w:rPr>
          <w:rStyle w:val="StrongEmphasis"/>
        </w:rPr>
        <w:t>status</w:t>
      </w:r>
      <w:r>
        <w:rPr/>
        <w:t xml:space="preserve"> section shows the current band steering status.</w:t>
      </w:r>
    </w:p>
    <w:p>
      <w:pPr>
        <w:pStyle w:val="TextBody"/>
        <w:rPr/>
      </w:pPr>
      <w:r>
        <w:rPr/>
        <w:t xml:space="preserve">The information is displayed in the </w:t>
      </w:r>
      <w:r>
        <w:rPr>
          <w:rStyle w:val="SourceText"/>
        </w:rPr>
        <w:t>STA info summary</w:t>
      </w:r>
      <w:r>
        <w:rPr/>
        <w:t xml:space="preserve"> table.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STA</w:t>
            </w:r>
            <w:r>
              <w:rPr>
                <w:rStyle w:val="Emphasis"/>
              </w:rPr>
              <w:t xml:space="preserve">MAC | Station (client) </w:t>
            </w:r>
            <w:hyperlink r:id="rId1162">
              <w:r>
                <w:rPr>
                  <w:rStyle w:val="Emphasis"/>
                </w:rPr>
                <w:t>MAC</w:t>
              </w:r>
            </w:hyperlink>
            <w:r>
              <w:rPr>
                <w:rStyle w:val="Emphasis"/>
              </w:rPr>
              <w:t xml:space="preserve"> address. | | Interface | Client </w:t>
            </w:r>
            <w:hyperlink r:id="rId1163">
              <w:r>
                <w:rPr>
                  <w:rStyle w:val="Emphasis"/>
                </w:rPr>
                <w:t>interface</w:t>
              </w:r>
            </w:hyperlink>
            <w:r>
              <w:rPr>
                <w:rStyle w:val="Emphasis"/>
              </w:rPr>
              <w:t xml:space="preserve"> name. | | TimeStamp | Timestamp for the steering event. | | Tx</w:t>
            </w:r>
            <w:r>
              <w:rPr/>
              <w:t xml:space="preserve">rate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Transmission rate.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RSSI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64">
              <w:r>
                <w:rPr>
                  <w:rStyle w:val="InternetLink"/>
                </w:rPr>
                <w:t xml:space="preserve">Received signal strength indicator </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Bounce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Does the client bounce back to a particular bandafter steering? (</w:t>
            </w:r>
            <w:r>
              <w:rPr>
                <w:rStyle w:val="SourceText"/>
              </w:rPr>
              <w:t>yes</w:t>
            </w:r>
            <w:r>
              <w:rPr/>
              <w:t>/</w:t>
            </w:r>
            <w:r>
              <w:rPr>
                <w:rStyle w:val="SourceText"/>
              </w:rPr>
              <w:t>no</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Picky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Does the client prefer a particular band? (</w:t>
            </w:r>
            <w:r>
              <w:rPr>
                <w:rStyle w:val="SourceText"/>
              </w:rPr>
              <w:t>yes</w:t>
            </w:r>
            <w:r>
              <w:rPr/>
              <w:t>/</w:t>
            </w:r>
            <w:r>
              <w:rPr>
                <w:rStyle w:val="SourceText"/>
              </w:rPr>
              <w:t>no</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PSTA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t xml:space="preserve">Is the client a </w:t>
            </w:r>
            <w:hyperlink r:id="rId1165">
              <w:r>
                <w:rPr>
                  <w:rStyle w:val="InternetLink"/>
                </w:rPr>
                <w:t>proxy</w:t>
              </w:r>
            </w:hyperlink>
            <w:r>
              <w:rPr/>
              <w:t xml:space="preserve"> station? (</w:t>
            </w:r>
            <w:r>
              <w:rPr>
                <w:rStyle w:val="SourceText"/>
              </w:rPr>
              <w:t>yes</w:t>
            </w:r>
            <w:r>
              <w:rPr/>
              <w:t>/</w:t>
            </w:r>
            <w:r>
              <w:rPr>
                <w:rStyle w:val="SourceText"/>
              </w:rPr>
              <w:t>no</w:t>
            </w: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DUALBAND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Is the client dual-band capable? (</w:t>
            </w:r>
            <w:r>
              <w:rPr>
                <w:rStyle w:val="SourceText"/>
              </w:rPr>
              <w:t>yes</w:t>
            </w:r>
            <w:r>
              <w:rPr/>
              <w:t>/</w:t>
            </w:r>
            <w:r>
              <w:rPr>
                <w:rStyle w:val="SourceText"/>
              </w:rPr>
              <w:t>no</w:t>
            </w:r>
            <w:r>
              <w:rPr/>
              <w:t xml:space="preserve">). </w:t>
            </w:r>
          </w:p>
        </w:tc>
      </w:tr>
    </w:tbl>
    <w:p>
      <w:pPr>
        <w:pStyle w:val="Heading3"/>
        <w:numPr>
          <w:ilvl w:val="2"/>
          <w:numId w:val="1"/>
        </w:numPr>
        <w:tabs>
          <w:tab w:val="left" w:pos="0" w:leader="none"/>
        </w:tabs>
        <w:ind w:left="0" w:hanging="0"/>
        <w:rPr/>
      </w:pPr>
      <w:bookmarkStart w:id="2422" w:name="log"/>
      <w:bookmarkStart w:id="2423" w:name="__RefHeading___log_1188"/>
      <w:bookmarkEnd w:id="2423"/>
      <w:bookmarkEnd w:id="2422"/>
      <w:r>
        <w:rPr/>
        <w:t>Log</w:t>
      </w:r>
    </w:p>
    <w:p>
      <w:pPr>
        <w:pStyle w:val="TextBody"/>
        <w:rPr/>
      </w:pPr>
      <w:r>
        <w:rPr/>
        <w:t xml:space="preserve">The </w:t>
      </w:r>
      <w:r>
        <w:rPr>
          <w:rStyle w:val="StrongEmphasis"/>
        </w:rPr>
        <w:t>log</w:t>
      </w:r>
      <w:r>
        <w:rPr/>
        <w:t xml:space="preserve"> section contains the log file, which shows the band steering events.</w:t>
      </w:r>
    </w:p>
    <w:p>
      <w:pPr>
        <w:pStyle w:val="TextBody"/>
        <w:rPr/>
      </w:pPr>
      <w:r>
        <w:rPr/>
        <w:t xml:space="preserve">The information is displayed in the </w:t>
      </w:r>
      <w:r>
        <w:rPr>
          <w:rStyle w:val="SourceText"/>
        </w:rPr>
        <w:t>Band Steering Record</w:t>
      </w:r>
      <w:r>
        <w:rPr/>
        <w:t xml:space="preserve"> table.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Seq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TimeStamp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Timestamp for the steering event.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STA</w:t>
            </w:r>
            <w:r>
              <w:rPr>
                <w:rStyle w:val="Emphasis"/>
              </w:rPr>
              <w:t xml:space="preserve">MAC | Station (client) </w:t>
            </w:r>
            <w:hyperlink r:id="rId1166">
              <w:r>
                <w:rPr>
                  <w:rStyle w:val="Emphasis"/>
                </w:rPr>
                <w:t>MAC</w:t>
              </w:r>
            </w:hyperlink>
            <w:r>
              <w:rPr>
                <w:rStyle w:val="Emphasis"/>
              </w:rPr>
              <w:t xml:space="preserve"> address. | | Fm</w:t>
            </w:r>
            <w:r>
              <w:rPr/>
              <w:t xml:space="preserve">ch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From channel (hex code).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To_ch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To channel (hex code).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Reason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Event (hex code).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Description of event. </w:t>
            </w:r>
          </w:p>
        </w:tc>
      </w:tr>
    </w:tbl>
    <w:p>
      <w:pPr>
        <w:pStyle w:val="Heading1"/>
        <w:numPr>
          <w:ilvl w:val="0"/>
          <w:numId w:val="1"/>
        </w:numPr>
        <w:tabs>
          <w:tab w:val="left" w:pos="0" w:leader="none"/>
        </w:tabs>
        <w:ind w:left="0" w:hanging="0"/>
        <w:rPr/>
      </w:pPr>
      <w:bookmarkStart w:id="2424" w:name="dsl1"/>
      <w:bookmarkStart w:id="2425" w:name="__RefHeading___dsl_1189"/>
      <w:bookmarkEnd w:id="2425"/>
      <w:bookmarkEnd w:id="2424"/>
      <w:r>
        <w:rPr/>
        <w:t>DSL</w:t>
      </w:r>
    </w:p>
    <w:p>
      <w:pPr>
        <w:pStyle w:val="TextBody"/>
        <w:rPr/>
      </w:pPr>
      <w:r>
        <w:rPr/>
        <w:t xml:space="preserve">The </w:t>
      </w:r>
      <w:r>
        <w:rPr>
          <w:rStyle w:val="StrongEmphasis"/>
        </w:rPr>
        <w:t>DSL status</w:t>
      </w:r>
      <w:r>
        <w:rPr/>
        <w:t xml:space="preserve"> view shows information about any </w:t>
      </w:r>
      <w:hyperlink r:id="rId1167">
        <w:r>
          <w:rPr>
            <w:rStyle w:val="InternetLink"/>
          </w:rPr>
          <w:t>DSL</w:t>
        </w:r>
      </w:hyperlink>
      <w:r>
        <w:rPr/>
        <w:t xml:space="preserve"> connections to the device.</w:t>
      </w:r>
    </w:p>
    <w:p>
      <w:pPr>
        <w:pStyle w:val="Heading4"/>
        <w:numPr>
          <w:ilvl w:val="3"/>
          <w:numId w:val="1"/>
        </w:numPr>
        <w:tabs>
          <w:tab w:val="left" w:pos="0" w:leader="none"/>
        </w:tabs>
        <w:ind w:left="0" w:hanging="0"/>
        <w:rPr/>
      </w:pPr>
      <w:bookmarkStart w:id="2426" w:name="dsl_status_information"/>
      <w:bookmarkStart w:id="2427" w:name="__RefHeading___dsl_status_information_1190"/>
      <w:bookmarkEnd w:id="2427"/>
      <w:bookmarkEnd w:id="2426"/>
      <w:r>
        <w:rPr/>
        <w:t>DSL Status Information</w:t>
      </w:r>
    </w:p>
    <w:p>
      <w:pPr>
        <w:pStyle w:val="TextBody"/>
        <w:rPr/>
      </w:pPr>
      <w:r>
        <w:rPr/>
        <w:t>The DSL Status Information section shows the status for the DSL line.</w:t>
      </w:r>
    </w:p>
    <w:p>
      <w:pPr>
        <w:pStyle w:val="Heading5"/>
        <w:numPr>
          <w:ilvl w:val="4"/>
          <w:numId w:val="1"/>
        </w:numPr>
        <w:tabs>
          <w:tab w:val="left" w:pos="0" w:leader="none"/>
        </w:tabs>
        <w:ind w:left="0" w:hanging="0"/>
        <w:rPr/>
      </w:pPr>
      <w:bookmarkStart w:id="2428" w:name="line_status"/>
      <w:bookmarkStart w:id="2429" w:name="__RefHeading___line_status_1191"/>
      <w:bookmarkEnd w:id="2429"/>
      <w:bookmarkEnd w:id="2428"/>
      <w:r>
        <w:rPr/>
        <w:t>Line Status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No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Handshake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Searching for connection, negotiating transfer.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Training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found, testing cable.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Showtime/Active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Connection established. </w:t>
            </w:r>
          </w:p>
        </w:tc>
      </w:tr>
    </w:tbl>
    <w:p>
      <w:pPr>
        <w:pStyle w:val="Heading4"/>
        <w:numPr>
          <w:ilvl w:val="3"/>
          <w:numId w:val="1"/>
        </w:numPr>
        <w:tabs>
          <w:tab w:val="left" w:pos="0" w:leader="none"/>
        </w:tabs>
        <w:ind w:left="0" w:hanging="0"/>
        <w:rPr/>
      </w:pPr>
      <w:bookmarkStart w:id="2430" w:name="dsl_mode"/>
      <w:bookmarkStart w:id="2431" w:name="__RefHeading___dsl_mode_1192"/>
      <w:bookmarkEnd w:id="2431"/>
      <w:bookmarkEnd w:id="2430"/>
      <w:r>
        <w:rPr/>
        <w:t>DSL Mode</w:t>
      </w:r>
    </w:p>
    <w:p>
      <w:pPr>
        <w:pStyle w:val="TextBody"/>
        <w:rPr/>
      </w:pPr>
      <w:r>
        <w:rPr/>
        <w:t xml:space="preserve">The DSL Mode section shows the </w:t>
      </w:r>
      <w:hyperlink r:id="rId1168">
        <w:r>
          <w:rPr>
            <w:rStyle w:val="InternetLink"/>
          </w:rPr>
          <w:t>DSL</w:t>
        </w:r>
      </w:hyperlink>
      <w:r>
        <w:rPr/>
        <w:t>.</w:t>
      </w:r>
    </w:p>
    <w:p>
      <w:pPr>
        <w:pStyle w:val="Heading4"/>
        <w:numPr>
          <w:ilvl w:val="3"/>
          <w:numId w:val="1"/>
        </w:numPr>
        <w:tabs>
          <w:tab w:val="left" w:pos="0" w:leader="none"/>
        </w:tabs>
        <w:ind w:left="0" w:hanging="0"/>
        <w:rPr/>
      </w:pPr>
      <w:bookmarkStart w:id="2432" w:name="bit_rate"/>
      <w:bookmarkStart w:id="2433" w:name="__RefHeading___bit_rate_1193"/>
      <w:bookmarkEnd w:id="2433"/>
      <w:bookmarkEnd w:id="2432"/>
      <w:r>
        <w:rPr/>
        <w:t>Bit Rate</w:t>
      </w:r>
    </w:p>
    <w:p>
      <w:pPr>
        <w:pStyle w:val="TextBody"/>
        <w:rPr/>
      </w:pPr>
      <w:r>
        <w:rPr/>
        <w:t>The Bit Rate section shows transmission rates for streams in bits per second (bps).</w:t>
      </w:r>
    </w:p>
    <w:p>
      <w:pPr>
        <w:pStyle w:val="Heading5"/>
        <w:numPr>
          <w:ilvl w:val="4"/>
          <w:numId w:val="1"/>
        </w:numPr>
        <w:tabs>
          <w:tab w:val="left" w:pos="0" w:leader="none"/>
        </w:tabs>
        <w:ind w:left="0" w:hanging="0"/>
        <w:rPr/>
      </w:pPr>
      <w:bookmarkStart w:id="2434" w:name="actual_data_rate"/>
      <w:bookmarkStart w:id="2435" w:name="__RefHeading___actual_data_rate_1194"/>
      <w:bookmarkEnd w:id="2435"/>
      <w:bookmarkEnd w:id="2434"/>
      <w:r>
        <w:rPr/>
        <w:t>Actual Data Rate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Rate 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Reate from the device. </w:t>
            </w:r>
          </w:p>
        </w:tc>
      </w:tr>
    </w:tbl>
    <w:p>
      <w:pPr>
        <w:pStyle w:val="Heading4"/>
        <w:numPr>
          <w:ilvl w:val="3"/>
          <w:numId w:val="1"/>
        </w:numPr>
        <w:tabs>
          <w:tab w:val="left" w:pos="0" w:leader="none"/>
        </w:tabs>
        <w:ind w:left="0" w:hanging="0"/>
        <w:rPr/>
      </w:pPr>
      <w:bookmarkStart w:id="2436" w:name="operating_data"/>
      <w:bookmarkStart w:id="2437" w:name="__RefHeading___operating_data_1195"/>
      <w:bookmarkEnd w:id="2437"/>
      <w:bookmarkEnd w:id="2436"/>
      <w:r>
        <w:rPr/>
        <w:t>Operating Data</w:t>
      </w:r>
    </w:p>
    <w:p>
      <w:pPr>
        <w:pStyle w:val="TextBody"/>
        <w:rPr/>
      </w:pPr>
      <w:r>
        <w:rPr/>
        <w:t>The Operating Data section shows signal strength for the DSL line.</w:t>
      </w:r>
    </w:p>
    <w:p>
      <w:pPr>
        <w:pStyle w:val="Heading5"/>
        <w:numPr>
          <w:ilvl w:val="4"/>
          <w:numId w:val="1"/>
        </w:numPr>
        <w:tabs>
          <w:tab w:val="left" w:pos="0" w:leader="none"/>
        </w:tabs>
        <w:ind w:left="0" w:hanging="0"/>
        <w:rPr/>
      </w:pPr>
      <w:bookmarkStart w:id="2438" w:name="snr_margin"/>
      <w:bookmarkStart w:id="2439" w:name="__RefHeading___snr_margin_1196"/>
      <w:bookmarkEnd w:id="2439"/>
      <w:bookmarkEnd w:id="2438"/>
      <w:r>
        <w:rPr/>
        <w:t>SNR margin</w:t>
      </w:r>
    </w:p>
    <w:p>
      <w:pPr>
        <w:pStyle w:val="TextBody"/>
        <w:rPr/>
      </w:pPr>
      <w:r>
        <w:rPr/>
        <w:t xml:space="preserve">The SNR Margin section displays the </w:t>
      </w:r>
      <w:hyperlink r:id="rId1169">
        <w:r>
          <w:rPr>
            <w:rStyle w:val="InternetLink"/>
          </w:rPr>
          <w:t>signal-to-noise margin</w:t>
        </w:r>
      </w:hyperlink>
      <w:r>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From the device. </w:t>
            </w:r>
          </w:p>
        </w:tc>
      </w:tr>
    </w:tbl>
    <w:p>
      <w:pPr>
        <w:pStyle w:val="Heading5"/>
        <w:numPr>
          <w:ilvl w:val="4"/>
          <w:numId w:val="1"/>
        </w:numPr>
        <w:tabs>
          <w:tab w:val="left" w:pos="0" w:leader="none"/>
        </w:tabs>
        <w:ind w:left="0" w:hanging="0"/>
        <w:rPr/>
      </w:pPr>
      <w:bookmarkStart w:id="2440" w:name="loop_attentuation"/>
      <w:bookmarkStart w:id="2441" w:name="__RefHeading___loop_attentuation_1197"/>
      <w:bookmarkEnd w:id="2441"/>
      <w:bookmarkEnd w:id="2440"/>
      <w:r>
        <w:rPr/>
        <w:t>Loop Attentuation</w:t>
      </w:r>
    </w:p>
    <w:p>
      <w:pPr>
        <w:pStyle w:val="TextBody"/>
        <w:rPr/>
      </w:pPr>
      <w:r>
        <w:rPr/>
        <w:t xml:space="preserve">The Loop Attentuation section shows </w:t>
      </w:r>
      <w:hyperlink r:id="rId1170">
        <w:r>
          <w:rPr>
            <w:rStyle w:val="InternetLink"/>
          </w:rPr>
          <w:t>signal attentuation</w:t>
        </w:r>
      </w:hyperlink>
      <w:r>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From the device. </w:t>
            </w:r>
          </w:p>
        </w:tc>
      </w:tr>
    </w:tbl>
    <w:p>
      <w:pPr>
        <w:pStyle w:val="Heading4"/>
        <w:numPr>
          <w:ilvl w:val="3"/>
          <w:numId w:val="1"/>
        </w:numPr>
        <w:tabs>
          <w:tab w:val="left" w:pos="0" w:leader="none"/>
        </w:tabs>
        <w:ind w:left="0" w:hanging="0"/>
        <w:rPr/>
      </w:pPr>
      <w:bookmarkStart w:id="2442" w:name="error_counter"/>
      <w:bookmarkStart w:id="2443" w:name="__RefHeading___error_counter_1198"/>
      <w:bookmarkEnd w:id="2443"/>
      <w:bookmarkEnd w:id="2442"/>
      <w:r>
        <w:rPr/>
        <w:t>Error Counter</w:t>
      </w:r>
    </w:p>
    <w:p>
      <w:pPr>
        <w:pStyle w:val="TextBody"/>
        <w:rPr/>
      </w:pPr>
      <w:r>
        <w:rPr/>
        <w:t>The Error Counter section lists the number of (discovered) errors for the connection.</w:t>
      </w:r>
    </w:p>
    <w:p>
      <w:pPr>
        <w:pStyle w:val="Heading5"/>
        <w:numPr>
          <w:ilvl w:val="4"/>
          <w:numId w:val="1"/>
        </w:numPr>
        <w:tabs>
          <w:tab w:val="left" w:pos="0" w:leader="none"/>
        </w:tabs>
        <w:ind w:left="0" w:hanging="0"/>
        <w:rPr/>
      </w:pPr>
      <w:bookmarkStart w:id="2444" w:name="fec_corrections"/>
      <w:bookmarkStart w:id="2445" w:name="__RefHeading___fec_corrections_1199"/>
      <w:bookmarkEnd w:id="2445"/>
      <w:bookmarkEnd w:id="2444"/>
      <w:r>
        <w:rPr/>
        <w:t>FEC Corrections</w:t>
      </w:r>
    </w:p>
    <w:p>
      <w:pPr>
        <w:pStyle w:val="TextBody"/>
        <w:rPr/>
      </w:pPr>
      <w:r>
        <w:rPr/>
        <w:t xml:space="preserve">The FEC Corrections table shows </w:t>
      </w:r>
      <w:hyperlink r:id="rId1171">
        <w:r>
          <w:rPr>
            <w:rStyle w:val="InternetLink"/>
          </w:rPr>
          <w:t>FEC corrections</w:t>
        </w:r>
      </w:hyperlink>
      <w:r>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From the device. </w:t>
            </w:r>
          </w:p>
        </w:tc>
      </w:tr>
    </w:tbl>
    <w:p>
      <w:pPr>
        <w:pStyle w:val="Heading5"/>
        <w:numPr>
          <w:ilvl w:val="4"/>
          <w:numId w:val="1"/>
        </w:numPr>
        <w:tabs>
          <w:tab w:val="left" w:pos="0" w:leader="none"/>
        </w:tabs>
        <w:ind w:left="0" w:hanging="0"/>
        <w:rPr/>
      </w:pPr>
      <w:bookmarkStart w:id="2446" w:name="crc_corrections"/>
      <w:bookmarkStart w:id="2447" w:name="__RefHeading___crc_corrections_1200"/>
      <w:bookmarkEnd w:id="2447"/>
      <w:bookmarkEnd w:id="2446"/>
      <w:r>
        <w:rPr/>
        <w:t>CRC Corrections</w:t>
      </w:r>
    </w:p>
    <w:p>
      <w:pPr>
        <w:pStyle w:val="TextBody"/>
        <w:rPr/>
      </w:pPr>
      <w:r>
        <w:rPr/>
        <w:t xml:space="preserve">The CRC Corrections table shows </w:t>
      </w:r>
      <w:hyperlink r:id="rId1172">
        <w:r>
          <w:rPr>
            <w:rStyle w:val="InternetLink"/>
          </w:rPr>
          <w:t>CRC corrections</w:t>
        </w:r>
      </w:hyperlink>
      <w:r>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From the device. </w:t>
            </w:r>
          </w:p>
        </w:tc>
      </w:tr>
    </w:tbl>
    <w:p>
      <w:pPr>
        <w:pStyle w:val="Heading4"/>
        <w:numPr>
          <w:ilvl w:val="3"/>
          <w:numId w:val="1"/>
        </w:numPr>
        <w:tabs>
          <w:tab w:val="left" w:pos="0" w:leader="none"/>
        </w:tabs>
        <w:ind w:left="0" w:hanging="0"/>
        <w:rPr/>
      </w:pPr>
      <w:bookmarkStart w:id="2448" w:name="cell_statistics"/>
      <w:bookmarkStart w:id="2449" w:name="__RefHeading___cell_statistics_1201"/>
      <w:bookmarkEnd w:id="2449"/>
      <w:bookmarkEnd w:id="2448"/>
      <w:r>
        <w:rPr/>
        <w:t>Cell Statistics</w:t>
      </w:r>
    </w:p>
    <w:p>
      <w:pPr>
        <w:pStyle w:val="TextBody"/>
        <w:rPr/>
      </w:pPr>
      <w:r>
        <w:rPr/>
        <w:t xml:space="preserve">The Cell Statistics section shows the number of </w:t>
      </w:r>
      <w:hyperlink r:id="rId1173">
        <w:r>
          <w:rPr>
            <w:rStyle w:val="InternetLink"/>
          </w:rPr>
          <w:t>cells</w:t>
        </w:r>
      </w:hyperlink>
      <w:r>
        <w:rPr/>
        <w:t xml:space="preserve"> transmitted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Transmitted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From the device. </w:t>
            </w:r>
          </w:p>
        </w:tc>
      </w:tr>
    </w:tbl>
    <w:p>
      <w:pPr>
        <w:pStyle w:val="Heading1"/>
        <w:numPr>
          <w:ilvl w:val="0"/>
          <w:numId w:val="1"/>
        </w:numPr>
        <w:tabs>
          <w:tab w:val="left" w:pos="0" w:leader="none"/>
        </w:tabs>
        <w:ind w:left="0" w:hanging="0"/>
        <w:rPr/>
      </w:pPr>
      <w:bookmarkStart w:id="2450" w:name="igpm_tv1"/>
      <w:bookmarkStart w:id="2451" w:name="__RefHeading___igpm_tv_1202"/>
      <w:bookmarkEnd w:id="2451"/>
      <w:bookmarkEnd w:id="2450"/>
      <w:r>
        <w:rPr/>
        <w:t>IGPM TV</w:t>
      </w:r>
    </w:p>
    <w:p>
      <w:pPr>
        <w:pStyle w:val="TextBody"/>
        <w:rPr/>
      </w:pPr>
      <w:r>
        <w:rPr/>
        <w:t xml:space="preserve">The </w:t>
      </w:r>
      <w:r>
        <w:rPr>
          <w:rStyle w:val="StrongEmphasis"/>
        </w:rPr>
        <w:t>IGPM TV Status</w:t>
      </w:r>
      <w:r>
        <w:rPr/>
        <w:t xml:space="preserve"> views shows information about your IPTV services and their connection status.</w:t>
      </w:r>
    </w:p>
    <w:p>
      <w:pPr>
        <w:pStyle w:val="Heading2"/>
        <w:numPr>
          <w:ilvl w:val="1"/>
          <w:numId w:val="1"/>
        </w:numPr>
        <w:tabs>
          <w:tab w:val="left" w:pos="0" w:leader="none"/>
        </w:tabs>
        <w:ind w:left="0" w:hanging="0"/>
        <w:rPr/>
      </w:pPr>
      <w:bookmarkStart w:id="2452" w:name="configuration133"/>
      <w:bookmarkStart w:id="2453" w:name="__RefHeading___configuration_1203"/>
      <w:bookmarkEnd w:id="2453"/>
      <w:bookmarkEnd w:id="2452"/>
      <w:r>
        <w:rPr/>
        <w:t>Configuration</w:t>
      </w:r>
    </w:p>
    <w:p>
      <w:pPr>
        <w:pStyle w:val="TextBody"/>
        <w:rPr/>
      </w:pPr>
      <w:r>
        <w:rPr/>
        <w:t>The table shows any connected IGMP TV channels and information about each:</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Group 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of the </w:t>
            </w:r>
            <w:hyperlink r:id="rId1174">
              <w:r>
                <w:rPr>
                  <w:rStyle w:val="InternetLink"/>
                </w:rPr>
                <w:t>IGMP</w:t>
              </w:r>
            </w:hyperlink>
            <w:r>
              <w:rPr/>
              <w:t xml:space="preserv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Client 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IP address of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LAN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75">
              <w:r>
                <w:rPr>
                  <w:rStyle w:val="InternetLink"/>
                </w:rPr>
                <w:t>LAN</w:t>
              </w:r>
            </w:hyperlink>
            <w:r>
              <w:rPr/>
              <w:t xml:space="preserve"> </w:t>
            </w:r>
            <w:hyperlink r:id="rId1176">
              <w:r>
                <w:rPr>
                  <w:rStyle w:val="InternetLink"/>
                </w:rPr>
                <w:t>Port</w:t>
              </w:r>
            </w:hyperlink>
            <w:r>
              <w:rPr/>
              <w:t xml:space="preserve"> used for the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WAN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77">
              <w:r>
                <w:rPr>
                  <w:rStyle w:val="InternetLink"/>
                </w:rPr>
                <w:t>WAN</w:t>
              </w:r>
            </w:hyperlink>
            <w:r>
              <w:rPr/>
              <w:t xml:space="preserve"> </w:t>
            </w:r>
            <w:hyperlink r:id="rId1178">
              <w:r>
                <w:rPr>
                  <w:rStyle w:val="InternetLink"/>
                </w:rPr>
                <w:t>Port</w:t>
              </w:r>
            </w:hyperlink>
            <w:r>
              <w:rPr/>
              <w:t xml:space="preserve"> used for the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Time until the gateway triggers IGMP query reelection. </w:t>
            </w:r>
          </w:p>
        </w:tc>
      </w:tr>
    </w:tbl>
    <w:p>
      <w:pPr>
        <w:pStyle w:val="Heading1"/>
        <w:numPr>
          <w:ilvl w:val="0"/>
          <w:numId w:val="1"/>
        </w:numPr>
        <w:tabs>
          <w:tab w:val="left" w:pos="0" w:leader="none"/>
        </w:tabs>
        <w:ind w:left="0" w:hanging="0"/>
        <w:rPr/>
      </w:pPr>
      <w:bookmarkStart w:id="2454" w:name="usb3"/>
      <w:bookmarkStart w:id="2455" w:name="__RefHeading___usb_1204"/>
      <w:bookmarkEnd w:id="2455"/>
      <w:bookmarkEnd w:id="2454"/>
      <w:r>
        <w:rPr/>
        <w:t>USB</w:t>
      </w:r>
    </w:p>
    <w:p>
      <w:pPr>
        <w:pStyle w:val="TextBody"/>
        <w:rPr/>
      </w:pPr>
      <w:r>
        <w:rPr/>
        <w:t xml:space="preserve">The </w:t>
      </w:r>
      <w:r>
        <w:rPr>
          <w:rStyle w:val="StrongEmphasis"/>
        </w:rPr>
        <w:t>USB devices</w:t>
      </w:r>
      <w:r>
        <w:rPr/>
        <w:t xml:space="preserve"> views displays information about any </w:t>
      </w:r>
      <w:hyperlink r:id="rId1179">
        <w:r>
          <w:rPr>
            <w:rStyle w:val="InternetLink"/>
          </w:rPr>
          <w:t>USB</w:t>
        </w:r>
      </w:hyperlink>
      <w:r>
        <w:rPr/>
        <w:t xml:space="preserve"> devices connected to the gateway device.</w:t>
      </w:r>
    </w:p>
    <w:p>
      <w:pPr>
        <w:pStyle w:val="TextBody"/>
        <w:rPr/>
      </w:pPr>
      <w:r>
        <w:rPr>
          <w:rStyle w:val="StrongEmphasis"/>
        </w:rPr>
        <w:t>Note:</w:t>
      </w:r>
      <w:r>
        <w:rPr/>
        <w:t xml:space="preserve"> Supported </w:t>
      </w:r>
      <w:hyperlink r:id="rId1180">
        <w:r>
          <w:rPr>
            <w:rStyle w:val="InternetLink"/>
          </w:rPr>
          <w:t>file systems</w:t>
        </w:r>
      </w:hyperlink>
      <w:r>
        <w:rPr/>
        <w:t xml:space="preserve"> for USB devices are </w:t>
      </w:r>
      <w:hyperlink r:id="rId1181">
        <w:r>
          <w:rPr>
            <w:rStyle w:val="InternetLink"/>
          </w:rPr>
          <w:t>NTFS</w:t>
        </w:r>
      </w:hyperlink>
      <w:r>
        <w:rPr/>
        <w:t xml:space="preserve"> and </w:t>
      </w:r>
      <w:hyperlink r:id="rId1182">
        <w:r>
          <w:rPr>
            <w:rStyle w:val="InternetLink"/>
          </w:rPr>
          <w:t>FAT32</w:t>
        </w:r>
      </w:hyperlink>
      <w:r>
        <w:rPr/>
        <w:t>.</w:t>
      </w:r>
    </w:p>
    <w:p>
      <w:pPr>
        <w:pStyle w:val="Heading3"/>
        <w:numPr>
          <w:ilvl w:val="2"/>
          <w:numId w:val="1"/>
        </w:numPr>
        <w:tabs>
          <w:tab w:val="left" w:pos="0" w:leader="none"/>
        </w:tabs>
        <w:ind w:left="0" w:hanging="0"/>
        <w:rPr/>
      </w:pPr>
      <w:bookmarkStart w:id="2456" w:name="table8"/>
      <w:bookmarkStart w:id="2457" w:name="__RefHeading___table_1205"/>
      <w:bookmarkEnd w:id="2457"/>
      <w:bookmarkEnd w:id="2456"/>
      <w:r>
        <w:rPr/>
        <w:t>Table</w:t>
      </w:r>
    </w:p>
    <w:p>
      <w:pPr>
        <w:pStyle w:val="TextBody"/>
        <w:rPr/>
      </w:pPr>
      <w:r>
        <w:rPr/>
        <w:t xml:space="preserve">The </w:t>
      </w:r>
      <w:r>
        <w:rPr>
          <w:rStyle w:val="StrongEmphasis"/>
        </w:rPr>
        <w:t>USB device information</w:t>
      </w:r>
      <w:r>
        <w:rPr/>
        <w:t xml:space="preserve"> table shows information about the USB devices.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Identification for the USB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Vendor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Identification for the manufacturer.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Vendor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of the manufacturer.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Device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reported by the USB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2458" w:name="catv2"/>
      <w:bookmarkStart w:id="2459" w:name="__RefHeading___catv_1206"/>
      <w:bookmarkEnd w:id="2459"/>
      <w:bookmarkEnd w:id="2458"/>
      <w:r>
        <w:rPr/>
        <w:t>CATV</w:t>
      </w:r>
    </w:p>
    <w:p>
      <w:pPr>
        <w:pStyle w:val="TextBody"/>
        <w:rPr/>
      </w:pPr>
      <w:r>
        <w:rPr/>
        <w:t xml:space="preserve">The </w:t>
      </w:r>
      <w:r>
        <w:rPr>
          <w:rStyle w:val="StrongEmphasis"/>
        </w:rPr>
        <w:t>CATV Status</w:t>
      </w:r>
      <w:r>
        <w:rPr/>
        <w:t xml:space="preserve"> view shows information about </w:t>
      </w:r>
      <w:hyperlink r:id="rId1183">
        <w:r>
          <w:rPr>
            <w:rStyle w:val="InternetLink"/>
          </w:rPr>
          <w:t>CATV</w:t>
        </w:r>
      </w:hyperlink>
      <w:r>
        <w:rPr/>
        <w:t xml:space="preserve"> services connected to the device.</w:t>
      </w:r>
    </w:p>
    <w:p>
      <w:pPr>
        <w:pStyle w:val="Heading2"/>
        <w:numPr>
          <w:ilvl w:val="1"/>
          <w:numId w:val="1"/>
        </w:numPr>
        <w:tabs>
          <w:tab w:val="left" w:pos="0" w:leader="none"/>
        </w:tabs>
        <w:ind w:left="0" w:hanging="0"/>
        <w:rPr/>
      </w:pPr>
      <w:bookmarkStart w:id="2460" w:name="configuration134"/>
      <w:bookmarkStart w:id="2461" w:name="__RefHeading___configuration_1207"/>
      <w:bookmarkEnd w:id="2461"/>
      <w:bookmarkEnd w:id="2460"/>
      <w:r>
        <w:rPr/>
        <w:t>Configuration</w:t>
      </w:r>
    </w:p>
    <w:p>
      <w:pPr>
        <w:pStyle w:val="TextBody"/>
        <w:rPr/>
      </w:pPr>
      <w:r>
        <w:rPr>
          <w:rStyle w:val="StrongEmphasis"/>
        </w:rPr>
        <w:t>Note:</w:t>
      </w:r>
      <w:r>
        <w:rPr/>
        <w:t xml:space="preserve"> Available on EG300 &amp; EG400 only.</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Inteno model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Model.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CATV-302</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VPD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Reverse voltage on Protection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-inf dBm</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75.7 dBµV</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RF enable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Enable RF.</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OFF</w:t>
            </w:r>
            <w:r>
              <w:rPr/>
              <w:t xml:space="preserve"> </w:t>
            </w:r>
          </w:p>
        </w:tc>
      </w:tr>
    </w:tbl>
    <w:p>
      <w:pPr>
        <w:pStyle w:val="Heading1"/>
        <w:numPr>
          <w:ilvl w:val="0"/>
          <w:numId w:val="1"/>
        </w:numPr>
        <w:tabs>
          <w:tab w:val="left" w:pos="0" w:leader="none"/>
        </w:tabs>
        <w:ind w:left="0" w:hanging="0"/>
        <w:rPr/>
      </w:pPr>
      <w:bookmarkStart w:id="2462" w:name="sfp"/>
      <w:bookmarkStart w:id="2463" w:name="__RefHeading___sfp_1208"/>
      <w:bookmarkEnd w:id="2463"/>
      <w:bookmarkEnd w:id="2462"/>
      <w:r>
        <w:rPr/>
        <w:t>SFP</w:t>
      </w:r>
    </w:p>
    <w:p>
      <w:pPr>
        <w:pStyle w:val="TextBody"/>
        <w:rPr/>
      </w:pPr>
      <w:r>
        <w:rPr/>
        <w:t xml:space="preserve">The </w:t>
      </w:r>
      <w:r>
        <w:rPr>
          <w:rStyle w:val="StrongEmphasis"/>
        </w:rPr>
        <w:t>SFP Status</w:t>
      </w:r>
      <w:r>
        <w:rPr/>
        <w:t xml:space="preserve"> view shows information about </w:t>
      </w:r>
      <w:hyperlink r:id="rId1184">
        <w:r>
          <w:rPr>
            <w:rStyle w:val="InternetLink"/>
          </w:rPr>
          <w:t>SFP</w:t>
        </w:r>
      </w:hyperlink>
      <w:r>
        <w:rPr/>
        <w:t xml:space="preserve"> connectors enabled in the device.</w:t>
      </w:r>
    </w:p>
    <w:p>
      <w:pPr>
        <w:pStyle w:val="Heading2"/>
        <w:numPr>
          <w:ilvl w:val="1"/>
          <w:numId w:val="1"/>
        </w:numPr>
        <w:tabs>
          <w:tab w:val="left" w:pos="0" w:leader="none"/>
        </w:tabs>
        <w:ind w:left="0" w:hanging="0"/>
        <w:rPr/>
      </w:pPr>
      <w:bookmarkStart w:id="2464" w:name="configuration135"/>
      <w:bookmarkStart w:id="2465" w:name="__RefHeading___configuration_1209"/>
      <w:bookmarkEnd w:id="2465"/>
      <w:bookmarkEnd w:id="2464"/>
      <w:r>
        <w:rPr/>
        <w:t>Configuration</w:t>
      </w:r>
    </w:p>
    <w:p>
      <w:pPr>
        <w:pStyle w:val="TextBody"/>
        <w:rPr/>
      </w:pPr>
      <w:r>
        <w:rPr/>
        <w:t xml:space="preserve">Information is shown in two tables; </w:t>
      </w:r>
      <w:hyperlink r:id="rId1185">
        <w:r>
          <w:rPr>
            <w:rStyle w:val="InternetLink"/>
          </w:rPr>
          <w:t>ROM</w:t>
        </w:r>
      </w:hyperlink>
      <w:r>
        <w:rPr/>
        <w:t xml:space="preserve"> information and </w:t>
      </w:r>
      <w:hyperlink r:id="rId1186">
        <w:r>
          <w:rPr>
            <w:rStyle w:val="InternetLink"/>
          </w:rPr>
          <w:t>DDM</w:t>
        </w:r>
      </w:hyperlink>
      <w:r>
        <w:rPr/>
        <w:t xml:space="preserve"> information.</w:t>
      </w:r>
    </w:p>
    <w:p>
      <w:pPr>
        <w:pStyle w:val="TextBody"/>
        <w:rPr/>
      </w:pPr>
      <w:r>
        <w:rPr>
          <w:rStyle w:val="StrongEmphasis"/>
        </w:rPr>
        <w:t>Note:</w:t>
      </w:r>
      <w:r>
        <w:rPr/>
        <w:t xml:space="preserve"> Available on EG300 &amp; EG400 only.</w:t>
      </w:r>
    </w:p>
    <w:p>
      <w:pPr>
        <w:pStyle w:val="Heading4"/>
        <w:numPr>
          <w:ilvl w:val="3"/>
          <w:numId w:val="1"/>
        </w:numPr>
        <w:tabs>
          <w:tab w:val="left" w:pos="0" w:leader="none"/>
        </w:tabs>
        <w:ind w:left="0" w:hanging="0"/>
        <w:rPr/>
      </w:pPr>
      <w:bookmarkStart w:id="2466" w:name="ddm"/>
      <w:bookmarkStart w:id="2467" w:name="__RefHeading___ddm_1210"/>
      <w:bookmarkEnd w:id="2467"/>
      <w:bookmarkEnd w:id="2466"/>
      <w:r>
        <w:rPr/>
        <w:t>DDM</w:t>
      </w:r>
    </w:p>
    <w:p>
      <w:pPr>
        <w:pStyle w:val="TextBody"/>
        <w:rPr/>
      </w:pPr>
      <w:r>
        <w:rPr/>
        <w:t xml:space="preserve">The DDM table shows information about the </w:t>
      </w:r>
      <w:hyperlink r:id="rId1187">
        <w:r>
          <w:rPr>
            <w:rStyle w:val="InternetLink"/>
          </w:rPr>
          <w:t>DDM</w:t>
        </w:r>
      </w:hyperlink>
      <w:r>
        <w:rPr/>
        <w:t xml:space="preserve"> retrieved from the SFP.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voltage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voltage.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3.1872 (V)</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current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current.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26.448 (mA)</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tx-pwr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Broadcasting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0.3530 (mW)</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tx-pwr-dBm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Broadcasting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-4.5223 (dBm)</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rx-pwr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Received signal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0.3026 (mW)</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rx-pwr-dBm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Received signal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-5.1913 (dBm)</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rx-pwr-type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Received power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average</w:t>
            </w:r>
            <w:r>
              <w:rPr/>
              <w:t xml:space="preserve"> </w:t>
            </w:r>
          </w:p>
        </w:tc>
      </w:tr>
    </w:tbl>
    <w:p>
      <w:pPr>
        <w:pStyle w:val="Heading4"/>
        <w:numPr>
          <w:ilvl w:val="3"/>
          <w:numId w:val="1"/>
        </w:numPr>
        <w:tabs>
          <w:tab w:val="left" w:pos="0" w:leader="none"/>
        </w:tabs>
        <w:ind w:left="0" w:hanging="0"/>
        <w:rPr/>
      </w:pPr>
      <w:bookmarkStart w:id="2468" w:name="rom"/>
      <w:bookmarkStart w:id="2469" w:name="__RefHeading___rom_1211"/>
      <w:bookmarkEnd w:id="2469"/>
      <w:bookmarkEnd w:id="2468"/>
      <w:r>
        <w:rPr/>
        <w:t>ROM</w:t>
      </w:r>
    </w:p>
    <w:p>
      <w:pPr>
        <w:pStyle w:val="TextBody"/>
        <w:rPr/>
      </w:pPr>
      <w:r>
        <w:rPr/>
        <w:t xml:space="preserve">The ROM table shows information about the </w:t>
      </w:r>
      <w:hyperlink r:id="rId1188">
        <w:r>
          <w:rPr>
            <w:rStyle w:val="InternetLink"/>
          </w:rPr>
          <w:t>ROM</w:t>
        </w:r>
      </w:hyperlink>
      <w:r>
        <w:rPr/>
        <w:t>.</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connector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Connector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SC</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Ethernet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LX</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encoding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Encoding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8B10B</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Line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1300</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single-mode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Single mode distance.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20000</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vendor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manufacturer or vendor.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Skylane Optics</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oui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89">
              <w:r>
                <w:rPr>
                  <w:rStyle w:val="InternetLink"/>
                </w:rPr>
                <w:t>Organizationally Unique Identifier</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00:25:cd</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Product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SBU35020DR3D000</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rev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ROM Revision.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A</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Serial Number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b19bmjrx1857</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ROM date.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2016-04-21</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ddm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90">
              <w:r>
                <w:rPr>
                  <w:rStyle w:val="InternetLink"/>
                </w:rPr>
                <w:t>DDM</w:t>
              </w:r>
            </w:hyperlink>
            <w:r>
              <w:rPr/>
              <w:t xml:space="preserve"> version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9.3</w:t>
            </w:r>
            <w:r>
              <w:rPr/>
              <w:t xml:space="preserve"> </w:t>
            </w:r>
          </w:p>
        </w:tc>
      </w:tr>
    </w:tbl>
    <w:p>
      <w:pPr>
        <w:pStyle w:val="Heading1"/>
        <w:numPr>
          <w:ilvl w:val="0"/>
          <w:numId w:val="1"/>
        </w:numPr>
        <w:tabs>
          <w:tab w:val="left" w:pos="0" w:leader="none"/>
        </w:tabs>
        <w:ind w:left="0" w:hanging="0"/>
        <w:rPr/>
      </w:pPr>
      <w:bookmarkStart w:id="2470" w:name="diagnostics1"/>
      <w:bookmarkStart w:id="2471" w:name="__RefHeading___diagnostics_1212"/>
      <w:bookmarkEnd w:id="2471"/>
      <w:bookmarkEnd w:id="2470"/>
      <w:r>
        <w:rPr/>
        <w:t>Diagnostics</w:t>
      </w:r>
    </w:p>
    <w:p>
      <w:pPr>
        <w:pStyle w:val="TextBody"/>
        <w:rPr/>
      </w:pPr>
      <w:r>
        <w:rPr/>
        <w:t xml:space="preserve">The </w:t>
      </w:r>
      <w:r>
        <w:rPr>
          <w:rStyle w:val="StrongEmphasis"/>
        </w:rPr>
        <w:t>Diagnostic Utility</w:t>
      </w:r>
      <w:r>
        <w:rPr/>
        <w:t xml:space="preserve"> allows you to perform diagnostic tests from the web interface.</w:t>
      </w:r>
    </w:p>
    <w:p>
      <w:pPr>
        <w:pStyle w:val="Heading2"/>
        <w:numPr>
          <w:ilvl w:val="1"/>
          <w:numId w:val="1"/>
        </w:numPr>
        <w:tabs>
          <w:tab w:val="left" w:pos="0" w:leader="none"/>
        </w:tabs>
        <w:ind w:left="0" w:hanging="0"/>
        <w:rPr/>
      </w:pPr>
      <w:bookmarkStart w:id="2472" w:name="overview94"/>
      <w:bookmarkStart w:id="2473" w:name="__RefHeading___overview_1213"/>
      <w:bookmarkEnd w:id="2473"/>
      <w:bookmarkEnd w:id="2472"/>
      <w:r>
        <w:rPr/>
        <w:t>Overview</w:t>
      </w:r>
    </w:p>
    <w:p>
      <w:pPr>
        <w:pStyle w:val="Heading3"/>
        <w:numPr>
          <w:ilvl w:val="2"/>
          <w:numId w:val="1"/>
        </w:numPr>
        <w:tabs>
          <w:tab w:val="left" w:pos="0" w:leader="none"/>
        </w:tabs>
        <w:ind w:left="0" w:hanging="0"/>
        <w:rPr/>
      </w:pPr>
      <w:bookmarkStart w:id="2474" w:name="ping"/>
      <w:bookmarkStart w:id="2475" w:name="__RefHeading___ping_1214"/>
      <w:bookmarkEnd w:id="2475"/>
      <w:bookmarkEnd w:id="2474"/>
      <w:r>
        <w:rPr/>
        <w:t>Ping</w:t>
      </w:r>
    </w:p>
    <w:p>
      <w:pPr>
        <w:pStyle w:val="TextBody"/>
        <w:rPr/>
      </w:pPr>
      <w:r>
        <w:rPr/>
        <w:t xml:space="preserve">The </w:t>
      </w:r>
      <w:r>
        <w:rPr>
          <w:rStyle w:val="StrongEmphasis"/>
        </w:rPr>
        <w:t>Ping Test</w:t>
      </w:r>
      <w:r>
        <w:rPr/>
        <w:t xml:space="preserve"> view allows you to perform a </w:t>
      </w:r>
      <w:hyperlink r:id="rId1191">
        <w:r>
          <w:rPr>
            <w:rStyle w:val="InternetLink"/>
          </w:rPr>
          <w:t>Ping</w:t>
        </w:r>
      </w:hyperlink>
      <w:r>
        <w:rPr/>
        <w:t xml:space="preserve"> for a selected host.</w:t>
      </w:r>
    </w:p>
    <w:p>
      <w:pPr>
        <w:pStyle w:val="Heading3"/>
        <w:numPr>
          <w:ilvl w:val="2"/>
          <w:numId w:val="1"/>
        </w:numPr>
        <w:tabs>
          <w:tab w:val="left" w:pos="0" w:leader="none"/>
        </w:tabs>
        <w:ind w:left="0" w:hanging="0"/>
        <w:rPr/>
      </w:pPr>
      <w:bookmarkStart w:id="2476" w:name="trace"/>
      <w:bookmarkStart w:id="2477" w:name="__RefHeading___trace_1215"/>
      <w:bookmarkEnd w:id="2477"/>
      <w:bookmarkEnd w:id="2476"/>
      <w:r>
        <w:rPr/>
        <w:t>Trace</w:t>
      </w:r>
    </w:p>
    <w:p>
      <w:pPr>
        <w:pStyle w:val="TextBody"/>
        <w:rPr/>
      </w:pPr>
      <w:r>
        <w:rPr/>
        <w:t xml:space="preserve">The </w:t>
      </w:r>
      <w:r>
        <w:rPr>
          <w:rStyle w:val="StrongEmphasis"/>
        </w:rPr>
        <w:t>Tracing tool</w:t>
      </w:r>
      <w:r>
        <w:rPr/>
        <w:t xml:space="preserve"> view allows you to perform a </w:t>
      </w:r>
      <w:hyperlink r:id="rId1192">
        <w:r>
          <w:rPr>
            <w:rStyle w:val="InternetLink"/>
          </w:rPr>
          <w:t>Traceroute Test</w:t>
        </w:r>
      </w:hyperlink>
      <w:r>
        <w:rPr/>
        <w:t xml:space="preserve"> for a selected host.</w:t>
      </w:r>
    </w:p>
    <w:p>
      <w:pPr>
        <w:pStyle w:val="Heading3"/>
        <w:numPr>
          <w:ilvl w:val="2"/>
          <w:numId w:val="1"/>
        </w:numPr>
        <w:tabs>
          <w:tab w:val="left" w:pos="0" w:leader="none"/>
        </w:tabs>
        <w:ind w:left="0" w:hanging="0"/>
        <w:rPr/>
      </w:pPr>
      <w:bookmarkStart w:id="2478" w:name="speed_test"/>
      <w:bookmarkStart w:id="2479" w:name="__RefHeading___speed_test_1216"/>
      <w:bookmarkEnd w:id="2479"/>
      <w:bookmarkEnd w:id="2478"/>
      <w:r>
        <w:rPr/>
        <w:t>Speed Test</w:t>
      </w:r>
    </w:p>
    <w:p>
      <w:pPr>
        <w:pStyle w:val="TextBody"/>
        <w:rPr/>
      </w:pPr>
      <w:r>
        <w:rPr/>
        <w:t xml:space="preserve">The </w:t>
      </w:r>
      <w:r>
        <w:rPr>
          <w:rStyle w:val="StrongEmphasis"/>
        </w:rPr>
        <w:t>Speed Test</w:t>
      </w:r>
      <w:r>
        <w:rPr/>
        <w:t xml:space="preserve"> view allows you to perform a </w:t>
      </w:r>
      <w:hyperlink r:id="rId1193">
        <w:r>
          <w:rPr>
            <w:rStyle w:val="InternetLink"/>
          </w:rPr>
          <w:t>TP Test</w:t>
        </w:r>
      </w:hyperlink>
      <w:r>
        <w:rPr/>
        <w:t xml:space="preserve"> for your network, using your device as the endpoint.</w:t>
      </w:r>
    </w:p>
    <w:p>
      <w:pPr>
        <w:pStyle w:val="Heading1"/>
        <w:numPr>
          <w:ilvl w:val="0"/>
          <w:numId w:val="1"/>
        </w:numPr>
        <w:tabs>
          <w:tab w:val="left" w:pos="0" w:leader="none"/>
        </w:tabs>
        <w:ind w:left="0" w:hanging="0"/>
        <w:rPr/>
      </w:pPr>
      <w:bookmarkStart w:id="2480" w:name="ping1"/>
      <w:bookmarkStart w:id="2481" w:name="__RefHeading___ping_1217"/>
      <w:bookmarkEnd w:id="2481"/>
      <w:bookmarkEnd w:id="2480"/>
      <w:r>
        <w:rPr/>
        <w:t>Ping</w:t>
      </w:r>
    </w:p>
    <w:p>
      <w:pPr>
        <w:pStyle w:val="TextBody"/>
        <w:rPr/>
      </w:pPr>
      <w:r>
        <w:rPr/>
        <w:t xml:space="preserve">The </w:t>
      </w:r>
      <w:r>
        <w:rPr>
          <w:rStyle w:val="StrongEmphasis"/>
        </w:rPr>
        <w:t>Ping Test</w:t>
      </w:r>
      <w:r>
        <w:rPr/>
        <w:t xml:space="preserve"> view allows you to perform a </w:t>
      </w:r>
      <w:hyperlink r:id="rId1194">
        <w:r>
          <w:rPr>
            <w:rStyle w:val="InternetLink"/>
          </w:rPr>
          <w:t>Ping</w:t>
        </w:r>
      </w:hyperlink>
      <w:r>
        <w:rPr/>
        <w:t xml:space="preserve"> for a selected host.</w:t>
      </w:r>
    </w:p>
    <w:p>
      <w:pPr>
        <w:pStyle w:val="Heading2"/>
        <w:numPr>
          <w:ilvl w:val="1"/>
          <w:numId w:val="1"/>
        </w:numPr>
        <w:tabs>
          <w:tab w:val="left" w:pos="0" w:leader="none"/>
        </w:tabs>
        <w:ind w:left="0" w:hanging="0"/>
        <w:rPr/>
      </w:pPr>
      <w:bookmarkStart w:id="2482" w:name="ping_test"/>
      <w:bookmarkStart w:id="2483" w:name="__RefHeading___ping_test_1218"/>
      <w:bookmarkEnd w:id="2483"/>
      <w:bookmarkEnd w:id="2482"/>
      <w:r>
        <w:rPr/>
        <w:t>Ping Test</w:t>
      </w:r>
    </w:p>
    <w:p>
      <w:pPr>
        <w:pStyle w:val="TextBody"/>
        <w:rPr/>
      </w:pPr>
      <w:r>
        <w:rPr/>
        <w:t>To perform a ping test against an endpoint:</w:t>
      </w:r>
    </w:p>
    <w:p>
      <w:pPr>
        <w:pStyle w:val="List1ContentFirst"/>
        <w:numPr>
          <w:ilvl w:val="0"/>
          <w:numId w:val="3"/>
        </w:numPr>
        <w:rPr/>
      </w:pPr>
      <w:r>
        <w:rPr/>
        <w:t xml:space="preserve">Enter a valid </w:t>
      </w:r>
      <w:hyperlink r:id="rId1195">
        <w:r>
          <w:rPr>
            <w:rStyle w:val="InternetLink"/>
          </w:rPr>
          <w:t>hostname</w:t>
        </w:r>
      </w:hyperlink>
      <w:r>
        <w:rPr/>
        <w:t xml:space="preserve"> or </w:t>
      </w:r>
      <w:hyperlink r:id="rId1196">
        <w:r>
          <w:rPr>
            <w:rStyle w:val="InternetLink"/>
          </w:rPr>
          <w:t>IP address</w:t>
        </w:r>
      </w:hyperlink>
      <w:r>
        <w:rPr/>
        <w:t xml:space="preserve"> in the </w:t>
      </w:r>
      <w:r>
        <w:rPr>
          <w:rStyle w:val="StrongEmphasis"/>
        </w:rPr>
        <w:t>Host to ping</w:t>
      </w:r>
      <w:r>
        <w:rPr/>
        <w:t xml:space="preserve"> box </w:t>
      </w:r>
    </w:p>
    <w:p>
      <w:pPr>
        <w:pStyle w:val="List1ContentLast"/>
        <w:numPr>
          <w:ilvl w:val="0"/>
          <w:numId w:val="3"/>
        </w:numPr>
        <w:rPr/>
      </w:pPr>
      <w:r>
        <w:rPr/>
        <w:t xml:space="preserve">Click </w:t>
      </w:r>
      <w:r>
        <w:rPr>
          <w:rStyle w:val="StrongEmphasis"/>
        </w:rPr>
        <w:t>Ping</w:t>
      </w:r>
    </w:p>
    <w:p>
      <w:pPr>
        <w:pStyle w:val="TextBody"/>
        <w:rPr/>
      </w:pPr>
      <w:r>
        <w:rPr/>
        <w:t>The result of the ping is shown below the utility.</w:t>
      </w:r>
    </w:p>
    <w:p>
      <w:pPr>
        <w:pStyle w:val="Heading4"/>
        <w:numPr>
          <w:ilvl w:val="3"/>
          <w:numId w:val="1"/>
        </w:numPr>
        <w:tabs>
          <w:tab w:val="left" w:pos="0" w:leader="none"/>
        </w:tabs>
        <w:ind w:left="0" w:hanging="0"/>
        <w:rPr/>
      </w:pPr>
      <w:bookmarkStart w:id="2484" w:name="example"/>
      <w:bookmarkStart w:id="2485" w:name="__RefHeading___example_1219"/>
      <w:bookmarkEnd w:id="2485"/>
      <w:bookmarkEnd w:id="2484"/>
      <w:r>
        <w:rPr/>
        <w:t>Example:</w:t>
      </w:r>
    </w:p>
    <w:p>
      <w:pPr>
        <w:pStyle w:val="PreformattedText"/>
        <w:rPr/>
      </w:pPr>
      <w:r>
        <w:rPr/>
        <w:br/>
        <w:t>PING 127.0.0.1 (127.0.0.1): 56 data bytes</w:t>
        <w:br/>
        <w:t>64 bytes from 127.0.0.1: seq=0 ttl=64 time=0.208 ms</w:t>
        <w:br/>
        <w:t>64 bytes from 127.0.0.1: seq=1 ttl=64 time=0.130 ms</w:t>
        <w:br/>
        <w:t>64 bytes from 127.0.0.1: seq=2 ttl=64 time=0.129 ms</w:t>
        <w:br/>
        <w:t>64 bytes from 127.0.0.1: seq=3 ttl=64 time=0.146 ms</w:t>
        <w:br/>
        <w:t>64 bytes from 127.0.0.1: seq=4 ttl=64 time=0.130 ms</w:t>
        <w:br/>
        <w:br/>
        <w:t>--- 127.0.0.1 ping statistics ---</w:t>
        <w:br/>
        <w:t>5 packets transmitted, 5 packets received, 0% packet loss</w:t>
        <w:br/>
        <w:t>round-trip min/avg/max = 0.129/0.148/0.208 ms</w:t>
      </w:r>
    </w:p>
    <w:p>
      <w:pPr>
        <w:pStyle w:val="Heading1"/>
        <w:numPr>
          <w:ilvl w:val="0"/>
          <w:numId w:val="1"/>
        </w:numPr>
        <w:tabs>
          <w:tab w:val="left" w:pos="0" w:leader="none"/>
        </w:tabs>
        <w:ind w:left="0" w:hanging="0"/>
        <w:rPr/>
      </w:pPr>
      <w:bookmarkStart w:id="2486" w:name="trace1"/>
      <w:bookmarkStart w:id="2487" w:name="__RefHeading___trace_1220"/>
      <w:bookmarkEnd w:id="2487"/>
      <w:bookmarkEnd w:id="2486"/>
      <w:r>
        <w:rPr/>
        <w:t>Trace</w:t>
      </w:r>
    </w:p>
    <w:p>
      <w:pPr>
        <w:pStyle w:val="TextBody"/>
        <w:rPr/>
      </w:pPr>
      <w:r>
        <w:rPr/>
        <w:t xml:space="preserve">The </w:t>
      </w:r>
      <w:r>
        <w:rPr>
          <w:rStyle w:val="StrongEmphasis"/>
        </w:rPr>
        <w:t>Tracing tool</w:t>
      </w:r>
      <w:r>
        <w:rPr/>
        <w:t xml:space="preserve"> view allows you to perform a </w:t>
      </w:r>
      <w:hyperlink r:id="rId1197">
        <w:r>
          <w:rPr>
            <w:rStyle w:val="InternetLink"/>
          </w:rPr>
          <w:t>Traceroute Test</w:t>
        </w:r>
      </w:hyperlink>
      <w:r>
        <w:rPr/>
        <w:t xml:space="preserve"> for a selected host.</w:t>
      </w:r>
    </w:p>
    <w:p>
      <w:pPr>
        <w:pStyle w:val="Heading2"/>
        <w:numPr>
          <w:ilvl w:val="1"/>
          <w:numId w:val="1"/>
        </w:numPr>
        <w:tabs>
          <w:tab w:val="left" w:pos="0" w:leader="none"/>
        </w:tabs>
        <w:ind w:left="0" w:hanging="0"/>
        <w:rPr/>
      </w:pPr>
      <w:bookmarkStart w:id="2488" w:name="traceroute_test"/>
      <w:bookmarkStart w:id="2489" w:name="__RefHeading___traceroute_test_1221"/>
      <w:bookmarkEnd w:id="2489"/>
      <w:bookmarkEnd w:id="2488"/>
      <w:r>
        <w:rPr/>
        <w:t>Traceroute Test</w:t>
      </w:r>
    </w:p>
    <w:p>
      <w:pPr>
        <w:pStyle w:val="TextBody"/>
        <w:rPr/>
      </w:pPr>
      <w:r>
        <w:rPr/>
        <w:t>To perform a tracroute test against an endpoint:</w:t>
      </w:r>
    </w:p>
    <w:p>
      <w:pPr>
        <w:pStyle w:val="List1ContentFirst"/>
        <w:numPr>
          <w:ilvl w:val="0"/>
          <w:numId w:val="3"/>
        </w:numPr>
        <w:rPr/>
      </w:pPr>
      <w:r>
        <w:rPr/>
        <w:t xml:space="preserve">Enter a valid </w:t>
      </w:r>
      <w:hyperlink r:id="rId1198">
        <w:r>
          <w:rPr>
            <w:rStyle w:val="InternetLink"/>
          </w:rPr>
          <w:t>hostname</w:t>
        </w:r>
      </w:hyperlink>
      <w:r>
        <w:rPr/>
        <w:t xml:space="preserve"> or </w:t>
      </w:r>
      <w:hyperlink r:id="rId1199">
        <w:r>
          <w:rPr>
            <w:rStyle w:val="InternetLink"/>
          </w:rPr>
          <w:t>IP address</w:t>
        </w:r>
      </w:hyperlink>
      <w:r>
        <w:rPr/>
        <w:t xml:space="preserve"> in the </w:t>
      </w:r>
      <w:r>
        <w:rPr>
          <w:rStyle w:val="StrongEmphasis"/>
        </w:rPr>
        <w:t>Host to trace</w:t>
      </w:r>
      <w:r>
        <w:rPr/>
        <w:t xml:space="preserve"> box </w:t>
      </w:r>
    </w:p>
    <w:p>
      <w:pPr>
        <w:pStyle w:val="List1ContentLast"/>
        <w:numPr>
          <w:ilvl w:val="0"/>
          <w:numId w:val="3"/>
        </w:numPr>
        <w:rPr/>
      </w:pPr>
      <w:r>
        <w:rPr/>
        <w:t xml:space="preserve">Click </w:t>
      </w:r>
      <w:r>
        <w:rPr>
          <w:rStyle w:val="StrongEmphasis"/>
        </w:rPr>
        <w:t>Trace</w:t>
      </w:r>
    </w:p>
    <w:p>
      <w:pPr>
        <w:pStyle w:val="TextBody"/>
        <w:rPr/>
      </w:pPr>
      <w:r>
        <w:rPr/>
        <w:t>The result of the trace is shown below the utility.</w:t>
      </w:r>
    </w:p>
    <w:p>
      <w:pPr>
        <w:pStyle w:val="Heading4"/>
        <w:numPr>
          <w:ilvl w:val="3"/>
          <w:numId w:val="1"/>
        </w:numPr>
        <w:tabs>
          <w:tab w:val="left" w:pos="0" w:leader="none"/>
        </w:tabs>
        <w:ind w:left="0" w:hanging="0"/>
        <w:rPr/>
      </w:pPr>
      <w:bookmarkStart w:id="2490" w:name="example1"/>
      <w:bookmarkStart w:id="2491" w:name="__RefHeading___example_1222"/>
      <w:bookmarkEnd w:id="2491"/>
      <w:bookmarkEnd w:id="2490"/>
      <w:r>
        <w:rPr/>
        <w:t>Example:</w:t>
      </w:r>
    </w:p>
    <w:p>
      <w:pPr>
        <w:pStyle w:val="TextBody"/>
        <w:rPr/>
      </w:pPr>
      <w:r>
        <w:rPr>
          <w:rStyle w:val="StrongEmphasis"/>
        </w:rPr>
        <w:t>Trace results:</w:t>
      </w:r>
    </w:p>
    <w:p>
      <w:pPr>
        <w:pStyle w:val="PreformattedText"/>
        <w:rPr/>
      </w:pPr>
      <w:r>
        <w:rPr/>
        <w:br/>
        <w:t>traceroute to 127.0.0.1 (127.0.0.1), 30 hops max, 38 byte packets</w:t>
        <w:br/>
        <w:t xml:space="preserve"> 1  127.0.0.1  0.033 ms</w:t>
      </w:r>
    </w:p>
    <w:p>
      <w:pPr>
        <w:pStyle w:val="Heading1"/>
        <w:numPr>
          <w:ilvl w:val="0"/>
          <w:numId w:val="1"/>
        </w:numPr>
        <w:tabs>
          <w:tab w:val="left" w:pos="0" w:leader="none"/>
        </w:tabs>
        <w:ind w:left="0" w:hanging="0"/>
        <w:rPr/>
      </w:pPr>
      <w:bookmarkStart w:id="2492" w:name="speed_test1"/>
      <w:bookmarkStart w:id="2493" w:name="__RefHeading___speed_test_1223"/>
      <w:bookmarkEnd w:id="2493"/>
      <w:bookmarkEnd w:id="2492"/>
      <w:r>
        <w:rPr/>
        <w:t>Speed Test</w:t>
      </w:r>
    </w:p>
    <w:p>
      <w:pPr>
        <w:pStyle w:val="TextBody"/>
        <w:rPr/>
      </w:pPr>
      <w:r>
        <w:rPr/>
        <w:t xml:space="preserve">The </w:t>
      </w:r>
      <w:r>
        <w:rPr>
          <w:rStyle w:val="StrongEmphasis"/>
        </w:rPr>
        <w:t>Speed Test</w:t>
      </w:r>
      <w:r>
        <w:rPr/>
        <w:t xml:space="preserve"> view allows you to perform a </w:t>
      </w:r>
      <w:hyperlink r:id="rId1200">
        <w:r>
          <w:rPr>
            <w:rStyle w:val="InternetLink"/>
          </w:rPr>
          <w:t>TP Test</w:t>
        </w:r>
      </w:hyperlink>
      <w:r>
        <w:rPr/>
        <w:t xml:space="preserve"> for your network, using your device as the endpoint.</w:t>
      </w:r>
    </w:p>
    <w:p>
      <w:pPr>
        <w:pStyle w:val="Heading2"/>
        <w:numPr>
          <w:ilvl w:val="1"/>
          <w:numId w:val="1"/>
        </w:numPr>
        <w:tabs>
          <w:tab w:val="left" w:pos="0" w:leader="none"/>
        </w:tabs>
        <w:ind w:left="0" w:hanging="0"/>
        <w:rPr/>
      </w:pPr>
      <w:bookmarkStart w:id="2494" w:name="configuration136"/>
      <w:bookmarkStart w:id="2495" w:name="__RefHeading___configuration_1224"/>
      <w:bookmarkEnd w:id="2495"/>
      <w:bookmarkEnd w:id="2494"/>
      <w:r>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Direction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Traffic direction to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Pr>
              <w:t>Up and Down</w:t>
            </w:r>
            <w:r>
              <w:rPr/>
              <w:t xml:space="preserve">, </w:t>
            </w:r>
            <w:r>
              <w:rPr>
                <w:rStyle w:val="SourceText"/>
              </w:rPr>
              <w:t>Up</w:t>
            </w:r>
            <w:r>
              <w:rPr/>
              <w:t xml:space="preserve">, </w:t>
            </w:r>
            <w:r>
              <w:rPr>
                <w:rStyle w:val="SourceText"/>
              </w:rPr>
              <w:t>Down</w:t>
            </w:r>
            <w:r>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Package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test </w:t>
            </w:r>
            <w:hyperlink r:id="rId1201">
              <w:r>
                <w:rPr>
                  <w:rStyle w:val="InternetLink"/>
                </w:rPr>
                <w:t>data packages</w:t>
              </w:r>
            </w:hyperlink>
            <w:r>
              <w:rPr/>
              <w:t xml:space="preserve"> to send.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Size of test packages to send.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Speedtest Server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Server to use for the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A number of default servers are provided, but you can edit the list. </w:t>
            </w:r>
          </w:p>
        </w:tc>
      </w:tr>
    </w:tbl>
    <w:p>
      <w:pPr>
        <w:pStyle w:val="Heading3"/>
        <w:numPr>
          <w:ilvl w:val="2"/>
          <w:numId w:val="1"/>
        </w:numPr>
        <w:tabs>
          <w:tab w:val="left" w:pos="0" w:leader="none"/>
        </w:tabs>
        <w:ind w:left="0" w:hanging="0"/>
        <w:rPr/>
      </w:pPr>
      <w:bookmarkStart w:id="2496" w:name="perform_speed_test"/>
      <w:bookmarkStart w:id="2497" w:name="__RefHeading___perform_speed_test_1225"/>
      <w:bookmarkEnd w:id="2497"/>
      <w:bookmarkEnd w:id="2496"/>
      <w:r>
        <w:rPr/>
        <w:t>Perform Speed Test</w:t>
      </w:r>
    </w:p>
    <w:p>
      <w:pPr>
        <w:pStyle w:val="Heading4"/>
        <w:numPr>
          <w:ilvl w:val="3"/>
          <w:numId w:val="1"/>
        </w:numPr>
        <w:tabs>
          <w:tab w:val="left" w:pos="0" w:leader="none"/>
        </w:tabs>
        <w:ind w:left="0" w:hanging="0"/>
        <w:rPr/>
      </w:pPr>
      <w:bookmarkStart w:id="2498" w:name="example2"/>
      <w:bookmarkStart w:id="2499" w:name="__RefHeading___example_1226"/>
      <w:bookmarkEnd w:id="2499"/>
      <w:bookmarkEnd w:id="2498"/>
      <w:r>
        <w:rPr/>
        <w:t>Example</w:t>
      </w:r>
    </w:p>
    <w:p>
      <w:pPr>
        <w:pStyle w:val="TextBody"/>
        <w:rPr/>
      </w:pPr>
      <w:r>
        <w:rPr>
          <w:rStyle w:val="StrongEmphasis"/>
        </w:rPr>
        <w:t>Test results:</w:t>
      </w:r>
    </w:p>
    <w:p>
      <w:pPr>
        <w:pStyle w:val="PreformattedText"/>
        <w:rPr/>
      </w:pPr>
      <w:r>
        <w:rPr/>
        <w:br/>
        <w:t>Downstream: 103.45 Mbit/s</w:t>
        <w:br/>
        <w:t>Upstream: 44.10 Mbit/s</w:t>
      </w:r>
    </w:p>
    <w:p>
      <w:pPr>
        <w:pStyle w:val="Heading3"/>
        <w:numPr>
          <w:ilvl w:val="2"/>
          <w:numId w:val="1"/>
        </w:numPr>
        <w:tabs>
          <w:tab w:val="left" w:pos="0" w:leader="none"/>
        </w:tabs>
        <w:ind w:left="0" w:hanging="0"/>
        <w:rPr/>
      </w:pPr>
      <w:bookmarkStart w:id="2500" w:name="add_test_server"/>
      <w:bookmarkStart w:id="2501" w:name="__RefHeading___add_test_server_1227"/>
      <w:bookmarkEnd w:id="2501"/>
      <w:bookmarkEnd w:id="2500"/>
      <w:r>
        <w:rPr/>
        <w:t>Add test server</w:t>
      </w:r>
    </w:p>
    <w:p>
      <w:pPr>
        <w:pStyle w:val="TextBody"/>
        <w:rPr/>
      </w:pPr>
      <w:r>
        <w:rPr/>
        <w:t>If you have additional test servers you want to use, you can add them to the dropdown list.</w:t>
      </w:r>
    </w:p>
    <w:p>
      <w:pPr>
        <w:pStyle w:val="TextBody"/>
        <w:rPr/>
      </w:pPr>
      <w:r>
        <w:rPr/>
        <w:t>To add a test server:</w:t>
      </w:r>
    </w:p>
    <w:p>
      <w:pPr>
        <w:pStyle w:val="LastList1ContentFirst"/>
        <w:numPr>
          <w:ilvl w:val="0"/>
          <w:numId w:val="3"/>
        </w:numPr>
        <w:rPr/>
      </w:pPr>
      <w:r>
        <w:rPr/>
        <w:t xml:space="preserve">Click the </w:t>
      </w:r>
      <w:r>
        <w:rPr>
          <w:rStyle w:val="StrongEmphasis"/>
        </w:rPr>
        <w:t>+</w:t>
      </w:r>
      <w:r>
        <w:rPr/>
        <w:t xml:space="preserve"> plus sign</w:t>
      </w:r>
    </w:p>
    <w:p>
      <w:pPr>
        <w:pStyle w:val="TextBody"/>
        <w:rPr/>
      </w:pPr>
      <w:r>
        <w:rPr/>
        <w:t>A dialog is shown allowing you to enter parameters: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Hostname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Test Server </w:t>
            </w:r>
            <w:hyperlink r:id="rId1202">
              <w:r>
                <w:rPr>
                  <w:rStyle w:val="InternetLink"/>
                </w:rPr>
                <w:t>hostname</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Test server </w:t>
            </w:r>
            <w:hyperlink r:id="rId1203">
              <w:r>
                <w:rPr>
                  <w:rStyle w:val="InternetLink"/>
                </w:rPr>
                <w:t>port</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List1ContentFirst"/>
        <w:numPr>
          <w:ilvl w:val="0"/>
          <w:numId w:val="3"/>
        </w:numPr>
        <w:rPr/>
      </w:pPr>
      <w:r>
        <w:rPr/>
        <w:t xml:space="preserve">Add a valid Server </w:t>
      </w:r>
      <w:r>
        <w:rPr>
          <w:rStyle w:val="StrongEmphasis"/>
        </w:rPr>
        <w:t>Hostname</w:t>
      </w:r>
      <w:r>
        <w:rPr/>
        <w:t xml:space="preserve"> </w:t>
      </w:r>
    </w:p>
    <w:p>
      <w:pPr>
        <w:pStyle w:val="List1Content"/>
        <w:numPr>
          <w:ilvl w:val="0"/>
          <w:numId w:val="3"/>
        </w:numPr>
        <w:rPr/>
      </w:pPr>
      <w:r>
        <w:rPr/>
        <w:t xml:space="preserve">Add a valid server </w:t>
      </w:r>
      <w:r>
        <w:rPr>
          <w:rStyle w:val="StrongEmphasis"/>
        </w:rPr>
        <w:t>Port</w:t>
      </w:r>
      <w:r>
        <w:rPr/>
        <w:t xml:space="preserve"> </w:t>
      </w:r>
    </w:p>
    <w:p>
      <w:pPr>
        <w:pStyle w:val="List1ContentLast"/>
        <w:numPr>
          <w:ilvl w:val="0"/>
          <w:numId w:val="3"/>
        </w:numPr>
        <w:rPr/>
      </w:pPr>
      <w:r>
        <w:rPr/>
        <w:t xml:space="preserve">Click </w:t>
      </w:r>
      <w:r>
        <w:rPr>
          <w:rStyle w:val="StrongEmphasis"/>
        </w:rPr>
        <w:t>OK</w:t>
      </w:r>
    </w:p>
    <w:p>
      <w:pPr>
        <w:pStyle w:val="Heading3"/>
        <w:numPr>
          <w:ilvl w:val="2"/>
          <w:numId w:val="1"/>
        </w:numPr>
        <w:tabs>
          <w:tab w:val="left" w:pos="0" w:leader="none"/>
        </w:tabs>
        <w:ind w:left="0" w:hanging="0"/>
        <w:rPr/>
      </w:pPr>
      <w:bookmarkStart w:id="2502" w:name="remove_test_server"/>
      <w:bookmarkStart w:id="2503" w:name="__RefHeading___remove_test_server_1228"/>
      <w:bookmarkEnd w:id="2503"/>
      <w:bookmarkEnd w:id="2502"/>
      <w:r>
        <w:rPr/>
        <w:t>Remove test server</w:t>
      </w:r>
    </w:p>
    <w:p>
      <w:pPr>
        <w:pStyle w:val="TextBody"/>
        <w:rPr/>
      </w:pPr>
      <w:r>
        <w:rPr/>
        <w:t>Servers in the test server list can be removed.</w:t>
      </w:r>
    </w:p>
    <w:p>
      <w:pPr>
        <w:pStyle w:val="TextBody"/>
        <w:rPr/>
      </w:pPr>
      <w:r>
        <w:rPr/>
        <w:t>To remove a test server:</w:t>
      </w:r>
    </w:p>
    <w:p>
      <w:pPr>
        <w:pStyle w:val="List1ContentFirst"/>
        <w:numPr>
          <w:ilvl w:val="0"/>
          <w:numId w:val="3"/>
        </w:numPr>
        <w:rPr/>
      </w:pPr>
      <w:r>
        <w:rPr/>
        <w:t xml:space="preserve">Select the server in the </w:t>
      </w:r>
      <w:r>
        <w:rPr>
          <w:rStyle w:val="StrongEmphasis"/>
        </w:rPr>
        <w:t>Speedtest Server</w:t>
      </w:r>
      <w:r>
        <w:rPr/>
        <w:t xml:space="preserve"> list </w:t>
      </w:r>
    </w:p>
    <w:p>
      <w:pPr>
        <w:pStyle w:val="List1ContentLast"/>
        <w:numPr>
          <w:ilvl w:val="0"/>
          <w:numId w:val="3"/>
        </w:numPr>
        <w:rPr/>
      </w:pPr>
      <w:r>
        <w:rPr/>
        <w:t xml:space="preserve">Click the </w:t>
      </w:r>
      <w:r>
        <w:rPr>
          <w:rStyle w:val="StrongEmphasis"/>
        </w:rPr>
        <w:t>-</w:t>
      </w:r>
      <w:r>
        <w:rPr/>
        <w:t xml:space="preserve"> minus sign</w:t>
      </w:r>
    </w:p>
    <w:p>
      <w:pPr>
        <w:pStyle w:val="TextBody"/>
        <w:rPr/>
      </w:pPr>
      <w:r>
        <w:rPr/>
        <w:t>The server is removed from the list immediately.</w:t>
      </w:r>
    </w:p>
    <w:p>
      <w:pPr>
        <w:pStyle w:val="Heading1"/>
        <w:numPr>
          <w:ilvl w:val="0"/>
          <w:numId w:val="1"/>
        </w:numPr>
        <w:tabs>
          <w:tab w:val="left" w:pos="0" w:leader="none"/>
        </w:tabs>
        <w:ind w:left="0" w:hanging="0"/>
        <w:rPr/>
      </w:pPr>
      <w:bookmarkStart w:id="2504" w:name="realtime_graphs2"/>
      <w:bookmarkStart w:id="2505" w:name="__RefHeading___realtime_graphs_1229"/>
      <w:bookmarkEnd w:id="2505"/>
      <w:bookmarkEnd w:id="2504"/>
      <w:r>
        <w:rPr/>
        <w:t>Realtime Graphs</w:t>
      </w:r>
    </w:p>
    <w:p>
      <w:pPr>
        <w:pStyle w:val="TextBody"/>
        <w:rPr/>
      </w:pPr>
      <w:r>
        <w:rPr/>
        <w:t xml:space="preserve">The </w:t>
      </w:r>
      <w:r>
        <w:rPr>
          <w:rStyle w:val="StrongEmphasis"/>
        </w:rPr>
        <w:t>Realtime Graphs</w:t>
      </w:r>
      <w:r>
        <w:rPr/>
        <w:t xml:space="preserve"> view provides access to graphical representations of status for the device. The graphs scroll as time progresses and lines indicate the current status.</w:t>
      </w:r>
    </w:p>
    <w:p>
      <w:pPr>
        <w:pStyle w:val="Heading2"/>
        <w:numPr>
          <w:ilvl w:val="1"/>
          <w:numId w:val="1"/>
        </w:numPr>
        <w:tabs>
          <w:tab w:val="left" w:pos="0" w:leader="none"/>
        </w:tabs>
        <w:ind w:left="0" w:hanging="0"/>
        <w:rPr/>
      </w:pPr>
      <w:bookmarkStart w:id="2506" w:name="overview95"/>
      <w:bookmarkStart w:id="2507" w:name="__RefHeading___overview_1230"/>
      <w:bookmarkEnd w:id="2507"/>
      <w:bookmarkEnd w:id="2506"/>
      <w:r>
        <w:rPr/>
        <w:t>Overview</w:t>
      </w:r>
    </w:p>
    <w:p>
      <w:pPr>
        <w:pStyle w:val="Heading3"/>
        <w:numPr>
          <w:ilvl w:val="2"/>
          <w:numId w:val="1"/>
        </w:numPr>
        <w:tabs>
          <w:tab w:val="left" w:pos="0" w:leader="none"/>
        </w:tabs>
        <w:ind w:left="0" w:hanging="0"/>
        <w:rPr/>
      </w:pPr>
      <w:bookmarkStart w:id="2508" w:name="load2"/>
      <w:bookmarkStart w:id="2509" w:name="__RefHeading___load_1231"/>
      <w:bookmarkEnd w:id="2509"/>
      <w:bookmarkEnd w:id="2508"/>
      <w:r>
        <w:rPr/>
        <w:t>Load</w:t>
      </w:r>
    </w:p>
    <w:p>
      <w:pPr>
        <w:pStyle w:val="TextBody"/>
        <w:rPr/>
      </w:pPr>
      <w:r>
        <w:rPr/>
        <w:t xml:space="preserve">The </w:t>
      </w:r>
      <w:r>
        <w:rPr>
          <w:rStyle w:val="StrongEmphasis"/>
        </w:rPr>
        <w:t>Load</w:t>
      </w:r>
      <w:r>
        <w:rPr/>
        <w:t xml:space="preserve"> graph shows device load averages for different time recent periods.</w:t>
      </w:r>
    </w:p>
    <w:p>
      <w:pPr>
        <w:pStyle w:val="Heading3"/>
        <w:numPr>
          <w:ilvl w:val="2"/>
          <w:numId w:val="1"/>
        </w:numPr>
        <w:tabs>
          <w:tab w:val="left" w:pos="0" w:leader="none"/>
        </w:tabs>
        <w:ind w:left="0" w:hanging="0"/>
        <w:rPr/>
      </w:pPr>
      <w:bookmarkStart w:id="2510" w:name="traffic2"/>
      <w:bookmarkStart w:id="2511" w:name="__RefHeading___traffic_1232"/>
      <w:bookmarkEnd w:id="2511"/>
      <w:bookmarkEnd w:id="2510"/>
      <w:r>
        <w:rPr/>
        <w:t>Traffic</w:t>
      </w:r>
    </w:p>
    <w:p>
      <w:pPr>
        <w:pStyle w:val="TextBody"/>
        <w:rPr/>
      </w:pPr>
      <w:r>
        <w:rPr/>
        <w:t xml:space="preserve">The </w:t>
      </w:r>
      <w:r>
        <w:rPr>
          <w:rStyle w:val="StrongEmphasis"/>
        </w:rPr>
        <w:t>Traffic</w:t>
      </w:r>
      <w:r>
        <w:rPr/>
        <w:t xml:space="preserve"> graph shows upload and download traffic for the interfaces.</w:t>
      </w:r>
    </w:p>
    <w:p>
      <w:pPr>
        <w:pStyle w:val="Heading3"/>
        <w:numPr>
          <w:ilvl w:val="2"/>
          <w:numId w:val="1"/>
        </w:numPr>
        <w:tabs>
          <w:tab w:val="left" w:pos="0" w:leader="none"/>
        </w:tabs>
        <w:ind w:left="0" w:hanging="0"/>
        <w:rPr/>
      </w:pPr>
      <w:bookmarkStart w:id="2512" w:name="connections3"/>
      <w:bookmarkStart w:id="2513" w:name="__RefHeading___connections_1233"/>
      <w:bookmarkEnd w:id="2513"/>
      <w:bookmarkEnd w:id="2512"/>
      <w:r>
        <w:rPr/>
        <w:t>Connections</w:t>
      </w:r>
    </w:p>
    <w:p>
      <w:pPr>
        <w:pStyle w:val="TextBody"/>
        <w:rPr/>
      </w:pPr>
      <w:r>
        <w:rPr/>
        <w:t xml:space="preserve">The </w:t>
      </w:r>
      <w:r>
        <w:rPr>
          <w:rStyle w:val="StrongEmphasis"/>
        </w:rPr>
        <w:t>Connections</w:t>
      </w:r>
      <w:r>
        <w:rPr/>
        <w:t xml:space="preserve"> graph shows the number of currently active connections for the device.</w:t>
      </w:r>
    </w:p>
    <w:p>
      <w:pPr>
        <w:pStyle w:val="Heading1"/>
        <w:numPr>
          <w:ilvl w:val="0"/>
          <w:numId w:val="1"/>
        </w:numPr>
        <w:tabs>
          <w:tab w:val="left" w:pos="0" w:leader="none"/>
        </w:tabs>
        <w:ind w:left="0" w:hanging="0"/>
        <w:rPr/>
      </w:pPr>
      <w:bookmarkStart w:id="2514" w:name="load3"/>
      <w:bookmarkStart w:id="2515" w:name="__RefHeading___load_1234"/>
      <w:bookmarkEnd w:id="2515"/>
      <w:bookmarkEnd w:id="2514"/>
      <w:r>
        <w:rPr/>
        <w:t>Load</w:t>
      </w:r>
    </w:p>
    <w:p>
      <w:pPr>
        <w:pStyle w:val="TextBody"/>
        <w:rPr/>
      </w:pPr>
      <w:r>
        <w:rPr/>
        <w:t xml:space="preserve">The </w:t>
      </w:r>
      <w:r>
        <w:rPr>
          <w:rStyle w:val="StrongEmphasis"/>
        </w:rPr>
        <w:t>Load</w:t>
      </w:r>
      <w:r>
        <w:rPr/>
        <w:t xml:space="preserve"> graph shows device load averages for different time recent periods.</w:t>
      </w:r>
    </w:p>
    <w:p>
      <w:pPr>
        <w:pStyle w:val="Heading2"/>
        <w:numPr>
          <w:ilvl w:val="1"/>
          <w:numId w:val="1"/>
        </w:numPr>
        <w:tabs>
          <w:tab w:val="left" w:pos="0" w:leader="none"/>
        </w:tabs>
        <w:ind w:left="0" w:hanging="0"/>
        <w:rPr/>
      </w:pPr>
      <w:bookmarkStart w:id="2516" w:name="graph_lines2"/>
      <w:bookmarkStart w:id="2517" w:name="__RefHeading___graph_lines_1235"/>
      <w:bookmarkEnd w:id="2517"/>
      <w:bookmarkEnd w:id="2516"/>
      <w:r>
        <w:rPr/>
        <w:t>Graph Lines</w:t>
      </w:r>
    </w:p>
    <w:p>
      <w:pPr>
        <w:pStyle w:val="TextBody"/>
        <w:rPr/>
      </w:pPr>
      <w:r>
        <w:rPr/>
        <w:t>The display is shown in realtime, and the lines represent the average over different intervals: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Time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1 minute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5 minutes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Purple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15 minutes </w:t>
            </w:r>
          </w:p>
        </w:tc>
      </w:tr>
    </w:tbl>
    <w:p>
      <w:pPr>
        <w:pStyle w:val="TextBody"/>
        <w:rPr/>
      </w:pPr>
      <w:r>
        <w:rPr/>
      </w:r>
      <w:r>
        <mc:AlternateContent>
          <mc:Choice Requires="wps">
            <w:drawing>
              <wp:inline distT="0" distB="0" distL="0" distR="0">
                <wp:extent cx="6120130" cy="4117975"/>
                <wp:effectExtent l="0" t="0" r="0" b="0"/>
                <wp:docPr id="143" name="Load Legend1"/>
                <a:graphic xmlns:a="http://schemas.openxmlformats.org/drawingml/2006/main">
                  <a:graphicData uri="http://schemas.microsoft.com/office/word/2010/wordprocessingShape">
                    <wps:wsp>
                      <wps:cNvSpPr txBox="1"/>
                      <wps:spPr>
                        <a:xfrm>
                          <a:off x="0" y="0"/>
                          <a:ext cx="6120130" cy="4117975"/>
                        </a:xfrm>
                        <a:prstGeom prst="rect"/>
                      </wps:spPr>
                      <wps:txbx>
                        <w:txbxContent>
                          <w:p>
                            <w:pPr>
                              <w:pStyle w:val="Illustration"/>
                              <w:spacing w:before="120" w:after="120"/>
                              <w:jc w:val="center"/>
                              <w:rPr/>
                            </w:pPr>
                            <w:r>
                              <w:rPr/>
                              <w:drawing>
                                <wp:inline distT="0" distB="0" distL="0" distR="0">
                                  <wp:extent cx="6120130" cy="3827780"/>
                                  <wp:effectExtent l="0" t="0" r="0" b="0"/>
                                  <wp:docPr id="14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 descr=""/>
                                          <pic:cNvPicPr>
                                            <a:picLocks noChangeAspect="1" noChangeArrowheads="1"/>
                                          </pic:cNvPicPr>
                                        </pic:nvPicPr>
                                        <pic:blipFill>
                                          <a:blip r:embed="rId1204"/>
                                          <a:stretch>
                                            <a:fillRect/>
                                          </a:stretch>
                                        </pic:blipFill>
                                        <pic:spPr bwMode="auto">
                                          <a:xfrm>
                                            <a:off x="0" y="0"/>
                                            <a:ext cx="6120130" cy="3827780"/>
                                          </a:xfrm>
                                          <a:prstGeom prst="rect">
                                            <a:avLst/>
                                          </a:prstGeom>
                                        </pic:spPr>
                                      </pic:pic>
                                    </a:graphicData>
                                  </a:graphic>
                                </wp:inline>
                              </w:drawing>
                            </w:r>
                            <w:r>
                              <w:rPr/>
                              <w:t>Load</w:t>
                            </w:r>
                          </w:p>
                        </w:txbxContent>
                      </wps:txbx>
                      <wps:bodyPr anchor="t">
                        <a:noAutofit/>
                      </wps:bodyPr>
                    </wps:wsp>
                  </a:graphicData>
                </a:graphic>
                <wp14:sizeRelH relativeFrom="margin">
                  <wp14:pctWidth>100000</wp14:pctWidth>
                </wp14:sizeRelH>
              </wp:inline>
            </w:drawing>
          </mc:Choice>
          <mc:Fallback>
            <w:pict>
              <v:rect style="position:absolute;rotation:0;width:481.9pt;height:324.25pt;margin-top:-324.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827780"/>
                            <wp:effectExtent l="0" t="0" r="0" b="0"/>
                            <wp:docPr id="14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 descr=""/>
                                    <pic:cNvPicPr>
                                      <a:picLocks noChangeAspect="1" noChangeArrowheads="1"/>
                                    </pic:cNvPicPr>
                                  </pic:nvPicPr>
                                  <pic:blipFill>
                                    <a:blip r:embed="rId1204"/>
                                    <a:stretch>
                                      <a:fillRect/>
                                    </a:stretch>
                                  </pic:blipFill>
                                  <pic:spPr bwMode="auto">
                                    <a:xfrm>
                                      <a:off x="0" y="0"/>
                                      <a:ext cx="6120130" cy="3827780"/>
                                    </a:xfrm>
                                    <a:prstGeom prst="rect">
                                      <a:avLst/>
                                    </a:prstGeom>
                                  </pic:spPr>
                                </pic:pic>
                              </a:graphicData>
                            </a:graphic>
                          </wp:inline>
                        </w:drawing>
                      </w:r>
                      <w:r>
                        <w:rPr/>
                        <w:t>Load</w:t>
                      </w:r>
                    </w:p>
                  </w:txbxContent>
                </v:textbox>
                <w10:wrap type="square"/>
              </v:rect>
            </w:pict>
          </mc:Fallback>
        </mc:AlternateContent>
      </w:r>
    </w:p>
    <w:p>
      <w:pPr>
        <w:pStyle w:val="Heading1"/>
        <w:numPr>
          <w:ilvl w:val="0"/>
          <w:numId w:val="1"/>
        </w:numPr>
        <w:tabs>
          <w:tab w:val="left" w:pos="0" w:leader="none"/>
        </w:tabs>
        <w:ind w:left="0" w:hanging="0"/>
        <w:rPr/>
      </w:pPr>
      <w:bookmarkStart w:id="2518" w:name="traffic3"/>
      <w:bookmarkStart w:id="2519" w:name="__RefHeading___traffic_1236"/>
      <w:bookmarkEnd w:id="2519"/>
      <w:bookmarkEnd w:id="2518"/>
      <w:r>
        <w:rPr/>
        <w:t>Traffic</w:t>
      </w:r>
    </w:p>
    <w:p>
      <w:pPr>
        <w:pStyle w:val="TextBody"/>
        <w:rPr/>
      </w:pPr>
      <w:r>
        <w:rPr/>
        <w:t xml:space="preserve">The </w:t>
      </w:r>
      <w:r>
        <w:rPr>
          <w:rStyle w:val="StrongEmphasis"/>
        </w:rPr>
        <w:t>Traffic</w:t>
      </w:r>
      <w:r>
        <w:rPr/>
        <w:t xml:space="preserve"> graph shows upload and download traffic for the interfaces.</w:t>
      </w:r>
    </w:p>
    <w:p>
      <w:pPr>
        <w:pStyle w:val="Heading2"/>
        <w:numPr>
          <w:ilvl w:val="1"/>
          <w:numId w:val="1"/>
        </w:numPr>
        <w:tabs>
          <w:tab w:val="left" w:pos="0" w:leader="none"/>
        </w:tabs>
        <w:ind w:left="0" w:hanging="0"/>
        <w:rPr/>
      </w:pPr>
      <w:bookmarkStart w:id="2520" w:name="graph_lines3"/>
      <w:bookmarkStart w:id="2521" w:name="__RefHeading___graph_lines_1237"/>
      <w:bookmarkEnd w:id="2521"/>
      <w:bookmarkEnd w:id="2520"/>
      <w:r>
        <w:rPr/>
        <w:t>Graph Lines</w:t>
      </w:r>
    </w:p>
    <w:p>
      <w:pPr>
        <w:pStyle w:val="TextBody"/>
        <w:rPr/>
      </w:pPr>
      <w:r>
        <w:rPr/>
        <w:t>Each interface is available in its own tab. The display is shown in realtime, with lines representing traffic in kbit/s: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Downstream.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Upstream. </w:t>
            </w:r>
          </w:p>
        </w:tc>
      </w:tr>
    </w:tbl>
    <w:p>
      <w:pPr>
        <w:pStyle w:val="TextBody"/>
        <w:rPr/>
      </w:pPr>
      <w:r>
        <w:rPr/>
      </w:r>
      <w:r>
        <mc:AlternateContent>
          <mc:Choice Requires="wps">
            <w:drawing>
              <wp:inline distT="0" distB="0" distL="0" distR="0">
                <wp:extent cx="6120130" cy="5463540"/>
                <wp:effectExtent l="0" t="0" r="0" b="0"/>
                <wp:docPr id="146" name="Traffic Legend1"/>
                <a:graphic xmlns:a="http://schemas.openxmlformats.org/drawingml/2006/main">
                  <a:graphicData uri="http://schemas.microsoft.com/office/word/2010/wordprocessingShape">
                    <wps:wsp>
                      <wps:cNvSpPr txBox="1"/>
                      <wps:spPr>
                        <a:xfrm>
                          <a:off x="0" y="0"/>
                          <a:ext cx="6120130" cy="5463540"/>
                        </a:xfrm>
                        <a:prstGeom prst="rect"/>
                      </wps:spPr>
                      <wps:txbx>
                        <w:txbxContent>
                          <w:p>
                            <w:pPr>
                              <w:pStyle w:val="Illustration"/>
                              <w:spacing w:before="120" w:after="120"/>
                              <w:jc w:val="center"/>
                              <w:rPr/>
                            </w:pPr>
                            <w:r>
                              <w:rPr/>
                              <w:drawing>
                                <wp:inline distT="0" distB="0" distL="0" distR="0">
                                  <wp:extent cx="6120130" cy="5173345"/>
                                  <wp:effectExtent l="0" t="0" r="0" b="0"/>
                                  <wp:docPr id="14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 descr=""/>
                                          <pic:cNvPicPr>
                                            <a:picLocks noChangeAspect="1" noChangeArrowheads="1"/>
                                          </pic:cNvPicPr>
                                        </pic:nvPicPr>
                                        <pic:blipFill>
                                          <a:blip r:embed="rId1205"/>
                                          <a:stretch>
                                            <a:fillRect/>
                                          </a:stretch>
                                        </pic:blipFill>
                                        <pic:spPr bwMode="auto">
                                          <a:xfrm>
                                            <a:off x="0" y="0"/>
                                            <a:ext cx="6120130" cy="5173345"/>
                                          </a:xfrm>
                                          <a:prstGeom prst="rect">
                                            <a:avLst/>
                                          </a:prstGeom>
                                        </pic:spPr>
                                      </pic:pic>
                                    </a:graphicData>
                                  </a:graphic>
                                </wp:inline>
                              </w:drawing>
                            </w:r>
                            <w:r>
                              <w:rPr/>
                              <w:t>Traffic</w:t>
                            </w:r>
                          </w:p>
                        </w:txbxContent>
                      </wps:txbx>
                      <wps:bodyPr anchor="t">
                        <a:noAutofit/>
                      </wps:bodyPr>
                    </wps:wsp>
                  </a:graphicData>
                </a:graphic>
                <wp14:sizeRelH relativeFrom="margin">
                  <wp14:pctWidth>100000</wp14:pctWidth>
                </wp14:sizeRelH>
              </wp:inline>
            </w:drawing>
          </mc:Choice>
          <mc:Fallback>
            <w:pict>
              <v:rect style="position:absolute;rotation:0;width:481.9pt;height:430.2pt;margin-top:-430.2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173345"/>
                            <wp:effectExtent l="0" t="0" r="0" b="0"/>
                            <wp:docPr id="14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 descr=""/>
                                    <pic:cNvPicPr>
                                      <a:picLocks noChangeAspect="1" noChangeArrowheads="1"/>
                                    </pic:cNvPicPr>
                                  </pic:nvPicPr>
                                  <pic:blipFill>
                                    <a:blip r:embed="rId1205"/>
                                    <a:stretch>
                                      <a:fillRect/>
                                    </a:stretch>
                                  </pic:blipFill>
                                  <pic:spPr bwMode="auto">
                                    <a:xfrm>
                                      <a:off x="0" y="0"/>
                                      <a:ext cx="6120130" cy="5173345"/>
                                    </a:xfrm>
                                    <a:prstGeom prst="rect">
                                      <a:avLst/>
                                    </a:prstGeom>
                                  </pic:spPr>
                                </pic:pic>
                              </a:graphicData>
                            </a:graphic>
                          </wp:inline>
                        </w:drawing>
                      </w:r>
                      <w:r>
                        <w:rPr/>
                        <w:t>Traffic</w:t>
                      </w:r>
                    </w:p>
                  </w:txbxContent>
                </v:textbox>
                <w10:wrap type="square"/>
              </v:rect>
            </w:pict>
          </mc:Fallback>
        </mc:AlternateContent>
      </w:r>
    </w:p>
    <w:p>
      <w:pPr>
        <w:pStyle w:val="Heading1"/>
        <w:numPr>
          <w:ilvl w:val="0"/>
          <w:numId w:val="1"/>
        </w:numPr>
        <w:tabs>
          <w:tab w:val="left" w:pos="0" w:leader="none"/>
        </w:tabs>
        <w:ind w:left="0" w:hanging="0"/>
        <w:rPr/>
      </w:pPr>
      <w:bookmarkStart w:id="2522" w:name="connections4"/>
      <w:bookmarkStart w:id="2523" w:name="__RefHeading___connections_1238"/>
      <w:bookmarkEnd w:id="2523"/>
      <w:bookmarkEnd w:id="2522"/>
      <w:r>
        <w:rPr/>
        <w:t>Connections</w:t>
      </w:r>
    </w:p>
    <w:p>
      <w:pPr>
        <w:pStyle w:val="TextBody"/>
        <w:rPr/>
      </w:pPr>
      <w:r>
        <w:rPr/>
        <w:t xml:space="preserve">The </w:t>
      </w:r>
      <w:r>
        <w:rPr>
          <w:rStyle w:val="StrongEmphasis"/>
        </w:rPr>
        <w:t>Connections</w:t>
      </w:r>
      <w:r>
        <w:rPr/>
        <w:t xml:space="preserve"> graph shows the number of currently active connections for the device.</w:t>
      </w:r>
    </w:p>
    <w:p>
      <w:pPr>
        <w:pStyle w:val="Heading2"/>
        <w:numPr>
          <w:ilvl w:val="1"/>
          <w:numId w:val="1"/>
        </w:numPr>
        <w:tabs>
          <w:tab w:val="left" w:pos="0" w:leader="none"/>
        </w:tabs>
        <w:ind w:left="0" w:hanging="0"/>
        <w:rPr/>
      </w:pPr>
      <w:bookmarkStart w:id="2524" w:name="graph_lines4"/>
      <w:bookmarkStart w:id="2525" w:name="__RefHeading___graph_lines_1239"/>
      <w:bookmarkEnd w:id="2525"/>
      <w:bookmarkEnd w:id="2524"/>
      <w:r>
        <w:rPr/>
        <w:t>Graph Lines</w:t>
      </w:r>
    </w:p>
    <w:p>
      <w:pPr>
        <w:pStyle w:val="TextBody"/>
        <w:rPr/>
      </w:pPr>
      <w:r>
        <w:rPr/>
        <w:t>The lines representing different connection types: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TCP connections.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w:t>
            </w:r>
            <w:r>
              <w:rPr/>
              <w:t xml:space="preserve">UDP connections. </w:t>
            </w:r>
          </w:p>
        </w:tc>
      </w:tr>
    </w:tbl>
    <w:p>
      <w:pPr>
        <w:pStyle w:val="TextBody"/>
        <w:rPr/>
      </w:pPr>
      <w:r>
        <w:rPr/>
      </w:r>
      <w:r>
        <mc:AlternateContent>
          <mc:Choice Requires="wps">
            <w:drawing>
              <wp:inline distT="0" distB="0" distL="0" distR="0">
                <wp:extent cx="6120130" cy="4075430"/>
                <wp:effectExtent l="0" t="0" r="0" b="0"/>
                <wp:docPr id="149" name="Connections Legend"/>
                <a:graphic xmlns:a="http://schemas.openxmlformats.org/drawingml/2006/main">
                  <a:graphicData uri="http://schemas.microsoft.com/office/word/2010/wordprocessingShape">
                    <wps:wsp>
                      <wps:cNvSpPr txBox="1"/>
                      <wps:spPr>
                        <a:xfrm>
                          <a:off x="0" y="0"/>
                          <a:ext cx="6120130" cy="4075430"/>
                        </a:xfrm>
                        <a:prstGeom prst="rect"/>
                      </wps:spPr>
                      <wps:txbx>
                        <w:txbxContent>
                          <w:p>
                            <w:pPr>
                              <w:pStyle w:val="Illustration"/>
                              <w:spacing w:before="120" w:after="120"/>
                              <w:jc w:val="center"/>
                              <w:rPr/>
                            </w:pPr>
                            <w:r>
                              <w:rPr/>
                              <w:drawing>
                                <wp:inline distT="0" distB="0" distL="0" distR="0">
                                  <wp:extent cx="6120130" cy="3785235"/>
                                  <wp:effectExtent l="0" t="0" r="0" b="0"/>
                                  <wp:docPr id="150" name="Connection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Connections" descr=""/>
                                          <pic:cNvPicPr>
                                            <a:picLocks noChangeAspect="1" noChangeArrowheads="1"/>
                                          </pic:cNvPicPr>
                                        </pic:nvPicPr>
                                        <pic:blipFill>
                                          <a:blip r:embed="rId1206"/>
                                          <a:stretch>
                                            <a:fillRect/>
                                          </a:stretch>
                                        </pic:blipFill>
                                        <pic:spPr bwMode="auto">
                                          <a:xfrm>
                                            <a:off x="0" y="0"/>
                                            <a:ext cx="6120130" cy="3785235"/>
                                          </a:xfrm>
                                          <a:prstGeom prst="rect">
                                            <a:avLst/>
                                          </a:prstGeom>
                                        </pic:spPr>
                                      </pic:pic>
                                    </a:graphicData>
                                  </a:graphic>
                                </wp:inline>
                              </w:drawing>
                            </w:r>
                            <w:r>
                              <w:rPr/>
                              <w:t>Connections</w:t>
                            </w:r>
                          </w:p>
                        </w:txbxContent>
                      </wps:txbx>
                      <wps:bodyPr anchor="t">
                        <a:noAutofit/>
                      </wps:bodyPr>
                    </wps:wsp>
                  </a:graphicData>
                </a:graphic>
                <wp14:sizeRelH relativeFrom="margin">
                  <wp14:pctWidth>100000</wp14:pctWidth>
                </wp14:sizeRelH>
              </wp:inline>
            </w:drawing>
          </mc:Choice>
          <mc:Fallback>
            <w:pict>
              <v:rect style="position:absolute;rotation:0;width:481.9pt;height:320.9pt;margin-top:-320.9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785235"/>
                            <wp:effectExtent l="0" t="0" r="0" b="0"/>
                            <wp:docPr id="151" name="Connection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Connections" descr=""/>
                                    <pic:cNvPicPr>
                                      <a:picLocks noChangeAspect="1" noChangeArrowheads="1"/>
                                    </pic:cNvPicPr>
                                  </pic:nvPicPr>
                                  <pic:blipFill>
                                    <a:blip r:embed="rId1206"/>
                                    <a:stretch>
                                      <a:fillRect/>
                                    </a:stretch>
                                  </pic:blipFill>
                                  <pic:spPr bwMode="auto">
                                    <a:xfrm>
                                      <a:off x="0" y="0"/>
                                      <a:ext cx="6120130" cy="3785235"/>
                                    </a:xfrm>
                                    <a:prstGeom prst="rect">
                                      <a:avLst/>
                                    </a:prstGeom>
                                  </pic:spPr>
                                </pic:pic>
                              </a:graphicData>
                            </a:graphic>
                          </wp:inline>
                        </w:drawing>
                      </w:r>
                      <w:r>
                        <w:rPr/>
                        <w:t>Connections</w:t>
                      </w:r>
                    </w:p>
                  </w:txbxContent>
                </v:textbox>
                <w10:wrap type="square"/>
              </v:rect>
            </w:pict>
          </mc:Fallback>
        </mc:AlternateContent>
      </w:r>
    </w:p>
    <w:p>
      <w:pPr>
        <w:pStyle w:val="Heading1"/>
        <w:numPr>
          <w:ilvl w:val="0"/>
          <w:numId w:val="1"/>
        </w:numPr>
        <w:tabs>
          <w:tab w:val="left" w:pos="0" w:leader="none"/>
        </w:tabs>
        <w:ind w:left="0" w:hanging="0"/>
        <w:rPr/>
      </w:pPr>
      <w:bookmarkStart w:id="2526" w:name="voice5"/>
      <w:bookmarkStart w:id="2527" w:name="__RefHeading___voice_1240"/>
      <w:bookmarkEnd w:id="2527"/>
      <w:bookmarkEnd w:id="2526"/>
      <w:r>
        <w:rPr/>
        <w:t>Voice</w:t>
      </w:r>
    </w:p>
    <w:p>
      <w:pPr>
        <w:pStyle w:val="TextBody"/>
        <w:rPr/>
      </w:pPr>
      <w:r>
        <w:rPr/>
        <w:t xml:space="preserve">The </w:t>
      </w:r>
      <w:r>
        <w:rPr>
          <w:rStyle w:val="StrongEmphasis"/>
        </w:rPr>
        <w:t>Voice Status</w:t>
      </w:r>
      <w:r>
        <w:rPr/>
        <w:t xml:space="preserve"> view shows information about SIP accounts, phone numbers and voice lines connected to the device.</w:t>
      </w:r>
    </w:p>
    <w:p>
      <w:pPr>
        <w:pStyle w:val="Heading2"/>
        <w:numPr>
          <w:ilvl w:val="1"/>
          <w:numId w:val="1"/>
        </w:numPr>
        <w:tabs>
          <w:tab w:val="left" w:pos="0" w:leader="none"/>
        </w:tabs>
        <w:ind w:left="0" w:hanging="0"/>
        <w:rPr/>
      </w:pPr>
      <w:bookmarkStart w:id="2528" w:name="configuration137"/>
      <w:bookmarkStart w:id="2529" w:name="__RefHeading___configuration_1241"/>
      <w:bookmarkEnd w:id="2529"/>
      <w:bookmarkEnd w:id="2528"/>
      <w:r>
        <w:rPr/>
        <w:t>Configuration</w:t>
      </w:r>
    </w:p>
    <w:p>
      <w:pPr>
        <w:pStyle w:val="TextBody"/>
        <w:rPr/>
      </w:pPr>
      <w:r>
        <w:rPr/>
        <w:t>Information is shown in two tables.</w:t>
      </w:r>
    </w:p>
    <w:p>
      <w:pPr>
        <w:pStyle w:val="Heading4"/>
        <w:numPr>
          <w:ilvl w:val="3"/>
          <w:numId w:val="1"/>
        </w:numPr>
        <w:tabs>
          <w:tab w:val="left" w:pos="0" w:leader="none"/>
        </w:tabs>
        <w:ind w:left="0" w:hanging="0"/>
        <w:rPr/>
      </w:pPr>
      <w:bookmarkStart w:id="2530" w:name="your_phone_numbers"/>
      <w:bookmarkStart w:id="2531" w:name="__RefHeading___your_phone_numbers_1242"/>
      <w:bookmarkEnd w:id="2531"/>
      <w:bookmarkEnd w:id="2530"/>
      <w:r>
        <w:rPr/>
        <w:t>Your phone numbers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07">
              <w:r>
                <w:rPr>
                  <w:rStyle w:val="InternetLink"/>
                </w:rPr>
                <w:t>SIP account</w:t>
              </w:r>
            </w:hyperlink>
            <w:r>
              <w:rPr/>
              <w:t xml:space="preserv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Uses type and number unless otherwise set.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08">
              <w:r>
                <w:rPr>
                  <w:rStyle w:val="InternetLink"/>
                </w:rPr>
                <w:t>SIP user</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Domain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09">
              <w:r>
                <w:rPr>
                  <w:rStyle w:val="InternetLink"/>
                </w:rPr>
                <w:t>SIP domain</w:t>
              </w:r>
            </w:hyperlink>
            <w:r>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Registration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10">
              <w:r>
                <w:rPr>
                  <w:rStyle w:val="InternetLink"/>
                </w:rPr>
                <w:t>SIP registration interval</w:t>
              </w:r>
            </w:hyperlink>
            <w:r>
              <w:rPr/>
              <w:t xml:space="preserve"> domain.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Last registration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Last registration time.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Current status of the 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4"/>
        <w:numPr>
          <w:ilvl w:val="3"/>
          <w:numId w:val="1"/>
        </w:numPr>
        <w:tabs>
          <w:tab w:val="left" w:pos="0" w:leader="none"/>
        </w:tabs>
        <w:ind w:left="0" w:hanging="0"/>
        <w:rPr/>
      </w:pPr>
      <w:bookmarkStart w:id="2532" w:name="voice_lines2"/>
      <w:bookmarkStart w:id="2533" w:name="__RefHeading___voice_lines_1243"/>
      <w:bookmarkEnd w:id="2533"/>
      <w:bookmarkEnd w:id="2532"/>
      <w:r>
        <w:rPr/>
        <w:t>Voice lines</w:t>
      </w:r>
    </w:p>
    <w:p>
      <w:pPr>
        <w:pStyle w:val="TextBody"/>
        <w:rPr/>
      </w:pPr>
      <w:r>
        <w:rPr/>
        <w:t>The Voice lines shows a list of connected voice lines.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Voice line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Uses type and number unless otherwise set.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State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Current state of the 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pPr>
            <w:r>
              <w:rPr/>
            </w:r>
          </w:p>
        </w:tc>
      </w:tr>
    </w:tbl>
    <w:p>
      <w:pPr>
        <w:pStyle w:val="Heading1"/>
        <w:numPr>
          <w:ilvl w:val="0"/>
          <w:numId w:val="1"/>
        </w:numPr>
        <w:tabs>
          <w:tab w:val="left" w:pos="0" w:leader="none"/>
        </w:tabs>
        <w:ind w:left="0" w:hanging="0"/>
        <w:rPr/>
      </w:pPr>
      <w:bookmarkStart w:id="2534" w:name="event_log"/>
      <w:bookmarkStart w:id="2535" w:name="__RefHeading___event_log_1244"/>
      <w:bookmarkEnd w:id="2535"/>
      <w:bookmarkEnd w:id="2534"/>
      <w:r>
        <w:rPr/>
        <w:t>Event Log</w:t>
      </w:r>
    </w:p>
    <w:p>
      <w:pPr>
        <w:pStyle w:val="TextBody"/>
        <w:rPr/>
      </w:pPr>
      <w:r>
        <w:rPr/>
        <w:t xml:space="preserve">The </w:t>
      </w:r>
      <w:r>
        <w:rPr>
          <w:rStyle w:val="StrongEmphasis"/>
        </w:rPr>
        <w:t>Event Log</w:t>
      </w:r>
      <w:r>
        <w:rPr/>
        <w:t xml:space="preserve"> view lets you view and manage the event log for the device.</w:t>
      </w:r>
    </w:p>
    <w:p>
      <w:pPr>
        <w:pStyle w:val="Heading2"/>
        <w:numPr>
          <w:ilvl w:val="1"/>
          <w:numId w:val="1"/>
        </w:numPr>
        <w:tabs>
          <w:tab w:val="left" w:pos="0" w:leader="none"/>
        </w:tabs>
        <w:ind w:left="0" w:hanging="0"/>
        <w:rPr/>
      </w:pPr>
      <w:bookmarkStart w:id="2536" w:name="log1"/>
      <w:bookmarkStart w:id="2537" w:name="__RefHeading___log_1245"/>
      <w:bookmarkEnd w:id="2537"/>
      <w:bookmarkEnd w:id="2536"/>
      <w:r>
        <w:rPr/>
        <w:t>Log</w:t>
      </w:r>
    </w:p>
    <w:p>
      <w:pPr>
        <w:pStyle w:val="TextBody"/>
        <w:rPr/>
      </w:pPr>
      <w:r>
        <w:rPr/>
        <w:t xml:space="preserve">The </w:t>
      </w:r>
      <w:r>
        <w:rPr>
          <w:rStyle w:val="StrongEmphasis"/>
        </w:rPr>
        <w:t>Log</w:t>
      </w:r>
      <w:r>
        <w:rPr/>
        <w:t xml:space="preserve"> section contains log settings and lets you download the logs.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pPr>
            <w:r>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Download All Logs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Save the logs to the local computer.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Log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Limit the number of events.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Filter Log Messages By Source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Filter out events by freetext search in source.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Filter By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Filter out event types by </w:t>
            </w:r>
            <w:hyperlink r:id="rId1211">
              <w:r>
                <w:rPr>
                  <w:rStyle w:val="InternetLink"/>
                </w:rPr>
                <w:t>Logging level</w:t>
              </w:r>
            </w:hyperlink>
            <w:r>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 xml:space="preserve">Filter By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t>Filter out events in the log (</w:t>
            </w:r>
            <w:r>
              <w:rPr>
                <w:rStyle w:val="SourceText"/>
              </w:rPr>
              <w:t>firewall</w:t>
            </w:r>
            <w:r>
              <w:rPr/>
              <w:t xml:space="preserve"> / </w:t>
            </w:r>
            <w:r>
              <w:rPr>
                <w:rStyle w:val="SourceText"/>
              </w:rPr>
              <w:t>network</w:t>
            </w:r>
            <w:r>
              <w:rPr/>
              <w:t xml:space="preserve"> / </w:t>
            </w:r>
            <w:r>
              <w:rPr>
                <w:rStyle w:val="SourceText"/>
              </w:rPr>
              <w:t>system</w:t>
            </w:r>
            <w:r>
              <w:rPr/>
              <w:t xml:space="preserve"> / </w:t>
            </w:r>
            <w:r>
              <w:rPr>
                <w:rStyle w:val="SourceText"/>
              </w:rPr>
              <w:t>iptv</w:t>
            </w:r>
            <w:r>
              <w:rPr/>
              <w:t xml:space="preserve">). </w:t>
            </w:r>
          </w:p>
        </w:tc>
      </w:tr>
    </w:tbl>
    <w:p>
      <w:pPr>
        <w:pStyle w:val="Heading1"/>
        <w:numPr>
          <w:ilvl w:val="0"/>
          <w:numId w:val="1"/>
        </w:numPr>
        <w:tabs>
          <w:tab w:val="left" w:pos="0" w:leader="none"/>
        </w:tabs>
        <w:ind w:left="0" w:hanging="0"/>
        <w:rPr/>
      </w:pPr>
      <w:bookmarkStart w:id="2538" w:name="enable_online_help"/>
      <w:bookmarkStart w:id="2539" w:name="__RefHeading___enable_online_help_1246"/>
      <w:bookmarkEnd w:id="2539"/>
      <w:bookmarkEnd w:id="2538"/>
      <w:r>
        <w:rPr/>
        <w:t>Enable Online Help</w:t>
      </w:r>
    </w:p>
    <w:p>
      <w:pPr>
        <w:pStyle w:val="TextBody"/>
        <w:rPr/>
      </w:pPr>
      <w:r>
        <w:rPr/>
        <w:t>For JUCI version 3.10.0+, online help is enabled by default.</w:t>
      </w:r>
    </w:p>
    <w:p>
      <w:pPr>
        <w:pStyle w:val="TextBody"/>
        <w:rPr/>
      </w:pPr>
      <w:r>
        <w:rPr/>
        <w:t xml:space="preserve">However, if you upgrade from an earlier version, this option may not have been enabled. If so, you may need to connect to your device via SSH and run console commands to enable the setting. </w:t>
      </w:r>
    </w:p>
    <w:p>
      <w:pPr>
        <w:pStyle w:val="Heading2"/>
        <w:numPr>
          <w:ilvl w:val="1"/>
          <w:numId w:val="1"/>
        </w:numPr>
        <w:tabs>
          <w:tab w:val="left" w:pos="0" w:leader="none"/>
        </w:tabs>
        <w:ind w:left="0" w:hanging="0"/>
        <w:rPr/>
      </w:pPr>
      <w:bookmarkStart w:id="2540" w:name="cli_enable_online_help"/>
      <w:bookmarkStart w:id="2541" w:name="__RefHeading___cli_enable_online_help_1247"/>
      <w:bookmarkEnd w:id="2541"/>
      <w:bookmarkEnd w:id="2540"/>
      <w:r>
        <w:rPr/>
        <w:t>CLI Enable Online Help</w:t>
      </w:r>
    </w:p>
    <w:p>
      <w:pPr>
        <w:pStyle w:val="TextBody"/>
        <w:rPr/>
      </w:pPr>
      <w:r>
        <w:rPr/>
        <w:t xml:space="preserve">To enable online help: </w:t>
      </w:r>
    </w:p>
    <w:p>
      <w:pPr>
        <w:pStyle w:val="Heading3"/>
        <w:numPr>
          <w:ilvl w:val="2"/>
          <w:numId w:val="1"/>
        </w:numPr>
        <w:tabs>
          <w:tab w:val="left" w:pos="0" w:leader="none"/>
        </w:tabs>
        <w:ind w:left="0" w:hanging="0"/>
        <w:rPr/>
      </w:pPr>
      <w:bookmarkStart w:id="2542" w:name="commands_on_local_computer"/>
      <w:bookmarkStart w:id="2543" w:name="__RefHeading___commands_on_local_computer_1248"/>
      <w:bookmarkEnd w:id="2543"/>
      <w:bookmarkEnd w:id="2542"/>
      <w:r>
        <w:rPr/>
        <w:t>Commands on Local Computer</w:t>
      </w:r>
    </w:p>
    <w:p>
      <w:pPr>
        <w:pStyle w:val="List1ContentFirst"/>
        <w:numPr>
          <w:ilvl w:val="0"/>
          <w:numId w:val="3"/>
        </w:numPr>
        <w:rPr/>
      </w:pPr>
      <w:r>
        <w:rPr/>
        <w:t xml:space="preserve">Open a console window on your local computer. </w:t>
      </w:r>
    </w:p>
    <w:p>
      <w:pPr>
        <w:pStyle w:val="List1ContentLast"/>
        <w:numPr>
          <w:ilvl w:val="0"/>
          <w:numId w:val="3"/>
        </w:numPr>
        <w:rPr/>
      </w:pPr>
      <w:r>
        <w:rPr/>
        <w:t>Connect to the device:</w:t>
      </w:r>
    </w:p>
    <w:p>
      <w:pPr>
        <w:pStyle w:val="PreformattedText"/>
        <w:rPr/>
      </w:pPr>
      <w:r>
        <w:rPr/>
        <w:br/>
        <w:t>ssh admin@192.168.1.1</w:t>
      </w:r>
    </w:p>
    <w:p>
      <w:pPr>
        <w:pStyle w:val="TextBody"/>
        <w:rPr/>
      </w:pPr>
      <w:r>
        <w:rPr>
          <w:rStyle w:val="StrongEmphasis"/>
        </w:rPr>
        <w:t>Note:</w:t>
      </w:r>
      <w:r>
        <w:rPr/>
        <w:t xml:space="preserve"> The address may be different from </w:t>
      </w:r>
      <w:r>
        <w:rPr>
          <w:rStyle w:val="SourceText"/>
        </w:rPr>
        <w:t>192.168.1.1</w:t>
      </w:r>
      <w:r>
        <w:rPr/>
        <w:t xml:space="preserve"> for your device. Use the same address as for the usual login. </w:t>
      </w:r>
    </w:p>
    <w:p>
      <w:pPr>
        <w:pStyle w:val="TextBody"/>
        <w:rPr/>
      </w:pPr>
      <w:r>
        <w:rPr>
          <w:rStyle w:val="StrongEmphasis"/>
        </w:rPr>
        <w:t>Note:</w:t>
      </w:r>
      <w:r>
        <w:rPr/>
        <w:t xml:space="preserve"> You may need to enable SSH access to your device from the .</w:t>
      </w:r>
    </w:p>
    <w:p>
      <w:pPr>
        <w:pStyle w:val="TextBody"/>
        <w:rPr/>
      </w:pPr>
      <w:r>
        <w:rPr>
          <w:rStyle w:val="StrongEmphasis"/>
        </w:rPr>
        <w:t>Note:</w:t>
      </w:r>
      <w:r>
        <w:rPr/>
        <w:t xml:space="preserve"> For login, use the password defined in .</w:t>
      </w:r>
    </w:p>
    <w:p>
      <w:pPr>
        <w:pStyle w:val="Heading3"/>
        <w:numPr>
          <w:ilvl w:val="2"/>
          <w:numId w:val="1"/>
        </w:numPr>
        <w:tabs>
          <w:tab w:val="left" w:pos="0" w:leader="none"/>
        </w:tabs>
        <w:ind w:left="0" w:hanging="0"/>
        <w:rPr/>
      </w:pPr>
      <w:bookmarkStart w:id="2544" w:name="commands_on_device"/>
      <w:bookmarkStart w:id="2545" w:name="__RefHeading___commands_on_device_1249"/>
      <w:bookmarkEnd w:id="2545"/>
      <w:bookmarkEnd w:id="2544"/>
      <w:r>
        <w:rPr/>
        <w:t>Commands on Device</w:t>
      </w:r>
    </w:p>
    <w:p>
      <w:pPr>
        <w:pStyle w:val="TextBody"/>
        <w:rPr/>
      </w:pPr>
      <w:r>
        <w:rPr/>
        <w:t xml:space="preserve">The command line commands to run are the following: </w:t>
      </w:r>
    </w:p>
    <w:p>
      <w:pPr>
        <w:pStyle w:val="TextBody"/>
        <w:rPr/>
      </w:pPr>
      <w:r>
        <w:rPr/>
        <w:t xml:space="preserve">To enable the help: </w:t>
      </w:r>
    </w:p>
    <w:p>
      <w:pPr>
        <w:pStyle w:val="PreformattedText"/>
        <w:rPr/>
      </w:pPr>
      <w:r>
        <w:rPr/>
        <w:br/>
        <w:t>uci set juci.wiki.visible=1</w:t>
      </w:r>
    </w:p>
    <w:p>
      <w:pPr>
        <w:pStyle w:val="TextBody"/>
        <w:rPr/>
      </w:pPr>
      <w:r>
        <w:rPr/>
        <w:t>To apply the setting:</w:t>
      </w:r>
    </w:p>
    <w:p>
      <w:pPr>
        <w:pStyle w:val="PreformattedText"/>
        <w:spacing w:before="0" w:after="113"/>
        <w:rPr>
          <w:lang w:val="en-US"/>
        </w:rPr>
      </w:pPr>
      <w:r>
        <w:rPr>
          <w:lang w:val="en-US"/>
        </w:rPr>
        <w:br/>
        <w:t>uci commit juci</w:t>
      </w:r>
    </w:p>
    <w:sectPr>
      <w:type w:val="continuous"/>
      <w:pgSz w:w="11906" w:h="16838"/>
      <w:pgMar w:left="1134" w:right="1134" w:header="1134" w:top="1835" w:footer="1134" w:bottom="1627"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Bitstream Vera Sans">
    <w:charset w:val="01"/>
    <w:family w:val="roman"/>
    <w:pitch w:val="variable"/>
  </w:font>
  <w:font w:name="StarSymbol">
    <w:altName w:val="Arial Unicode MS"/>
    <w:charset w:val="01"/>
    <w:family w:val="auto"/>
    <w:pitch w:val="default"/>
  </w:font>
  <w:font w:name="Bitstream Vera Sans Mono">
    <w:charset w:val="01"/>
    <w:family w:val="modern"/>
    <w:pitch w:val="fixed"/>
  </w:font>
  <w:font w:name="Bitstream Vera Sans">
    <w:charset w:val="01"/>
    <w:family w:val="swiss"/>
    <w:pitch w:val="variable"/>
  </w:font>
  <w:font w:name="Arial">
    <w:charset w:val="01"/>
    <w:family w:val="auto"/>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sz w:val="18"/>
        <w:szCs w:val="18"/>
        <w:lang w:val="en-US"/>
      </w:rPr>
    </w:pPr>
    <w:r>
      <w:rPr>
        <w:sz w:val="18"/>
        <w:szCs w:val="18"/>
        <w:lang w:val="en-US"/>
      </w:rPr>
      <w:t xml:space="preserve">- </w:t>
    </w:r>
    <w:r>
      <w:rPr>
        <w:sz w:val="18"/>
        <w:szCs w:val="18"/>
        <w:lang w:val="en-US"/>
      </w:rPr>
      <w:fldChar w:fldCharType="begin"/>
    </w:r>
    <w:r>
      <w:instrText> PAGE </w:instrText>
    </w:r>
    <w:r>
      <w:fldChar w:fldCharType="separate"/>
    </w:r>
    <w:r>
      <w:t>1</w:t>
    </w:r>
    <w:r>
      <w:fldChar w:fldCharType="end"/>
    </w:r>
    <w:r>
      <w:rPr>
        <w:sz w:val="18"/>
        <w:szCs w:val="18"/>
        <w:lang w:val="en-US"/>
      </w:rPr>
      <w:t xml:space="preserve"> </w:t>
    </w:r>
    <w:r>
      <w:rPr>
        <w:sz w:val="18"/>
        <w:szCs w:val="18"/>
        <w:lang w:val="en-US"/>
      </w:rPr>
      <w:t>-</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lang w:val="en-US"/>
      </w:rPr>
    </w:pPr>
    <w:r>
      <w:rPr>
        <w:lang w:val="en-US"/>
      </w:rPr>
      <w:drawing>
        <wp:inline distT="0" distB="0" distL="0" distR="0">
          <wp:extent cx="1078865" cy="265430"/>
          <wp:effectExtent l="0" t="0" r="0" b="0"/>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1"/>
                  <a:stretch>
                    <a:fillRect/>
                  </a:stretch>
                </pic:blipFill>
                <pic:spPr bwMode="auto">
                  <a:xfrm>
                    <a:off x="0" y="0"/>
                    <a:ext cx="1078865" cy="26543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right"/>
      <w:pPr>
        <w:tabs>
          <w:tab w:val="num" w:pos="709"/>
        </w:tabs>
        <w:ind w:left="709" w:hanging="142"/>
      </w:pPr>
      <w:rPr/>
    </w:lvl>
    <w:lvl w:ilvl="1">
      <w:start w:val="1"/>
      <w:numFmt w:val="lowerLetter"/>
      <w:lvlText w:val="%2."/>
      <w:lvlJc w:val="right"/>
      <w:pPr>
        <w:tabs>
          <w:tab w:val="num" w:pos="1276"/>
        </w:tabs>
        <w:ind w:left="1276" w:hanging="142"/>
      </w:pPr>
      <w:rPr/>
    </w:lvl>
    <w:lvl w:ilvl="2">
      <w:start w:val="1"/>
      <w:numFmt w:val="upperRoman"/>
      <w:lvlText w:val="%3."/>
      <w:lvlJc w:val="right"/>
      <w:pPr>
        <w:tabs>
          <w:tab w:val="num" w:pos="1843"/>
        </w:tabs>
        <w:ind w:left="1843" w:hanging="142"/>
      </w:pPr>
      <w:rPr/>
    </w:lvl>
    <w:lvl w:ilvl="3">
      <w:start w:val="1"/>
      <w:numFmt w:val="upperLetter"/>
      <w:lvlText w:val="%4."/>
      <w:lvlJc w:val="right"/>
      <w:pPr>
        <w:tabs>
          <w:tab w:val="num" w:pos="2409"/>
        </w:tabs>
        <w:ind w:left="2409" w:hanging="142"/>
      </w:pPr>
      <w:rPr/>
    </w:lvl>
    <w:lvl w:ilvl="4">
      <w:start w:val="1"/>
      <w:numFmt w:val="lowerRoman"/>
      <w:lvlText w:val="%5."/>
      <w:lvlJc w:val="right"/>
      <w:pPr>
        <w:tabs>
          <w:tab w:val="num" w:pos="2976"/>
        </w:tabs>
        <w:ind w:left="2976" w:hanging="142"/>
      </w:pPr>
      <w:rPr/>
    </w:lvl>
    <w:lvl w:ilvl="5">
      <w:start w:val="1"/>
      <w:numFmt w:val="lowerRoman"/>
      <w:lvlText w:val="%6."/>
      <w:lvlJc w:val="right"/>
      <w:pPr>
        <w:tabs>
          <w:tab w:val="num" w:pos="3543"/>
        </w:tabs>
        <w:ind w:left="3543" w:hanging="142"/>
      </w:pPr>
      <w:rPr/>
    </w:lvl>
    <w:lvl w:ilvl="6">
      <w:start w:val="1"/>
      <w:numFmt w:val="lowerRoman"/>
      <w:lvlText w:val="%7."/>
      <w:lvlJc w:val="right"/>
      <w:pPr>
        <w:tabs>
          <w:tab w:val="num" w:pos="4110"/>
        </w:tabs>
        <w:ind w:left="4110" w:hanging="142"/>
      </w:pPr>
      <w:rPr/>
    </w:lvl>
    <w:lvl w:ilvl="7">
      <w:start w:val="1"/>
      <w:numFmt w:val="lowerRoman"/>
      <w:lvlText w:val="%8."/>
      <w:lvlJc w:val="right"/>
      <w:pPr>
        <w:tabs>
          <w:tab w:val="num" w:pos="4677"/>
        </w:tabs>
        <w:ind w:left="4677" w:hanging="142"/>
      </w:pPr>
      <w:rPr/>
    </w:lvl>
    <w:lvl w:ilvl="8">
      <w:start w:val="1"/>
      <w:numFmt w:val="lowerRoman"/>
      <w:lvlText w:val="%9."/>
      <w:lvlJc w:val="right"/>
      <w:pPr>
        <w:tabs>
          <w:tab w:val="num" w:pos="5244"/>
        </w:tabs>
        <w:ind w:left="5244" w:hanging="142"/>
      </w:pPr>
      <w:rPr/>
    </w:lvl>
  </w:abstractNum>
  <w:abstractNum w:abstractNumId="3">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en-US" w:eastAsia="en-US" w:bidi="en-US"/>
      </w:rPr>
    </w:rPrDefault>
    <w:pPrDefault>
      <w:pPr/>
    </w:pPrDefault>
  </w:docDefaults>
  <w:style w:type="paragraph" w:styleId="Normal">
    <w:name w:val="Normal"/>
    <w:qFormat/>
    <w:pPr>
      <w:widowControl w:val="false"/>
      <w:kinsoku w:val="true"/>
      <w:overflowPunct w:val="true"/>
      <w:autoSpaceDE w:val="true"/>
      <w:bidi w:val="0"/>
    </w:pPr>
    <w:rPr>
      <w:rFonts w:ascii="Bitstream Vera Sans" w:hAnsi="Bitstream Vera Sans" w:eastAsia="Bitstream Vera Sans" w:cs="Bitstream Vera Sans"/>
      <w:color w:val="auto"/>
      <w:sz w:val="24"/>
      <w:szCs w:val="24"/>
      <w:lang w:val="en-US" w:eastAsia="en-US" w:bidi="en-US"/>
    </w:rPr>
  </w:style>
  <w:style w:type="paragraph" w:styleId="Heading1">
    <w:name w:val="Heading 1"/>
    <w:basedOn w:val="Heading"/>
    <w:next w:val="TextBody"/>
    <w:qFormat/>
    <w:pPr>
      <w:numPr>
        <w:ilvl w:val="0"/>
        <w:numId w:val="1"/>
      </w:numPr>
      <w:outlineLvl w:val="0"/>
      <w:outlineLvl w:val="0"/>
    </w:pPr>
    <w:rPr>
      <w:rFonts w:ascii="Bitstream Vera Sans" w:hAnsi="Bitstream Vera Sans" w:eastAsia="Bitstream Vera Sans" w:cs="Bitstream Vera Sans"/>
      <w:b/>
      <w:bCs/>
      <w:sz w:val="48"/>
      <w:szCs w:val="48"/>
    </w:rPr>
  </w:style>
  <w:style w:type="paragraph" w:styleId="Heading2">
    <w:name w:val="Heading 2"/>
    <w:basedOn w:val="Heading"/>
    <w:next w:val="TextBody"/>
    <w:qFormat/>
    <w:pPr>
      <w:numPr>
        <w:ilvl w:val="1"/>
        <w:numId w:val="1"/>
      </w:numPr>
      <w:outlineLvl w:val="1"/>
      <w:outlineLvl w:val="1"/>
    </w:pPr>
    <w:rPr>
      <w:rFonts w:ascii="Bitstream Vera Sans" w:hAnsi="Bitstream Vera Sans" w:eastAsia="Bitstream Vera Sans" w:cs="Bitstream Vera Sans"/>
      <w:b/>
      <w:bCs/>
      <w:sz w:val="36"/>
      <w:szCs w:val="36"/>
    </w:rPr>
  </w:style>
  <w:style w:type="paragraph" w:styleId="Heading3">
    <w:name w:val="Heading 3"/>
    <w:basedOn w:val="Heading"/>
    <w:next w:val="TextBody"/>
    <w:qFormat/>
    <w:pPr>
      <w:numPr>
        <w:ilvl w:val="2"/>
        <w:numId w:val="1"/>
      </w:numPr>
      <w:outlineLvl w:val="2"/>
      <w:outlineLvl w:val="2"/>
    </w:pPr>
    <w:rPr>
      <w:rFonts w:ascii="Bitstream Vera Sans" w:hAnsi="Bitstream Vera Sans" w:eastAsia="Bitstream Vera Sans" w:cs="Bitstream Vera Sans"/>
      <w:b/>
      <w:bCs/>
      <w:sz w:val="28"/>
      <w:szCs w:val="28"/>
    </w:rPr>
  </w:style>
  <w:style w:type="paragraph" w:styleId="Heading4">
    <w:name w:val="Heading 4"/>
    <w:basedOn w:val="Heading"/>
    <w:next w:val="TextBody"/>
    <w:qFormat/>
    <w:pPr>
      <w:numPr>
        <w:ilvl w:val="3"/>
        <w:numId w:val="1"/>
      </w:numPr>
      <w:outlineLvl w:val="3"/>
      <w:outlineLvl w:val="3"/>
    </w:pPr>
    <w:rPr>
      <w:rFonts w:ascii="Bitstream Vera Sans" w:hAnsi="Bitstream Vera Sans" w:eastAsia="Bitstream Vera Sans" w:cs="Bitstream Vera Sans"/>
      <w:b/>
      <w:bCs/>
      <w:sz w:val="24"/>
      <w:szCs w:val="24"/>
    </w:rPr>
  </w:style>
  <w:style w:type="paragraph" w:styleId="Heading5">
    <w:name w:val="Heading 5"/>
    <w:basedOn w:val="Heading"/>
    <w:next w:val="TextBody"/>
    <w:qFormat/>
    <w:pPr>
      <w:numPr>
        <w:ilvl w:val="4"/>
        <w:numId w:val="1"/>
      </w:numPr>
      <w:outlineLvl w:val="4"/>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InternetLink">
    <w:name w:val="Internet Link"/>
    <w:rPr>
      <w:color w:val="000080"/>
      <w:u w:val="single"/>
    </w:rPr>
  </w:style>
  <w:style w:type="character" w:styleId="VisitedInternetLink">
    <w:name w:val="Visited Internet 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Emphasis">
    <w:name w:val="Strong Emphasis"/>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position w:val="8"/>
      <w:sz w:val="19"/>
    </w:rPr>
  </w:style>
  <w:style w:type="character" w:styleId="FootnoteAnchor">
    <w:name w:val="Footnote Anchor"/>
    <w:rPr>
      <w:color w:val="2B73B7"/>
      <w:position w:val="8"/>
      <w:sz w:val="19"/>
    </w:rPr>
  </w:style>
  <w:style w:type="character" w:styleId="ListSymbols">
    <w:name w:val="List Symbols"/>
    <w:qFormat/>
    <w:rPr/>
  </w:style>
  <w:style w:type="character" w:styleId="SourceCodeNumbersstyle">
    <w:name w:val="Source Code Numbers style"/>
    <w:qFormat/>
    <w:rPr>
      <w:color w:val="000000"/>
    </w:rPr>
  </w:style>
  <w:style w:type="character" w:styleId="IndexLink">
    <w:name w:val="Index Link"/>
    <w:qFormat/>
    <w:rPr/>
  </w:style>
  <w:style w:type="paragraph" w:styleId="TextBody">
    <w:name w:val="Body Text"/>
    <w:basedOn w:val="Normal"/>
    <w:pPr>
      <w:keepLines/>
      <w:suppressAutoHyphens w:val="false"/>
      <w:bidi w:val="0"/>
      <w:spacing w:before="0" w:after="120"/>
      <w:jc w:val="left"/>
    </w:pPr>
    <w:rPr/>
  </w:style>
  <w:style w:type="paragraph" w:styleId="Heading">
    <w:name w:val="Heading"/>
    <w:basedOn w:val="Normal"/>
    <w:next w:val="TextBody"/>
    <w:qFormat/>
    <w:pPr>
      <w:keepNext/>
      <w:spacing w:before="240" w:after="120"/>
    </w:pPr>
    <w:rPr>
      <w:rFonts w:ascii="Bitstream Vera Sans" w:hAnsi="Bitstream Vera Sans" w:eastAsia="Bitstream Vera Sans" w:cs="Bitstream Vera Sans"/>
      <w:sz w:val="28"/>
      <w:szCs w:val="28"/>
    </w:rPr>
  </w:style>
  <w:style w:type="paragraph" w:styleId="List">
    <w:name w:val="List"/>
    <w:basedOn w:val="TextBody"/>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Quotations">
    <w:name w:val="Quotations"/>
    <w:basedOn w:val="Normal"/>
    <w:qFormat/>
    <w:pPr>
      <w:spacing w:before="0" w:after="283"/>
      <w:ind w:left="567" w:right="567" w:hanging="0"/>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 w:type="paragraph" w:styleId="Footnote">
    <w:name w:val="Footnote Text"/>
    <w:basedOn w:val="Normal"/>
    <w:pPr>
      <w:suppressLineNumbers/>
      <w:ind w:left="283" w:right="0" w:hanging="283"/>
    </w:pPr>
    <w:rPr>
      <w:sz w:val="24"/>
      <w:szCs w:val="24"/>
    </w:rPr>
  </w:style>
  <w:style w:type="paragraph" w:styleId="Quotation1">
    <w:name w:val="Quotation 1"/>
    <w:basedOn w:val="Normal"/>
    <w:qFormat/>
    <w:pPr>
      <w:pBdr>
        <w:left w:val="single" w:sz="40" w:space="1" w:color="C0C0C0"/>
      </w:pBdr>
      <w:spacing w:before="142" w:after="142"/>
      <w:ind w:left="567" w:right="0" w:hanging="0"/>
    </w:pPr>
    <w:rPr/>
  </w:style>
  <w:style w:type="paragraph" w:styleId="Quotation2">
    <w:name w:val="Quotation 2"/>
    <w:basedOn w:val="Normal"/>
    <w:qFormat/>
    <w:pPr>
      <w:pBdr>
        <w:left w:val="single" w:sz="40" w:space="1" w:color="9966CC"/>
      </w:pBdr>
      <w:spacing w:before="142" w:after="142"/>
      <w:ind w:left="1134" w:right="0" w:hanging="0"/>
    </w:pPr>
    <w:rPr/>
  </w:style>
  <w:style w:type="paragraph" w:styleId="Quotation3">
    <w:name w:val="Quotation 3"/>
    <w:basedOn w:val="Normal"/>
    <w:qFormat/>
    <w:pPr>
      <w:pBdr>
        <w:left w:val="single" w:sz="40" w:space="1" w:color="C5000B"/>
      </w:pBdr>
      <w:spacing w:before="142" w:after="142"/>
      <w:ind w:left="1701" w:right="0" w:hanging="0"/>
    </w:pPr>
    <w:rPr/>
  </w:style>
  <w:style w:type="paragraph" w:styleId="Quotation4">
    <w:name w:val="Quotation 4"/>
    <w:basedOn w:val="Normal"/>
    <w:qFormat/>
    <w:pPr>
      <w:pBdr>
        <w:left w:val="single" w:sz="40" w:space="1" w:color="579D1C"/>
      </w:pBdr>
      <w:spacing w:before="142" w:after="142"/>
      <w:ind w:left="2268" w:right="0" w:hanging="0"/>
    </w:pPr>
    <w:rPr/>
  </w:style>
  <w:style w:type="paragraph" w:styleId="Quotation5">
    <w:name w:val="Quotation 5"/>
    <w:basedOn w:val="Normal"/>
    <w:qFormat/>
    <w:pPr>
      <w:pBdr>
        <w:left w:val="single" w:sz="40" w:space="1" w:color="FF9966"/>
      </w:pBdr>
      <w:spacing w:before="142" w:after="142"/>
      <w:ind w:left="2835" w:right="0" w:hanging="0"/>
    </w:pPr>
    <w:rPr/>
  </w:style>
  <w:style w:type="paragraph" w:styleId="ContentsHeading">
    <w:name w:val="TOA Heading"/>
    <w:basedOn w:val="Heading"/>
    <w:pPr>
      <w:suppressLineNumbers/>
      <w:ind w:left="0" w:right="0" w:hanging="0"/>
    </w:pPr>
    <w:rPr>
      <w:b/>
      <w:bCs/>
      <w:sz w:val="32"/>
      <w:szCs w:val="32"/>
    </w:rPr>
  </w:style>
  <w:style w:type="paragraph" w:styleId="Numbering1Content">
    <w:name w:val="Numbering 1 Content"/>
    <w:basedOn w:val="Normal"/>
    <w:qFormat/>
    <w:pPr>
      <w:numPr>
        <w:ilvl w:val="0"/>
        <w:numId w:val="2"/>
      </w:numPr>
    </w:pPr>
    <w:rPr/>
  </w:style>
  <w:style w:type="paragraph" w:styleId="Numbering1ContentFirst">
    <w:name w:val="Numbering 1 Content First"/>
    <w:basedOn w:val="Numbering1Content"/>
    <w:next w:val="TextBody"/>
    <w:qFormat/>
    <w:pPr>
      <w:spacing w:before="283" w:after="0"/>
    </w:pPr>
    <w:rPr/>
  </w:style>
  <w:style w:type="paragraph" w:styleId="Numbering1ContentLast">
    <w:name w:val="Numbering 1 Content Last"/>
    <w:basedOn w:val="Numbering1Content"/>
    <w:next w:val="TextBody"/>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TextBody"/>
    <w:qFormat/>
    <w:pPr>
      <w:spacing w:before="283" w:after="0"/>
    </w:pPr>
    <w:rPr/>
  </w:style>
  <w:style w:type="paragraph" w:styleId="List1ContentLast">
    <w:name w:val="List 1 Content Last"/>
    <w:basedOn w:val="List1Content"/>
    <w:next w:val="TextBody"/>
    <w:qFormat/>
    <w:pPr>
      <w:spacing w:before="0" w:after="283"/>
    </w:pPr>
    <w:rPr/>
  </w:style>
  <w:style w:type="paragraph" w:styleId="LastList1ContentFirst">
    <w:name w:val="Last List 1 Content First"/>
    <w:basedOn w:val="List1ContentFirst"/>
    <w:next w:val="TextBody"/>
    <w:qFormat/>
    <w:pPr>
      <w:spacing w:before="283" w:after="0"/>
    </w:pPr>
    <w:rPr/>
  </w:style>
  <w:style w:type="paragraph" w:styleId="Contents1">
    <w:name w:val="TOC 1"/>
    <w:basedOn w:val="TableContents"/>
    <w:pPr>
      <w:keepLines/>
      <w:suppressLineNumbers/>
      <w:tabs>
        <w:tab w:val="right" w:pos="9638" w:leader="dot"/>
      </w:tabs>
      <w:suppressAutoHyphens w:val="false"/>
      <w:bidi w:val="0"/>
      <w:ind w:left="0" w:right="180" w:hanging="0"/>
    </w:pPr>
    <w:rPr>
      <w:rFonts w:ascii="Arial" w:hAnsi="Arial"/>
      <w:sz w:val="18"/>
    </w:rPr>
  </w:style>
  <w:style w:type="paragraph" w:styleId="Contents3">
    <w:name w:val="TOC 3"/>
    <w:basedOn w:val="Index"/>
    <w:pPr>
      <w:tabs>
        <w:tab w:val="right" w:pos="9072" w:leader="dot"/>
      </w:tabs>
      <w:ind w:left="566" w:right="0" w:hanging="0"/>
    </w:pPr>
    <w:rPr/>
  </w:style>
  <w:style w:type="paragraph" w:styleId="Contents2">
    <w:name w:val="TOC 2"/>
    <w:basedOn w:val="Index"/>
    <w:pPr>
      <w:tabs>
        <w:tab w:val="right" w:pos="9355" w:leader="dot"/>
      </w:tabs>
      <w:ind w:left="283" w:right="0" w:hanging="0"/>
    </w:pPr>
    <w:rPr/>
  </w:style>
  <w:style w:type="paragraph" w:styleId="Contents4">
    <w:name w:val="TOC 4"/>
    <w:basedOn w:val="Index"/>
    <w:pPr>
      <w:tabs>
        <w:tab w:val="right" w:pos="8789" w:leader="dot"/>
      </w:tabs>
      <w:ind w:left="849" w:right="0" w:hanging="0"/>
    </w:pPr>
    <w:rPr/>
  </w:style>
  <w:style w:type="paragraph" w:styleId="Title">
    <w:name w:val="Title"/>
    <w:basedOn w:val="Heading"/>
    <w:next w:val="TextBody"/>
    <w:qFormat/>
    <w:pPr>
      <w:jc w:val="center"/>
    </w:pPr>
    <w:rPr>
      <w:b/>
      <w:bCs/>
      <w:sz w:val="56"/>
      <w:szCs w:val="56"/>
    </w:rPr>
  </w:style>
  <w:style w:type="paragraph" w:styleId="Header">
    <w:name w:val="Header"/>
    <w:basedOn w:val="Normal"/>
    <w:pPr>
      <w:suppressLineNumbers/>
      <w:tabs>
        <w:tab w:val="center" w:pos="4819" w:leader="none"/>
        <w:tab w:val="right" w:pos="9638" w:leader="none"/>
      </w:tabs>
    </w:pPr>
    <w:rPr/>
  </w:style>
  <w:style w:type="paragraph" w:styleId="Footer">
    <w:name w:val="Footer"/>
    <w:basedOn w:val="Normal"/>
    <w:pPr>
      <w:suppressLineNumbers/>
      <w:tabs>
        <w:tab w:val="center" w:pos="4819" w:leader="none"/>
        <w:tab w:val="right" w:pos="9638" w:leader="none"/>
      </w:tabs>
    </w:pPr>
    <w:rPr/>
  </w:style>
  <w:style w:type="paragraph" w:styleId="Illustration">
    <w:name w:val="Illustration"/>
    <w:basedOn w:val="Caption"/>
    <w:qFormat/>
    <w:pPr/>
    <w:rPr/>
  </w:style>
  <w:style w:type="paragraph" w:styleId="LastNumbering1ContentFirst">
    <w:name w:val="Last Numbering 1 Content First"/>
    <w:basedOn w:val="Numbering1ContentFirst"/>
    <w:next w:val="TextBody"/>
    <w:qFormat/>
    <w:pPr>
      <w:spacing w:before="283" w:after="0"/>
    </w:pPr>
    <w:rPr/>
  </w:style>
  <w:style w:type="paragraph" w:styleId="FrameContents">
    <w:name w:val="Frame Contents"/>
    <w:basedOn w:val="Normal"/>
    <w:qFormat/>
    <w:pPr/>
    <w:rPr/>
  </w:style>
  <w:style w:type="numbering" w:styleId="Numbering1">
    <w:name w:val="Numbering 1"/>
    <w:qFormat/>
  </w:style>
  <w:style w:type="numbering" w:styleId="List1">
    <w:name w:val="List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yperlink" Target="http://192.168.1.1/" TargetMode="External"/><Relationship Id="rId5" Type="http://schemas.openxmlformats.org/officeDocument/2006/relationships/hyperlink" Target="http://192.168.1.1/" TargetMode="External"/><Relationship Id="rId6" Type="http://schemas.openxmlformats.org/officeDocument/2006/relationships/hyperlink" Target="" TargetMode="External"/><Relationship Id="rId7" Type="http://schemas.openxmlformats.org/officeDocument/2006/relationships/hyperlink" Target="http://routerlogin.net/" TargetMode="External"/><Relationship Id="rId8" Type="http://schemas.openxmlformats.org/officeDocument/2006/relationships/hyperlink" Target="" TargetMode="External"/><Relationship Id="rId9" Type="http://schemas.openxmlformats.org/officeDocument/2006/relationships/hyperlink" Target="http://juci.in/glossary/s/ssh"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juci.in/glossary/w/wifi_interface" TargetMode="External"/><Relationship Id="rId25" Type="http://schemas.openxmlformats.org/officeDocument/2006/relationships/hyperlink" Target="http://juci.in/glossary/w/wps" TargetMode="External"/><Relationship Id="rId26" Type="http://schemas.openxmlformats.org/officeDocument/2006/relationships/hyperlink" Target="http://juci.in/glossary/l/lan" TargetMode="External"/><Relationship Id="rId27" Type="http://schemas.openxmlformats.org/officeDocument/2006/relationships/hyperlink" Target="http://juci.in/glossary/d/dhcp" TargetMode="External"/><Relationship Id="rId28" Type="http://schemas.openxmlformats.org/officeDocument/2006/relationships/hyperlink" Target="http://juci.in/glossary/w/wan" TargetMode="External"/><Relationship Id="rId29" Type="http://schemas.openxmlformats.org/officeDocument/2006/relationships/hyperlink" Target="http://juci.in/glossary/d/dns" TargetMode="External"/><Relationship Id="rId30" Type="http://schemas.openxmlformats.org/officeDocument/2006/relationships/hyperlink" Target="http://juci.in/glossary/u/usb" TargetMode="External"/><Relationship Id="rId31" Type="http://schemas.openxmlformats.org/officeDocument/2006/relationships/hyperlink" Target="http://juci.in/glossary/n/network_profile" TargetMode="External"/><Relationship Id="rId32" Type="http://schemas.openxmlformats.org/officeDocument/2006/relationships/hyperlink" Target="http://juci.in/glossary/w/wifi_interface" TargetMode="External"/><Relationship Id="rId33" Type="http://schemas.openxmlformats.org/officeDocument/2006/relationships/hyperlink" Target="http://juci.in/glossary/w/wps" TargetMode="External"/><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hyperlink" Target="http://juci.in/glossary/w/wps" TargetMode="External"/><Relationship Id="rId37" Type="http://schemas.openxmlformats.org/officeDocument/2006/relationships/hyperlink" Target="http://juci.in/glossary/p/pairing" TargetMode="External"/><Relationship Id="rId38" Type="http://schemas.openxmlformats.org/officeDocument/2006/relationships/image" Target="media/image18.png"/><Relationship Id="rId39" Type="http://schemas.openxmlformats.org/officeDocument/2006/relationships/hyperlink" Target="http://juci.in/glossary/s/ssid" TargetMode="External"/><Relationship Id="rId40" Type="http://schemas.openxmlformats.org/officeDocument/2006/relationships/hyperlink" Target="http://juci.in/glossary/s/ssid" TargetMode="External"/><Relationship Id="rId41" Type="http://schemas.openxmlformats.org/officeDocument/2006/relationships/hyperlink" Target="http://juci.in/glossary/w/wifi_encryption" TargetMode="External"/><Relationship Id="rId42" Type="http://schemas.openxmlformats.org/officeDocument/2006/relationships/hyperlink" Target="http://juci.in/glossary/c/cipher" TargetMode="External"/><Relationship Id="rId43" Type="http://schemas.openxmlformats.org/officeDocument/2006/relationships/hyperlink" Target="http://juci.in/glossary/w/wifi_key" TargetMode="External"/><Relationship Id="rId44" Type="http://schemas.openxmlformats.org/officeDocument/2006/relationships/hyperlink" Target="http://juci.in/glossary/w/wifi_key" TargetMode="External"/><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hyperlink" Target="http://juci.in/glossary/s/ssid" TargetMode="External"/><Relationship Id="rId48" Type="http://schemas.openxmlformats.org/officeDocument/2006/relationships/hyperlink" Target="http://juci.in/glossary/s/ssid" TargetMode="External"/><Relationship Id="rId49" Type="http://schemas.openxmlformats.org/officeDocument/2006/relationships/hyperlink" Target="http://juci.in/glossary/w/wifi_encryption" TargetMode="External"/><Relationship Id="rId50" Type="http://schemas.openxmlformats.org/officeDocument/2006/relationships/hyperlink" Target="http://juci.in/glossary/c/cipher" TargetMode="External"/><Relationship Id="rId51" Type="http://schemas.openxmlformats.org/officeDocument/2006/relationships/hyperlink" Target="http://juci.in/glossary/w/wifi_key" TargetMode="External"/><Relationship Id="rId52" Type="http://schemas.openxmlformats.org/officeDocument/2006/relationships/hyperlink" Target="http://juci.in/glossary/w/wifi_key" TargetMode="External"/><Relationship Id="rId53" Type="http://schemas.openxmlformats.org/officeDocument/2006/relationships/image" Target="media/image21.png"/><Relationship Id="rId54" Type="http://schemas.openxmlformats.org/officeDocument/2006/relationships/hyperlink" Target="http://juci.in/glossary/l/lan" TargetMode="External"/><Relationship Id="rId55" Type="http://schemas.openxmlformats.org/officeDocument/2006/relationships/hyperlink" Target="http://juci.in/glossary/d/dhcp" TargetMode="External"/><Relationship Id="rId56" Type="http://schemas.openxmlformats.org/officeDocument/2006/relationships/image" Target="media/image22.png"/><Relationship Id="rId57" Type="http://schemas.openxmlformats.org/officeDocument/2006/relationships/image" Target="media/image23.png"/><Relationship Id="rId58" Type="http://schemas.openxmlformats.org/officeDocument/2006/relationships/image" Target="media/image24.png"/><Relationship Id="rId59" Type="http://schemas.openxmlformats.org/officeDocument/2006/relationships/image" Target="media/image25.png"/><Relationship Id="rId60" Type="http://schemas.openxmlformats.org/officeDocument/2006/relationships/hyperlink" Target="http://juci.in/glossary/h/hostname" TargetMode="External"/><Relationship Id="rId61" Type="http://schemas.openxmlformats.org/officeDocument/2006/relationships/hyperlink" Target="http://juci.in/glossary/i/ip_address" TargetMode="External"/><Relationship Id="rId62" Type="http://schemas.openxmlformats.org/officeDocument/2006/relationships/hyperlink" Target="http://juci.in/glossary/m/mac" TargetMode="External"/><Relationship Id="rId63" Type="http://schemas.openxmlformats.org/officeDocument/2006/relationships/hyperlink" Target="http://juci.in/glossary/p/port" TargetMode="External"/><Relationship Id="rId64" Type="http://schemas.openxmlformats.org/officeDocument/2006/relationships/hyperlink" Target="http://juci.in/glossary/a/auto_negotiation" TargetMode="External"/><Relationship Id="rId65" Type="http://schemas.openxmlformats.org/officeDocument/2006/relationships/hyperlink" Target="http://juci.in/glossary/l/link_speed" TargetMode="External"/><Relationship Id="rId66" Type="http://schemas.openxmlformats.org/officeDocument/2006/relationships/hyperlink" Target="http://juci.in/glossary/d/duplex" TargetMode="External"/><Relationship Id="rId67" Type="http://schemas.openxmlformats.org/officeDocument/2006/relationships/image" Target="media/image26.png"/><Relationship Id="rId68" Type="http://schemas.openxmlformats.org/officeDocument/2006/relationships/hyperlink" Target="http://juci.in/glossary/d/dhcp" TargetMode="External"/><Relationship Id="rId69" Type="http://schemas.openxmlformats.org/officeDocument/2006/relationships/hyperlink" Target="http://juci.in/glossary/s/subnet_mask" TargetMode="External"/><Relationship Id="rId70" Type="http://schemas.openxmlformats.org/officeDocument/2006/relationships/hyperlink" Target="http://juci.in/glossary/i/ipv4_broadcast" TargetMode="External"/><Relationship Id="rId71" Type="http://schemas.openxmlformats.org/officeDocument/2006/relationships/hyperlink" Target="http://juci.in/glossary/d/dhcp_server" TargetMode="External"/><Relationship Id="rId72" Type="http://schemas.openxmlformats.org/officeDocument/2006/relationships/hyperlink" Target="http://juci.in/glossary/d/dhcp_pool" TargetMode="External"/><Relationship Id="rId73" Type="http://schemas.openxmlformats.org/officeDocument/2006/relationships/hyperlink" Target="http://juci.in/glossary/i/ip_address" TargetMode="External"/><Relationship Id="rId74" Type="http://schemas.openxmlformats.org/officeDocument/2006/relationships/hyperlink" Target="http://juci.in/glossary/d/dhcp_pool" TargetMode="External"/><Relationship Id="rId75" Type="http://schemas.openxmlformats.org/officeDocument/2006/relationships/hyperlink" Target="http://juci.in/glossary/l/lease_time" TargetMode="External"/><Relationship Id="rId76" Type="http://schemas.openxmlformats.org/officeDocument/2006/relationships/hyperlink" Target="http://juci.in/glossary/d/dhcp_lease" TargetMode="External"/><Relationship Id="rId77" Type="http://schemas.openxmlformats.org/officeDocument/2006/relationships/hyperlink" Target="http://juci.in/glossary/d/dhcp_lease" TargetMode="External"/><Relationship Id="rId78" Type="http://schemas.openxmlformats.org/officeDocument/2006/relationships/image" Target="media/image27.png"/><Relationship Id="rId79" Type="http://schemas.openxmlformats.org/officeDocument/2006/relationships/hyperlink" Target="http://juci.in/glossary/d/dhcp" TargetMode="External"/><Relationship Id="rId80" Type="http://schemas.openxmlformats.org/officeDocument/2006/relationships/hyperlink" Target="http://juci.in/glossary/h/hostname" TargetMode="External"/><Relationship Id="rId81" Type="http://schemas.openxmlformats.org/officeDocument/2006/relationships/hyperlink" Target="http://juci.in/glossary/i/ipv4" TargetMode="External"/><Relationship Id="rId82" Type="http://schemas.openxmlformats.org/officeDocument/2006/relationships/hyperlink" Target="http://juci.in/glossary/m/mac" TargetMode="External"/><Relationship Id="rId83" Type="http://schemas.openxmlformats.org/officeDocument/2006/relationships/hyperlink" Target="http://juci.in/glossary/i/ipv4" TargetMode="External"/><Relationship Id="rId84" Type="http://schemas.openxmlformats.org/officeDocument/2006/relationships/hyperlink" Target="http://juci.in/glossary/d/duid" TargetMode="External"/><Relationship Id="rId85" Type="http://schemas.openxmlformats.org/officeDocument/2006/relationships/hyperlink" Target="http://juci.in/glossary/i/ipv6" TargetMode="External"/><Relationship Id="rId86" Type="http://schemas.openxmlformats.org/officeDocument/2006/relationships/hyperlink" Target="http://juci.in/glossary/h/hostid" TargetMode="External"/><Relationship Id="rId87" Type="http://schemas.openxmlformats.org/officeDocument/2006/relationships/hyperlink" Target="http://juci.in/glossary/i/ipv6" TargetMode="External"/><Relationship Id="rId88" Type="http://schemas.openxmlformats.org/officeDocument/2006/relationships/image" Target="media/image28.png"/><Relationship Id="rId89" Type="http://schemas.openxmlformats.org/officeDocument/2006/relationships/image" Target="media/image29.png"/><Relationship Id="rId90" Type="http://schemas.openxmlformats.org/officeDocument/2006/relationships/image" Target="media/image30.png"/><Relationship Id="rId91" Type="http://schemas.openxmlformats.org/officeDocument/2006/relationships/hyperlink" Target="http://juci.in/glossary/p/port" TargetMode="External"/><Relationship Id="rId92" Type="http://schemas.openxmlformats.org/officeDocument/2006/relationships/hyperlink" Target="http://juci.in/glossary/i/ip_address" TargetMode="External"/><Relationship Id="rId93" Type="http://schemas.openxmlformats.org/officeDocument/2006/relationships/hyperlink" Target="http://juci.in/glossary/d/dhcp_lease" TargetMode="External"/><Relationship Id="rId94" Type="http://schemas.openxmlformats.org/officeDocument/2006/relationships/hyperlink" Target="http://juci.in/glossary/p/port" TargetMode="External"/><Relationship Id="rId95" Type="http://schemas.openxmlformats.org/officeDocument/2006/relationships/hyperlink" Target="http://juci.in/glossary/h/hostname" TargetMode="External"/><Relationship Id="rId96" Type="http://schemas.openxmlformats.org/officeDocument/2006/relationships/hyperlink" Target="http://juci.in/glossary/i/ip_address" TargetMode="External"/><Relationship Id="rId97" Type="http://schemas.openxmlformats.org/officeDocument/2006/relationships/hyperlink" Target="http://juci.in/glossary/m/mac" TargetMode="External"/><Relationship Id="rId98" Type="http://schemas.openxmlformats.org/officeDocument/2006/relationships/hyperlink" Target="http://juci.in/glossary/d/dhcp" TargetMode="External"/><Relationship Id="rId99" Type="http://schemas.openxmlformats.org/officeDocument/2006/relationships/hyperlink" Target="http://juci.in/glossary/a/auto_negotiation" TargetMode="External"/><Relationship Id="rId100" Type="http://schemas.openxmlformats.org/officeDocument/2006/relationships/hyperlink" Target="http://juci.in/glossary/l/link_speed" TargetMode="External"/><Relationship Id="rId101" Type="http://schemas.openxmlformats.org/officeDocument/2006/relationships/hyperlink" Target="http://juci.in/glossary/d/duplex" TargetMode="External"/><Relationship Id="rId102" Type="http://schemas.openxmlformats.org/officeDocument/2006/relationships/hyperlink" Target="http://juci.in/glossary/w/wifi_band" TargetMode="External"/><Relationship Id="rId103" Type="http://schemas.openxmlformats.org/officeDocument/2006/relationships/hyperlink" Target="http://juci.in/glossary/r/rssi" TargetMode="External"/><Relationship Id="rId104" Type="http://schemas.openxmlformats.org/officeDocument/2006/relationships/hyperlink" Target="http://juci.in/glossary/s/snr" TargetMode="External"/><Relationship Id="rId105" Type="http://schemas.openxmlformats.org/officeDocument/2006/relationships/hyperlink" Target="http://juci.in/glossary/w/wmm" TargetMode="External"/><Relationship Id="rId106" Type="http://schemas.openxmlformats.org/officeDocument/2006/relationships/hyperlink" Target="http://juci.in/glossary/0/802_11n" TargetMode="External"/><Relationship Id="rId107" Type="http://schemas.openxmlformats.org/officeDocument/2006/relationships/hyperlink" Target="http://juci.in/glossary/0/802_11ac" TargetMode="External"/><Relationship Id="rId108" Type="http://schemas.openxmlformats.org/officeDocument/2006/relationships/hyperlink" Target="http://juci.in/glossary/p/port" TargetMode="External"/><Relationship Id="rId109" Type="http://schemas.openxmlformats.org/officeDocument/2006/relationships/hyperlink" Target="http://juci.in/glossary/t/tcp" TargetMode="External"/><Relationship Id="rId110" Type="http://schemas.openxmlformats.org/officeDocument/2006/relationships/hyperlink" Target="http://juci.in/glossary/u/udp" TargetMode="External"/><Relationship Id="rId111" Type="http://schemas.openxmlformats.org/officeDocument/2006/relationships/hyperlink" Target="http://juci.in/glossary/t/tcp" TargetMode="External"/><Relationship Id="rId112" Type="http://schemas.openxmlformats.org/officeDocument/2006/relationships/hyperlink" Target="http://juci.in/glossary/u/udp" TargetMode="External"/><Relationship Id="rId113" Type="http://schemas.openxmlformats.org/officeDocument/2006/relationships/hyperlink" Target="http://juci.in/glossary/i/ip_address" TargetMode="External"/><Relationship Id="rId114" Type="http://schemas.openxmlformats.org/officeDocument/2006/relationships/hyperlink" Target="http://juci.in/glossary/d/dhcp_lease" TargetMode="External"/><Relationship Id="rId115" Type="http://schemas.openxmlformats.org/officeDocument/2006/relationships/hyperlink" Target="http://juci.in/glossary/h/hostname" TargetMode="External"/><Relationship Id="rId116" Type="http://schemas.openxmlformats.org/officeDocument/2006/relationships/hyperlink" Target="http://juci.in/glossary/i/ipv4" TargetMode="External"/><Relationship Id="rId117" Type="http://schemas.openxmlformats.org/officeDocument/2006/relationships/hyperlink" Target="http://juci.in/glossary/i/ipv4" TargetMode="External"/><Relationship Id="rId118" Type="http://schemas.openxmlformats.org/officeDocument/2006/relationships/hyperlink" Target="http://juci.in/glossary/d/dhcp_option" TargetMode="External"/><Relationship Id="rId119" Type="http://schemas.openxmlformats.org/officeDocument/2006/relationships/hyperlink" Target="http://juci.in/glossary/d/duid" TargetMode="External"/><Relationship Id="rId120" Type="http://schemas.openxmlformats.org/officeDocument/2006/relationships/hyperlink" Target="http://juci.in/glossary/i/ipv6" TargetMode="External"/><Relationship Id="rId121" Type="http://schemas.openxmlformats.org/officeDocument/2006/relationships/hyperlink" Target="http://juci.in/glossary/h/hostid" TargetMode="External"/><Relationship Id="rId122" Type="http://schemas.openxmlformats.org/officeDocument/2006/relationships/hyperlink" Target="http://juci.in/glossary/i/ipv6" TargetMode="External"/><Relationship Id="rId123" Type="http://schemas.openxmlformats.org/officeDocument/2006/relationships/image" Target="media/image31.png"/><Relationship Id="rId124" Type="http://schemas.openxmlformats.org/officeDocument/2006/relationships/hyperlink" Target="http://juci.in/glossary/m/mac" TargetMode="External"/><Relationship Id="rId125" Type="http://schemas.openxmlformats.org/officeDocument/2006/relationships/image" Target="media/image32.png"/><Relationship Id="rId126" Type="http://schemas.openxmlformats.org/officeDocument/2006/relationships/image" Target="media/image33.png"/><Relationship Id="rId127" Type="http://schemas.openxmlformats.org/officeDocument/2006/relationships/hyperlink" Target="http://juci.in/glossary/m/mac" TargetMode="External"/><Relationship Id="rId128" Type="http://schemas.openxmlformats.org/officeDocument/2006/relationships/hyperlink" Target="http://juci.in/glossary/m/mac" TargetMode="External"/><Relationship Id="rId129" Type="http://schemas.openxmlformats.org/officeDocument/2006/relationships/hyperlink" Target="http://juci.in/glossary/p/port" TargetMode="External"/><Relationship Id="rId130" Type="http://schemas.openxmlformats.org/officeDocument/2006/relationships/image" Target="media/image34.png"/><Relationship Id="rId131" Type="http://schemas.openxmlformats.org/officeDocument/2006/relationships/image" Target="media/image35.png"/><Relationship Id="rId132" Type="http://schemas.openxmlformats.org/officeDocument/2006/relationships/image" Target="media/image36.png"/><Relationship Id="rId133" Type="http://schemas.openxmlformats.org/officeDocument/2006/relationships/image" Target="media/image37.png"/><Relationship Id="rId134" Type="http://schemas.openxmlformats.org/officeDocument/2006/relationships/hyperlink" Target="http://juci.in/glossary/w/wan" TargetMode="External"/><Relationship Id="rId135" Type="http://schemas.openxmlformats.org/officeDocument/2006/relationships/hyperlink" Target="http://juci.in/glossary/d/dns" TargetMode="External"/><Relationship Id="rId136" Type="http://schemas.openxmlformats.org/officeDocument/2006/relationships/image" Target="media/image38.png"/><Relationship Id="rId137" Type="http://schemas.openxmlformats.org/officeDocument/2006/relationships/hyperlink" Target="http://juci.in/glossary/i/ip_address" TargetMode="External"/><Relationship Id="rId138" Type="http://schemas.openxmlformats.org/officeDocument/2006/relationships/hyperlink" Target="http://juci.in/glossary/i/ip_address" TargetMode="External"/><Relationship Id="rId139" Type="http://schemas.openxmlformats.org/officeDocument/2006/relationships/hyperlink" Target="http://juci.in/glossary/g/gateway" TargetMode="External"/><Relationship Id="rId140" Type="http://schemas.openxmlformats.org/officeDocument/2006/relationships/hyperlink" Target="http://juci.in/glossary/d/dns_server" TargetMode="External"/><Relationship Id="rId141" Type="http://schemas.openxmlformats.org/officeDocument/2006/relationships/hyperlink" Target="http://juci.in/glossary/u/usb" TargetMode="External"/><Relationship Id="rId142" Type="http://schemas.openxmlformats.org/officeDocument/2006/relationships/image" Target="media/image39.png"/><Relationship Id="rId143" Type="http://schemas.openxmlformats.org/officeDocument/2006/relationships/image" Target="media/image40.png"/><Relationship Id="rId144" Type="http://schemas.openxmlformats.org/officeDocument/2006/relationships/hyperlink" Target="http://juci.in/glossary/n/network_profile" TargetMode="External"/><Relationship Id="rId145" Type="http://schemas.openxmlformats.org/officeDocument/2006/relationships/hyperlink" Target="http://juci.in/glossary/s/sip_account" TargetMode="External"/><Relationship Id="rId146" Type="http://schemas.openxmlformats.org/officeDocument/2006/relationships/hyperlink" Target="http://juci.in/glossary/s/sip_user" TargetMode="External"/><Relationship Id="rId147" Type="http://schemas.openxmlformats.org/officeDocument/2006/relationships/hyperlink" Target="http://juci.in/glossary/d/dect" TargetMode="External"/><Relationship Id="rId148" Type="http://schemas.openxmlformats.org/officeDocument/2006/relationships/hyperlink" Target="http://juci.in/glossary/s/sip_account" TargetMode="External"/><Relationship Id="rId149" Type="http://schemas.openxmlformats.org/officeDocument/2006/relationships/hyperlink" Target="http://juci.in/glossary/s/sip_account" TargetMode="External"/><Relationship Id="rId150" Type="http://schemas.openxmlformats.org/officeDocument/2006/relationships/hyperlink" Target="http://juci.in/glossary/s/sip_domain" TargetMode="External"/><Relationship Id="rId151" Type="http://schemas.openxmlformats.org/officeDocument/2006/relationships/hyperlink" Target="http://juci.in/glossary/s/sip_user" TargetMode="External"/><Relationship Id="rId152" Type="http://schemas.openxmlformats.org/officeDocument/2006/relationships/hyperlink" Target="http://juci.in/glossary/s/sip_auth" TargetMode="External"/><Relationship Id="rId153" Type="http://schemas.openxmlformats.org/officeDocument/2006/relationships/hyperlink" Target="http://juci.in/glossary/s/sip_server" TargetMode="External"/><Relationship Id="rId154" Type="http://schemas.openxmlformats.org/officeDocument/2006/relationships/hyperlink" Target="http://juci.in/glossary/p/port" TargetMode="External"/><Relationship Id="rId155" Type="http://schemas.openxmlformats.org/officeDocument/2006/relationships/hyperlink" Target="http://juci.in/glossary/s/sip_server" TargetMode="External"/><Relationship Id="rId156" Type="http://schemas.openxmlformats.org/officeDocument/2006/relationships/hyperlink" Target="http://juci.in/glossary/p/proxy" TargetMode="External"/><Relationship Id="rId157" Type="http://schemas.openxmlformats.org/officeDocument/2006/relationships/hyperlink" Target="http://juci.in/glossary/p/port" TargetMode="External"/><Relationship Id="rId158" Type="http://schemas.openxmlformats.org/officeDocument/2006/relationships/hyperlink" Target="http://juci.in/glossary/p/proxy" TargetMode="External"/><Relationship Id="rId159" Type="http://schemas.openxmlformats.org/officeDocument/2006/relationships/hyperlink" Target="http://juci.in/glossary/s/sip_codec" TargetMode="External"/><Relationship Id="rId160" Type="http://schemas.openxmlformats.org/officeDocument/2006/relationships/hyperlink" Target="http://juci.in/glossary/p/packetization" TargetMode="External"/><Relationship Id="rId161" Type="http://schemas.openxmlformats.org/officeDocument/2006/relationships/hyperlink" Target="http://juci.in/glossary/s/sip_codec" TargetMode="External"/><Relationship Id="rId162" Type="http://schemas.openxmlformats.org/officeDocument/2006/relationships/hyperlink" Target="http://juci.in/glossary/p/packetization" TargetMode="External"/><Relationship Id="rId163" Type="http://schemas.openxmlformats.org/officeDocument/2006/relationships/hyperlink" Target="http://juci.in/glossary/s/sip_codec" TargetMode="External"/><Relationship Id="rId164" Type="http://schemas.openxmlformats.org/officeDocument/2006/relationships/hyperlink" Target="http://juci.in/glossary/p/packetization" TargetMode="External"/><Relationship Id="rId165" Type="http://schemas.openxmlformats.org/officeDocument/2006/relationships/hyperlink" Target="http://juci.in/glossary/s/sip_codec" TargetMode="External"/><Relationship Id="rId166" Type="http://schemas.openxmlformats.org/officeDocument/2006/relationships/hyperlink" Target="http://juci.in/glossary/p/packetization" TargetMode="External"/><Relationship Id="rId167" Type="http://schemas.openxmlformats.org/officeDocument/2006/relationships/hyperlink" Target="http://juci.in/glossary/s/sip_codec" TargetMode="External"/><Relationship Id="rId168" Type="http://schemas.openxmlformats.org/officeDocument/2006/relationships/hyperlink" Target="http://juci.in/glossary/p/packetization" TargetMode="External"/><Relationship Id="rId169" Type="http://schemas.openxmlformats.org/officeDocument/2006/relationships/hyperlink" Target="http://juci.in/glossary/u/udp" TargetMode="External"/><Relationship Id="rId170" Type="http://schemas.openxmlformats.org/officeDocument/2006/relationships/hyperlink" Target="http://juci.in/glossary/t/tcp" TargetMode="External"/><Relationship Id="rId171" Type="http://schemas.openxmlformats.org/officeDocument/2006/relationships/hyperlink" Target="http://juci.in/glossary/t/tls" TargetMode="External"/><Relationship Id="rId172" Type="http://schemas.openxmlformats.org/officeDocument/2006/relationships/hyperlink" Target="http://juci.in/glossary/s/srtp" TargetMode="External"/><Relationship Id="rId173" Type="http://schemas.openxmlformats.org/officeDocument/2006/relationships/hyperlink" Target="http://juci.in/glossary/s/sip_user" TargetMode="External"/><Relationship Id="rId174" Type="http://schemas.openxmlformats.org/officeDocument/2006/relationships/hyperlink" Target="http://juci.in/glossary/s/sip_user" TargetMode="External"/><Relationship Id="rId175" Type="http://schemas.openxmlformats.org/officeDocument/2006/relationships/hyperlink" Target="http://juci.in/glossary/s/sip_account" TargetMode="External"/><Relationship Id="rId176" Type="http://schemas.openxmlformats.org/officeDocument/2006/relationships/hyperlink" Target="http://juci.in/glossary/s/sip_codec" TargetMode="External"/><Relationship Id="rId177" Type="http://schemas.openxmlformats.org/officeDocument/2006/relationships/hyperlink" Target="http://juci.in/glossary/s/sip_account" TargetMode="External"/><Relationship Id="rId178" Type="http://schemas.openxmlformats.org/officeDocument/2006/relationships/hyperlink" Target="http://juci.in/glossary/s/sip" TargetMode="External"/><Relationship Id="rId179" Type="http://schemas.openxmlformats.org/officeDocument/2006/relationships/hyperlink" Target="http://juci.in/glossary/s/sip" TargetMode="External"/><Relationship Id="rId180" Type="http://schemas.openxmlformats.org/officeDocument/2006/relationships/hyperlink" Target="http://juci.in/glossary/p/proxy" TargetMode="External"/><Relationship Id="rId181" Type="http://schemas.openxmlformats.org/officeDocument/2006/relationships/hyperlink" Target="http://juci.in/glossary/p/port" TargetMode="External"/><Relationship Id="rId182" Type="http://schemas.openxmlformats.org/officeDocument/2006/relationships/hyperlink" Target="http://juci.in/glossary/u/udp" TargetMode="External"/><Relationship Id="rId183" Type="http://schemas.openxmlformats.org/officeDocument/2006/relationships/hyperlink" Target="http://juci.in/glossary/p/port" TargetMode="External"/><Relationship Id="rId184" Type="http://schemas.openxmlformats.org/officeDocument/2006/relationships/hyperlink" Target="http://juci.in/glossary/r/rtp" TargetMode="External"/><Relationship Id="rId185" Type="http://schemas.openxmlformats.org/officeDocument/2006/relationships/hyperlink" Target="http://juci.in/glossary/d/dtmf_mode" TargetMode="External"/><Relationship Id="rId186" Type="http://schemas.openxmlformats.org/officeDocument/2006/relationships/hyperlink" Target="http://juci.in/glossary/s/sip_realm" TargetMode="External"/><Relationship Id="rId187" Type="http://schemas.openxmlformats.org/officeDocument/2006/relationships/hyperlink" Target="http://juci.in/glossary/n/nat" TargetMode="External"/><Relationship Id="rId188" Type="http://schemas.openxmlformats.org/officeDocument/2006/relationships/hyperlink" Target="http://juci.in/glossary/b/backoff" TargetMode="External"/><Relationship Id="rId189" Type="http://schemas.openxmlformats.org/officeDocument/2006/relationships/hyperlink" Target="http://juci.in/glossary/b/backoff" TargetMode="External"/><Relationship Id="rId190" Type="http://schemas.openxmlformats.org/officeDocument/2006/relationships/hyperlink" Target="http://juci.in/glossary/s/srv" TargetMode="External"/><Relationship Id="rId191" Type="http://schemas.openxmlformats.org/officeDocument/2006/relationships/hyperlink" Target="http://juci.in/glossary/a/asterisk" TargetMode="External"/><Relationship Id="rId192" Type="http://schemas.openxmlformats.org/officeDocument/2006/relationships/hyperlink" Target="http://juci.in/glossary/d/diffserv" TargetMode="External"/><Relationship Id="rId193" Type="http://schemas.openxmlformats.org/officeDocument/2006/relationships/hyperlink" Target="http://juci.in/glossary/d/diffserv" TargetMode="External"/><Relationship Id="rId194" Type="http://schemas.openxmlformats.org/officeDocument/2006/relationships/hyperlink" Target="http://juci.in/glossary/s/stun" TargetMode="External"/><Relationship Id="rId195" Type="http://schemas.openxmlformats.org/officeDocument/2006/relationships/hyperlink" Target="http://juci.in/glossary/t/tls" TargetMode="External"/><Relationship Id="rId196" Type="http://schemas.openxmlformats.org/officeDocument/2006/relationships/hyperlink" Target="http://juci.in/glossary/s/ssl" TargetMode="External"/><Relationship Id="rId197" Type="http://schemas.openxmlformats.org/officeDocument/2006/relationships/hyperlink" Target="http://juci.in/glossary/s/ssl" TargetMode="External"/><Relationship Id="rId198" Type="http://schemas.openxmlformats.org/officeDocument/2006/relationships/hyperlink" Target="http://juci.in/glossary/c/cipher" TargetMode="External"/><Relationship Id="rId199" Type="http://schemas.openxmlformats.org/officeDocument/2006/relationships/hyperlink" Target="http://juci.in/glossary/c/ca" TargetMode="External"/><Relationship Id="rId200" Type="http://schemas.openxmlformats.org/officeDocument/2006/relationships/hyperlink" Target="http://juci.in/glossary/j/jitter_buffer" TargetMode="External"/><Relationship Id="rId201" Type="http://schemas.openxmlformats.org/officeDocument/2006/relationships/hyperlink" Target="http://juci.in/glossary/j/jitter_buffer" TargetMode="External"/><Relationship Id="rId202" Type="http://schemas.openxmlformats.org/officeDocument/2006/relationships/hyperlink" Target="http://juci.in/glossary/j/jitter_buffer" TargetMode="External"/><Relationship Id="rId203" Type="http://schemas.openxmlformats.org/officeDocument/2006/relationships/hyperlink" Target="http://juci.in/glossary/p/plc" TargetMode="External"/><Relationship Id="rId204" Type="http://schemas.openxmlformats.org/officeDocument/2006/relationships/image" Target="media/image41.png"/><Relationship Id="rId205" Type="http://schemas.openxmlformats.org/officeDocument/2006/relationships/image" Target="media/image42.png"/><Relationship Id="rId206" Type="http://schemas.openxmlformats.org/officeDocument/2006/relationships/hyperlink" Target="http://juci.in/glossary/d/dect" TargetMode="External"/><Relationship Id="rId207" Type="http://schemas.openxmlformats.org/officeDocument/2006/relationships/hyperlink" Target="http://juci.in/glossary/p/pairing" TargetMode="External"/><Relationship Id="rId208" Type="http://schemas.openxmlformats.org/officeDocument/2006/relationships/hyperlink" Target="http://juci.in/glossary/c/codec" TargetMode="External"/><Relationship Id="rId209" Type="http://schemas.openxmlformats.org/officeDocument/2006/relationships/hyperlink" Target="http://juci.in/glossary/p/pairing" TargetMode="External"/><Relationship Id="rId210" Type="http://schemas.openxmlformats.org/officeDocument/2006/relationships/hyperlink" Target="http://juci.in/glossary/i/ipui" TargetMode="External"/><Relationship Id="rId211" Type="http://schemas.openxmlformats.org/officeDocument/2006/relationships/hyperlink" Target="http://juci.in/glossary/c/codec" TargetMode="External"/><Relationship Id="rId212" Type="http://schemas.openxmlformats.org/officeDocument/2006/relationships/hyperlink" Target="http://juci.in/glossary/q/qos" TargetMode="External"/><Relationship Id="rId213" Type="http://schemas.openxmlformats.org/officeDocument/2006/relationships/hyperlink" Target="http://juci.in/glossary/q/qos_group" TargetMode="External"/><Relationship Id="rId214" Type="http://schemas.openxmlformats.org/officeDocument/2006/relationships/hyperlink" Target="http://juci.in/glossary/q/qos_class" TargetMode="External"/><Relationship Id="rId215" Type="http://schemas.openxmlformats.org/officeDocument/2006/relationships/hyperlink" Target="http://juci.in/glossary/l/load_balancing" TargetMode="External"/><Relationship Id="rId216" Type="http://schemas.openxmlformats.org/officeDocument/2006/relationships/hyperlink" Target="http://juci.in/glossary/f/failover" TargetMode="External"/><Relationship Id="rId217" Type="http://schemas.openxmlformats.org/officeDocument/2006/relationships/hyperlink" Target="http://juci.in/glossary/a/adsl" TargetMode="External"/><Relationship Id="rId218" Type="http://schemas.openxmlformats.org/officeDocument/2006/relationships/hyperlink" Target="http://juci.in/glossary/v/vdsl" TargetMode="External"/><Relationship Id="rId219" Type="http://schemas.openxmlformats.org/officeDocument/2006/relationships/hyperlink" Target="http://juci.in/glossary/v/vlan" TargetMode="External"/><Relationship Id="rId220" Type="http://schemas.openxmlformats.org/officeDocument/2006/relationships/hyperlink" Target="http://juci.in/glossary/m/mac" TargetMode="External"/><Relationship Id="rId221" Type="http://schemas.openxmlformats.org/officeDocument/2006/relationships/hyperlink" Target="http://juci.in/glossary/m/mtu" TargetMode="External"/><Relationship Id="rId222" Type="http://schemas.openxmlformats.org/officeDocument/2006/relationships/hyperlink" Target="http://juci.in/glossary/p/port_speed" TargetMode="External"/><Relationship Id="rId223" Type="http://schemas.openxmlformats.org/officeDocument/2006/relationships/hyperlink" Target="http://juci.in/glossary/u/uplink" TargetMode="External"/><Relationship Id="rId224" Type="http://schemas.openxmlformats.org/officeDocument/2006/relationships/hyperlink" Target="http://juci.in/glossary/u/uplink" TargetMode="External"/><Relationship Id="rId225" Type="http://schemas.openxmlformats.org/officeDocument/2006/relationships/hyperlink" Target="http://juci.in/glossary/u/uplink" TargetMode="External"/><Relationship Id="rId226" Type="http://schemas.openxmlformats.org/officeDocument/2006/relationships/hyperlink" Target="http://juci.in/glossary/d/duplex" TargetMode="External"/><Relationship Id="rId227" Type="http://schemas.openxmlformats.org/officeDocument/2006/relationships/hyperlink" Target="http://juci.in/glossary/a/auto_negotiation" TargetMode="External"/><Relationship Id="rId228" Type="http://schemas.openxmlformats.org/officeDocument/2006/relationships/hyperlink" Target="http://juci.in/glossary/p/pause_frame" TargetMode="External"/><Relationship Id="rId229" Type="http://schemas.openxmlformats.org/officeDocument/2006/relationships/hyperlink" Target="http://juci.in/glossary/f/flow_control" TargetMode="External"/><Relationship Id="rId230" Type="http://schemas.openxmlformats.org/officeDocument/2006/relationships/hyperlink" Target="http://juci.in/glossary/d/duplex" TargetMode="External"/><Relationship Id="rId231" Type="http://schemas.openxmlformats.org/officeDocument/2006/relationships/hyperlink" Target="http://juci.in/glossary/a/auto_negotiation" TargetMode="External"/><Relationship Id="rId232" Type="http://schemas.openxmlformats.org/officeDocument/2006/relationships/hyperlink" Target="http://juci.in/glossary/a/auto_negotiation" TargetMode="External"/><Relationship Id="rId233" Type="http://schemas.openxmlformats.org/officeDocument/2006/relationships/hyperlink" Target="http://juci.in/glossary/a/auto_negotiation" TargetMode="External"/><Relationship Id="rId234" Type="http://schemas.openxmlformats.org/officeDocument/2006/relationships/hyperlink" Target="http://juci.in/glossary/d/duplex" TargetMode="External"/><Relationship Id="rId235" Type="http://schemas.openxmlformats.org/officeDocument/2006/relationships/hyperlink" Target="http://juci.in/glossary/a/auto_negotiation" TargetMode="External"/><Relationship Id="rId236" Type="http://schemas.openxmlformats.org/officeDocument/2006/relationships/hyperlink" Target="http://juci.in/glossary/d/duplex" TargetMode="External"/><Relationship Id="rId237" Type="http://schemas.openxmlformats.org/officeDocument/2006/relationships/hyperlink" Target="http://juci.in/glossary/a/auto_negotiation" TargetMode="External"/><Relationship Id="rId238" Type="http://schemas.openxmlformats.org/officeDocument/2006/relationships/hyperlink" Target="http://juci.in/glossary/d/duplex" TargetMode="External"/><Relationship Id="rId239" Type="http://schemas.openxmlformats.org/officeDocument/2006/relationships/hyperlink" Target="http://juci.in/glossary/a/auto_negotiation" TargetMode="External"/><Relationship Id="rId240" Type="http://schemas.openxmlformats.org/officeDocument/2006/relationships/hyperlink" Target="http://juci.in/glossary/d/duplex" TargetMode="External"/><Relationship Id="rId241" Type="http://schemas.openxmlformats.org/officeDocument/2006/relationships/hyperlink" Target="http://juci.in/glossary/a/auto_negotiation" TargetMode="External"/><Relationship Id="rId242" Type="http://schemas.openxmlformats.org/officeDocument/2006/relationships/hyperlink" Target="http://juci.in/glossary/d/duplex" TargetMode="External"/><Relationship Id="rId243" Type="http://schemas.openxmlformats.org/officeDocument/2006/relationships/hyperlink" Target="http://juci.in/glossary/d/duplex" TargetMode="External"/><Relationship Id="rId244" Type="http://schemas.openxmlformats.org/officeDocument/2006/relationships/hyperlink" Target="http://juci.in/glossary/d/duplex" TargetMode="External"/><Relationship Id="rId245" Type="http://schemas.openxmlformats.org/officeDocument/2006/relationships/hyperlink" Target="http://juci.in/glossary/d/duplex" TargetMode="External"/><Relationship Id="rId246" Type="http://schemas.openxmlformats.org/officeDocument/2006/relationships/hyperlink" Target="http://juci.in/glossary/d/duplex" TargetMode="External"/><Relationship Id="rId247" Type="http://schemas.openxmlformats.org/officeDocument/2006/relationships/hyperlink" Target="http://juci.in/glossary/u/uplink" TargetMode="External"/><Relationship Id="rId248" Type="http://schemas.openxmlformats.org/officeDocument/2006/relationships/hyperlink" Target="http://juci.in/glossary/u/uplink" TargetMode="External"/><Relationship Id="rId249" Type="http://schemas.openxmlformats.org/officeDocument/2006/relationships/hyperlink" Target="http://juci.in/glossary/a/adsl" TargetMode="External"/><Relationship Id="rId250" Type="http://schemas.openxmlformats.org/officeDocument/2006/relationships/hyperlink" Target="http://juci.in/glossary/v/vpi" TargetMode="External"/><Relationship Id="rId251" Type="http://schemas.openxmlformats.org/officeDocument/2006/relationships/hyperlink" Target="http://juci.in/glossary/v/vci" TargetMode="External"/><Relationship Id="rId252" Type="http://schemas.openxmlformats.org/officeDocument/2006/relationships/hyperlink" Target="http://juci.in/glossary/e/eoa" TargetMode="External"/><Relationship Id="rId253" Type="http://schemas.openxmlformats.org/officeDocument/2006/relationships/hyperlink" Target="http://juci.in/glossary/p/pppoe" TargetMode="External"/><Relationship Id="rId254" Type="http://schemas.openxmlformats.org/officeDocument/2006/relationships/hyperlink" Target="http://juci.in/glossary/i/ipoe" TargetMode="External"/><Relationship Id="rId255" Type="http://schemas.openxmlformats.org/officeDocument/2006/relationships/hyperlink" Target="http://juci.in/glossary/s/snap" TargetMode="External"/><Relationship Id="rId256" Type="http://schemas.openxmlformats.org/officeDocument/2006/relationships/hyperlink" Target="http://juci.in/glossary/v/vc_mux" TargetMode="External"/><Relationship Id="rId257" Type="http://schemas.openxmlformats.org/officeDocument/2006/relationships/hyperlink" Target="http://juci.in/glossary/n/network_bridge" TargetMode="External"/><Relationship Id="rId258" Type="http://schemas.openxmlformats.org/officeDocument/2006/relationships/hyperlink" Target="http://juci.in/glossary/a/atm" TargetMode="External"/><Relationship Id="rId259" Type="http://schemas.openxmlformats.org/officeDocument/2006/relationships/hyperlink" Target="http://juci.in/glossary/u/ubr" TargetMode="External"/><Relationship Id="rId260" Type="http://schemas.openxmlformats.org/officeDocument/2006/relationships/hyperlink" Target="http://juci.in/glossary/p/pcr" TargetMode="External"/><Relationship Id="rId261" Type="http://schemas.openxmlformats.org/officeDocument/2006/relationships/hyperlink" Target="http://juci.in/glossary/u/ubr" TargetMode="External"/><Relationship Id="rId262" Type="http://schemas.openxmlformats.org/officeDocument/2006/relationships/hyperlink" Target="http://juci.in/glossary/p/pcr" TargetMode="External"/><Relationship Id="rId263" Type="http://schemas.openxmlformats.org/officeDocument/2006/relationships/hyperlink" Target="http://juci.in/glossary/c/cbr" TargetMode="External"/><Relationship Id="rId264" Type="http://schemas.openxmlformats.org/officeDocument/2006/relationships/hyperlink" Target="http://juci.in/glossary/v/vbr" TargetMode="External"/><Relationship Id="rId265" Type="http://schemas.openxmlformats.org/officeDocument/2006/relationships/hyperlink" Target="http://juci.in/glossary/v/vbr" TargetMode="External"/><Relationship Id="rId266" Type="http://schemas.openxmlformats.org/officeDocument/2006/relationships/hyperlink" Target="http://juci.in/glossary/v/vdsl" TargetMode="External"/><Relationship Id="rId267" Type="http://schemas.openxmlformats.org/officeDocument/2006/relationships/hyperlink" Target="http://juci.in/glossary/n/network_bridge" TargetMode="External"/><Relationship Id="rId268" Type="http://schemas.openxmlformats.org/officeDocument/2006/relationships/hyperlink" Target="http://juci.in/glossary/p/ptm" TargetMode="External"/><Relationship Id="rId269" Type="http://schemas.openxmlformats.org/officeDocument/2006/relationships/hyperlink" Target="http://juci.in/glossary/v/vlan" TargetMode="External"/><Relationship Id="rId270" Type="http://schemas.openxmlformats.org/officeDocument/2006/relationships/hyperlink" Target="http://juci.in/glossary/v/vlan" TargetMode="External"/><Relationship Id="rId271" Type="http://schemas.openxmlformats.org/officeDocument/2006/relationships/hyperlink" Target="http://juci.in/glossary/v/vlan" TargetMode="External"/><Relationship Id="rId272" Type="http://schemas.openxmlformats.org/officeDocument/2006/relationships/hyperlink" Target="http://juci.in/glossary/b/bitswap" TargetMode="External"/><Relationship Id="rId273" Type="http://schemas.openxmlformats.org/officeDocument/2006/relationships/hyperlink" Target="http://juci.in/glossary/d/dmt" TargetMode="External"/><Relationship Id="rId274" Type="http://schemas.openxmlformats.org/officeDocument/2006/relationships/hyperlink" Target="http://juci.in/glossary/s/sra" TargetMode="External"/><Relationship Id="rId275" Type="http://schemas.openxmlformats.org/officeDocument/2006/relationships/hyperlink" Target="http://juci.in/glossary/n/network_interface" TargetMode="External"/><Relationship Id="rId276" Type="http://schemas.openxmlformats.org/officeDocument/2006/relationships/hyperlink" Target="http://juci.in/glossary/n/network_interface" TargetMode="External"/><Relationship Id="rId277" Type="http://schemas.openxmlformats.org/officeDocument/2006/relationships/hyperlink" Target="http://juci.in/glossary/p/ppp" TargetMode="External"/><Relationship Id="rId278" Type="http://schemas.openxmlformats.org/officeDocument/2006/relationships/hyperlink" Target="http://juci.in/glossary/g/gprs" TargetMode="External"/><Relationship Id="rId279" Type="http://schemas.openxmlformats.org/officeDocument/2006/relationships/hyperlink" Target="http://juci.in/glossary/e/evdo" TargetMode="External"/><Relationship Id="rId280" Type="http://schemas.openxmlformats.org/officeDocument/2006/relationships/hyperlink" Target="http://juci.in/glossary/c/cdma" TargetMode="External"/><Relationship Id="rId281" Type="http://schemas.openxmlformats.org/officeDocument/2006/relationships/hyperlink" Target="http://juci.in/glossary/u/umts" TargetMode="External"/><Relationship Id="rId282" Type="http://schemas.openxmlformats.org/officeDocument/2006/relationships/hyperlink" Target="http://juci.in/glossary/p/ppp" TargetMode="External"/><Relationship Id="rId283" Type="http://schemas.openxmlformats.org/officeDocument/2006/relationships/hyperlink" Target="http://juci.in/glossary/v/vpn" TargetMode="External"/><Relationship Id="rId284" Type="http://schemas.openxmlformats.org/officeDocument/2006/relationships/hyperlink" Target="http://juci.in/glossary/d/ds_lite" TargetMode="External"/><Relationship Id="rId285" Type="http://schemas.openxmlformats.org/officeDocument/2006/relationships/hyperlink" Target="http://juci.in/glossary/a/aftr" TargetMode="External"/><Relationship Id="rId286" Type="http://schemas.openxmlformats.org/officeDocument/2006/relationships/hyperlink" Target="http://juci.in/glossary/l/lte" TargetMode="External"/><Relationship Id="rId287" Type="http://schemas.openxmlformats.org/officeDocument/2006/relationships/hyperlink" Target="http://juci.in/glossary/h/hspa" TargetMode="External"/><Relationship Id="rId288" Type="http://schemas.openxmlformats.org/officeDocument/2006/relationships/hyperlink" Target="http://juci.in/glossary/g/gsm" TargetMode="External"/><Relationship Id="rId289" Type="http://schemas.openxmlformats.org/officeDocument/2006/relationships/hyperlink" Target="http://juci.in/glossary/u/umts" TargetMode="External"/><Relationship Id="rId290" Type="http://schemas.openxmlformats.org/officeDocument/2006/relationships/hyperlink" Target="http://juci.in/glossary/w/wcdma" TargetMode="External"/><Relationship Id="rId291" Type="http://schemas.openxmlformats.org/officeDocument/2006/relationships/hyperlink" Target="http://juci.in/glossary/i/interface_protocol_type" TargetMode="External"/><Relationship Id="rId292" Type="http://schemas.openxmlformats.org/officeDocument/2006/relationships/hyperlink" Target="http://juci.in/glossary/p/protocol" TargetMode="External"/><Relationship Id="rId293" Type="http://schemas.openxmlformats.org/officeDocument/2006/relationships/hyperlink" Target="http://juci.in/glossary/i/ip" TargetMode="External"/><Relationship Id="rId294" Type="http://schemas.openxmlformats.org/officeDocument/2006/relationships/hyperlink" Target="http://juci.in/glossary/i/interface_protocol_type" TargetMode="External"/><Relationship Id="rId295" Type="http://schemas.openxmlformats.org/officeDocument/2006/relationships/hyperlink" Target="http://juci.in/glossary/p/protocol" TargetMode="External"/><Relationship Id="rId296" Type="http://schemas.openxmlformats.org/officeDocument/2006/relationships/hyperlink" Target="http://juci.in/glossary/i/interface_protocol_type" TargetMode="External"/><Relationship Id="rId297" Type="http://schemas.openxmlformats.org/officeDocument/2006/relationships/hyperlink" Target="http://juci.in/glossary/i/ipv6" TargetMode="External"/><Relationship Id="rId298" Type="http://schemas.openxmlformats.org/officeDocument/2006/relationships/hyperlink" Target="http://juci.in/glossary/i/interface_protocol_type" TargetMode="External"/><Relationship Id="rId299" Type="http://schemas.openxmlformats.org/officeDocument/2006/relationships/hyperlink" Target="http://juci.in/glossary/p/protocol" TargetMode="External"/><Relationship Id="rId300" Type="http://schemas.openxmlformats.org/officeDocument/2006/relationships/hyperlink" Target="http://juci.in/glossary/i/interface_protocol_type" TargetMode="External"/><Relationship Id="rId301" Type="http://schemas.openxmlformats.org/officeDocument/2006/relationships/hyperlink" Target="http://juci.in/glossary/i/interface_protocol_type" TargetMode="External"/><Relationship Id="rId302" Type="http://schemas.openxmlformats.org/officeDocument/2006/relationships/hyperlink" Target="http://juci.in/glossary/p/protocol" TargetMode="External"/><Relationship Id="rId303" Type="http://schemas.openxmlformats.org/officeDocument/2006/relationships/hyperlink" Target="http://juci.in/glossary/p/ppp" TargetMode="External"/><Relationship Id="rId304" Type="http://schemas.openxmlformats.org/officeDocument/2006/relationships/hyperlink" Target="http://juci.in/glossary/d/dsl" TargetMode="External"/><Relationship Id="rId305" Type="http://schemas.openxmlformats.org/officeDocument/2006/relationships/hyperlink" Target="http://juci.in/glossary/e/ethernet" TargetMode="External"/><Relationship Id="rId306" Type="http://schemas.openxmlformats.org/officeDocument/2006/relationships/hyperlink" Target="http://juci.in/glossary/f/frame" TargetMode="External"/><Relationship Id="rId307" Type="http://schemas.openxmlformats.org/officeDocument/2006/relationships/hyperlink" Target="http://juci.in/glossary/i/interface_protocol_type" TargetMode="External"/><Relationship Id="rId308" Type="http://schemas.openxmlformats.org/officeDocument/2006/relationships/hyperlink" Target="http://juci.in/glossary/p/protocol" TargetMode="External"/><Relationship Id="rId309" Type="http://schemas.openxmlformats.org/officeDocument/2006/relationships/hyperlink" Target="http://juci.in/glossary/p/ppp" TargetMode="External"/><Relationship Id="rId310" Type="http://schemas.openxmlformats.org/officeDocument/2006/relationships/hyperlink" Target="http://juci.in/glossary/d/dsl" TargetMode="External"/><Relationship Id="rId311" Type="http://schemas.openxmlformats.org/officeDocument/2006/relationships/hyperlink" Target="http://juci.in/glossary/a/atm" TargetMode="External"/><Relationship Id="rId312" Type="http://schemas.openxmlformats.org/officeDocument/2006/relationships/hyperlink" Target="http://juci.in/glossary/i/interface_protocol_type" TargetMode="External"/><Relationship Id="rId313" Type="http://schemas.openxmlformats.org/officeDocument/2006/relationships/hyperlink" Target="http://juci.in/glossary/p/protocol" TargetMode="External"/><Relationship Id="rId314" Type="http://schemas.openxmlformats.org/officeDocument/2006/relationships/hyperlink" Target="http://juci.in/glossary/p/ppp" TargetMode="External"/><Relationship Id="rId315" Type="http://schemas.openxmlformats.org/officeDocument/2006/relationships/hyperlink" Target="http://juci.in/glossary/g/gprs" TargetMode="External"/><Relationship Id="rId316" Type="http://schemas.openxmlformats.org/officeDocument/2006/relationships/hyperlink" Target="http://juci.in/glossary/e/evdo" TargetMode="External"/><Relationship Id="rId317" Type="http://schemas.openxmlformats.org/officeDocument/2006/relationships/hyperlink" Target="http://juci.in/glossary/c/cdma" TargetMode="External"/><Relationship Id="rId318" Type="http://schemas.openxmlformats.org/officeDocument/2006/relationships/hyperlink" Target="http://juci.in/glossary/u/umts" TargetMode="External"/><Relationship Id="rId319" Type="http://schemas.openxmlformats.org/officeDocument/2006/relationships/hyperlink" Target="http://juci.in/glossary/i/interface_protocol_type" TargetMode="External"/><Relationship Id="rId320" Type="http://schemas.openxmlformats.org/officeDocument/2006/relationships/hyperlink" Target="http://juci.in/glossary/p/protocol" TargetMode="External"/><Relationship Id="rId321" Type="http://schemas.openxmlformats.org/officeDocument/2006/relationships/hyperlink" Target="http://juci.in/glossary/p/ppp" TargetMode="External"/><Relationship Id="rId322" Type="http://schemas.openxmlformats.org/officeDocument/2006/relationships/hyperlink" Target="http://juci.in/glossary/v/vpn" TargetMode="External"/><Relationship Id="rId323" Type="http://schemas.openxmlformats.org/officeDocument/2006/relationships/hyperlink" Target="http://juci.in/glossary/v/vpn" TargetMode="External"/><Relationship Id="rId324" Type="http://schemas.openxmlformats.org/officeDocument/2006/relationships/hyperlink" Target="http://juci.in/glossary/t/tcp" TargetMode="External"/><Relationship Id="rId325" Type="http://schemas.openxmlformats.org/officeDocument/2006/relationships/hyperlink" Target="http://juci.in/glossary/g/gre" TargetMode="External"/><Relationship Id="rId326" Type="http://schemas.openxmlformats.org/officeDocument/2006/relationships/hyperlink" Target="http://juci.in/glossary/p/ppp" TargetMode="External"/><Relationship Id="rId327" Type="http://schemas.openxmlformats.org/officeDocument/2006/relationships/hyperlink" Target="http://juci.in/glossary/i/interface_protocol_type" TargetMode="External"/><Relationship Id="rId328" Type="http://schemas.openxmlformats.org/officeDocument/2006/relationships/hyperlink" Target="http://juci.in/glossary/p/protocol" TargetMode="External"/><Relationship Id="rId329" Type="http://schemas.openxmlformats.org/officeDocument/2006/relationships/hyperlink" Target="http://juci.in/glossary/i/ipv6" TargetMode="External"/><Relationship Id="rId330" Type="http://schemas.openxmlformats.org/officeDocument/2006/relationships/hyperlink" Target="http://juci.in/glossary/i/ipv4" TargetMode="External"/><Relationship Id="rId331" Type="http://schemas.openxmlformats.org/officeDocument/2006/relationships/hyperlink" Target="http://juci.in/glossary/i/interface_protocol_type" TargetMode="External"/><Relationship Id="rId332" Type="http://schemas.openxmlformats.org/officeDocument/2006/relationships/hyperlink" Target="http://juci.in/glossary/p/protocol" TargetMode="External"/><Relationship Id="rId333" Type="http://schemas.openxmlformats.org/officeDocument/2006/relationships/hyperlink" Target="http://juci.in/glossary/i/ipv6" TargetMode="External"/><Relationship Id="rId334" Type="http://schemas.openxmlformats.org/officeDocument/2006/relationships/hyperlink" Target="http://juci.in/glossary/i/ipv4" TargetMode="External"/><Relationship Id="rId335" Type="http://schemas.openxmlformats.org/officeDocument/2006/relationships/hyperlink" Target="http://juci.in/glossary/i/interface_protocol_type" TargetMode="External"/><Relationship Id="rId336" Type="http://schemas.openxmlformats.org/officeDocument/2006/relationships/hyperlink" Target="http://juci.in/glossary/p/protocol" TargetMode="External"/><Relationship Id="rId337" Type="http://schemas.openxmlformats.org/officeDocument/2006/relationships/hyperlink" Target="http://juci.in/glossary/i/ipv6" TargetMode="External"/><Relationship Id="rId338" Type="http://schemas.openxmlformats.org/officeDocument/2006/relationships/hyperlink" Target="http://juci.in/glossary/i/ipv4" TargetMode="External"/><Relationship Id="rId339" Type="http://schemas.openxmlformats.org/officeDocument/2006/relationships/hyperlink" Target="http://juci.in/glossary/i/interface_protocol_type" TargetMode="External"/><Relationship Id="rId340" Type="http://schemas.openxmlformats.org/officeDocument/2006/relationships/hyperlink" Target="http://juci.in/glossary/p/protocol" TargetMode="External"/><Relationship Id="rId341" Type="http://schemas.openxmlformats.org/officeDocument/2006/relationships/hyperlink" Target="http://juci.in/glossary/d/ds_lite" TargetMode="External"/><Relationship Id="rId342" Type="http://schemas.openxmlformats.org/officeDocument/2006/relationships/hyperlink" Target="http://juci.in/glossary/a/aftr" TargetMode="External"/><Relationship Id="rId343" Type="http://schemas.openxmlformats.org/officeDocument/2006/relationships/hyperlink" Target="http://juci.in/glossary/i/ip_address" TargetMode="External"/><Relationship Id="rId344" Type="http://schemas.openxmlformats.org/officeDocument/2006/relationships/hyperlink" Target="http://juci.in/glossary/0/4in6" TargetMode="External"/><Relationship Id="rId345" Type="http://schemas.openxmlformats.org/officeDocument/2006/relationships/hyperlink" Target="http://juci.in/glossary/n/nat" TargetMode="External"/><Relationship Id="rId346" Type="http://schemas.openxmlformats.org/officeDocument/2006/relationships/hyperlink" Target="http://juci.in/glossary/i/interface_protocol_type" TargetMode="External"/><Relationship Id="rId347" Type="http://schemas.openxmlformats.org/officeDocument/2006/relationships/hyperlink" Target="http://juci.in/glossary/p/protocol" TargetMode="External"/><Relationship Id="rId348" Type="http://schemas.openxmlformats.org/officeDocument/2006/relationships/hyperlink" Target="http://juci.in/glossary/v/vpn" TargetMode="External"/><Relationship Id="rId349" Type="http://schemas.openxmlformats.org/officeDocument/2006/relationships/hyperlink" Target="http://juci.in/glossary/i/interface_protocol_type" TargetMode="External"/><Relationship Id="rId350" Type="http://schemas.openxmlformats.org/officeDocument/2006/relationships/hyperlink" Target="http://juci.in/glossary/p/protocol" TargetMode="External"/><Relationship Id="rId351" Type="http://schemas.openxmlformats.org/officeDocument/2006/relationships/hyperlink" Target="http://juci.in/glossary/i/interface_type" TargetMode="External"/><Relationship Id="rId352" Type="http://schemas.openxmlformats.org/officeDocument/2006/relationships/hyperlink" Target="http://juci.in/glossary/i/interface_type" TargetMode="External"/><Relationship Id="rId353" Type="http://schemas.openxmlformats.org/officeDocument/2006/relationships/hyperlink" Target="http://juci.in/glossary/i/interface_protocol_type" TargetMode="External"/><Relationship Id="rId354" Type="http://schemas.openxmlformats.org/officeDocument/2006/relationships/hyperlink" Target="http://juci.in/glossary/p/ppp" TargetMode="External"/><Relationship Id="rId355" Type="http://schemas.openxmlformats.org/officeDocument/2006/relationships/hyperlink" Target="http://juci.in/glossary/g/gprs" TargetMode="External"/><Relationship Id="rId356" Type="http://schemas.openxmlformats.org/officeDocument/2006/relationships/hyperlink" Target="http://juci.in/glossary/e/evdo" TargetMode="External"/><Relationship Id="rId357" Type="http://schemas.openxmlformats.org/officeDocument/2006/relationships/hyperlink" Target="http://juci.in/glossary/c/cdma" TargetMode="External"/><Relationship Id="rId358" Type="http://schemas.openxmlformats.org/officeDocument/2006/relationships/hyperlink" Target="http://juci.in/glossary/u/umts" TargetMode="External"/><Relationship Id="rId359" Type="http://schemas.openxmlformats.org/officeDocument/2006/relationships/hyperlink" Target="http://juci.in/glossary/0/4g" TargetMode="External"/><Relationship Id="rId360" Type="http://schemas.openxmlformats.org/officeDocument/2006/relationships/hyperlink" Target="http://juci.in/glossary/l/lte" TargetMode="External"/><Relationship Id="rId361" Type="http://schemas.openxmlformats.org/officeDocument/2006/relationships/hyperlink" Target="http://juci.in/glossary/h/hspa" TargetMode="External"/><Relationship Id="rId362" Type="http://schemas.openxmlformats.org/officeDocument/2006/relationships/hyperlink" Target="http://juci.in/glossary/p/ppp" TargetMode="External"/><Relationship Id="rId363" Type="http://schemas.openxmlformats.org/officeDocument/2006/relationships/hyperlink" Target="http://juci.in/glossary/v/vpn" TargetMode="External"/><Relationship Id="rId364" Type="http://schemas.openxmlformats.org/officeDocument/2006/relationships/hyperlink" Target="http://juci.in/glossary/d/ds_lite" TargetMode="External"/><Relationship Id="rId365" Type="http://schemas.openxmlformats.org/officeDocument/2006/relationships/hyperlink" Target="http://juci.in/glossary/a/aftr" TargetMode="External"/><Relationship Id="rId366" Type="http://schemas.openxmlformats.org/officeDocument/2006/relationships/hyperlink" Target="http://juci.in/glossary/i/ip" TargetMode="External"/><Relationship Id="rId367" Type="http://schemas.openxmlformats.org/officeDocument/2006/relationships/hyperlink" Target="http://juci.in/glossary/d/downlink" TargetMode="External"/><Relationship Id="rId368" Type="http://schemas.openxmlformats.org/officeDocument/2006/relationships/hyperlink" Target="http://juci.in/glossary/u/uplink" TargetMode="External"/><Relationship Id="rId369" Type="http://schemas.openxmlformats.org/officeDocument/2006/relationships/hyperlink" Target="http://juci.in/glossary/d/dhcp" TargetMode="External"/><Relationship Id="rId370" Type="http://schemas.openxmlformats.org/officeDocument/2006/relationships/hyperlink" Target="http://juci.in/glossary/s/subnet_mask" TargetMode="External"/><Relationship Id="rId371" Type="http://schemas.openxmlformats.org/officeDocument/2006/relationships/hyperlink" Target="http://juci.in/glossary/i/ipv4_broadcast" TargetMode="External"/><Relationship Id="rId372" Type="http://schemas.openxmlformats.org/officeDocument/2006/relationships/hyperlink" Target="http://juci.in/glossary/i/interface_type" TargetMode="External"/><Relationship Id="rId373" Type="http://schemas.openxmlformats.org/officeDocument/2006/relationships/hyperlink" Target="http://juci.in/glossary/g/gateway_metric" TargetMode="External"/><Relationship Id="rId374" Type="http://schemas.openxmlformats.org/officeDocument/2006/relationships/hyperlink" Target="http://juci.in/glossary/m/mac" TargetMode="External"/><Relationship Id="rId375" Type="http://schemas.openxmlformats.org/officeDocument/2006/relationships/hyperlink" Target="http://juci.in/glossary/m/mtu" TargetMode="External"/><Relationship Id="rId376" Type="http://schemas.openxmlformats.org/officeDocument/2006/relationships/image" Target="media/image43.png"/><Relationship Id="rId377" Type="http://schemas.openxmlformats.org/officeDocument/2006/relationships/image" Target="media/image44.png"/><Relationship Id="rId378" Type="http://schemas.openxmlformats.org/officeDocument/2006/relationships/hyperlink" Target="http://juci.in/glossary/d/dhcp_server" TargetMode="External"/><Relationship Id="rId379" Type="http://schemas.openxmlformats.org/officeDocument/2006/relationships/hyperlink" Target="http://juci.in/glossary/d/dhcp_pool" TargetMode="External"/><Relationship Id="rId380" Type="http://schemas.openxmlformats.org/officeDocument/2006/relationships/hyperlink" Target="http://juci.in/glossary/i/ip_address" TargetMode="External"/><Relationship Id="rId381" Type="http://schemas.openxmlformats.org/officeDocument/2006/relationships/hyperlink" Target="http://juci.in/glossary/d/dhcp_pool" TargetMode="External"/><Relationship Id="rId382" Type="http://schemas.openxmlformats.org/officeDocument/2006/relationships/hyperlink" Target="http://juci.in/glossary/l/lease_time" TargetMode="External"/><Relationship Id="rId383" Type="http://schemas.openxmlformats.org/officeDocument/2006/relationships/hyperlink" Target="http://juci.in/glossary/d/dhcp_lease" TargetMode="External"/><Relationship Id="rId384" Type="http://schemas.openxmlformats.org/officeDocument/2006/relationships/hyperlink" Target="http://juci.in/glossary/d/dhcp_option" TargetMode="External"/><Relationship Id="rId385" Type="http://schemas.openxmlformats.org/officeDocument/2006/relationships/hyperlink" Target="http://juci.in/glossary/d/dhcp_server" TargetMode="External"/><Relationship Id="rId386" Type="http://schemas.openxmlformats.org/officeDocument/2006/relationships/hyperlink" Target="http://juci.in/glossary/d/dhcp_relay" TargetMode="External"/><Relationship Id="rId387" Type="http://schemas.openxmlformats.org/officeDocument/2006/relationships/hyperlink" Target="http://juci.in/glossary/d/dhcp_server" TargetMode="External"/><Relationship Id="rId388" Type="http://schemas.openxmlformats.org/officeDocument/2006/relationships/hyperlink" Target="http://juci.in/glossary/d/dhcp_relay" TargetMode="External"/><Relationship Id="rId389" Type="http://schemas.openxmlformats.org/officeDocument/2006/relationships/hyperlink" Target="http://juci.in/glossary/n/ndp" TargetMode="External"/><Relationship Id="rId390" Type="http://schemas.openxmlformats.org/officeDocument/2006/relationships/hyperlink" Target="http://juci.in/glossary/n/ndp_relay" TargetMode="External"/><Relationship Id="rId391" Type="http://schemas.openxmlformats.org/officeDocument/2006/relationships/hyperlink" Target="http://juci.in/glossary/d/dhcp_lease" TargetMode="External"/><Relationship Id="rId392" Type="http://schemas.openxmlformats.org/officeDocument/2006/relationships/image" Target="media/image45.png"/><Relationship Id="rId393" Type="http://schemas.openxmlformats.org/officeDocument/2006/relationships/hyperlink" Target="http://juci.in/glossary/d/dhcp" TargetMode="External"/><Relationship Id="rId394" Type="http://schemas.openxmlformats.org/officeDocument/2006/relationships/hyperlink" Target="http://juci.in/glossary/h/hostname" TargetMode="External"/><Relationship Id="rId395" Type="http://schemas.openxmlformats.org/officeDocument/2006/relationships/hyperlink" Target="http://juci.in/glossary/i/ipv4" TargetMode="External"/><Relationship Id="rId396" Type="http://schemas.openxmlformats.org/officeDocument/2006/relationships/hyperlink" Target="http://juci.in/glossary/m/mac" TargetMode="External"/><Relationship Id="rId397" Type="http://schemas.openxmlformats.org/officeDocument/2006/relationships/hyperlink" Target="http://juci.in/glossary/i/ipv4" TargetMode="External"/><Relationship Id="rId398" Type="http://schemas.openxmlformats.org/officeDocument/2006/relationships/hyperlink" Target="http://juci.in/glossary/d/duid" TargetMode="External"/><Relationship Id="rId399" Type="http://schemas.openxmlformats.org/officeDocument/2006/relationships/hyperlink" Target="http://juci.in/glossary/i/ipv6" TargetMode="External"/><Relationship Id="rId400" Type="http://schemas.openxmlformats.org/officeDocument/2006/relationships/hyperlink" Target="http://juci.in/glossary/h/hostid" TargetMode="External"/><Relationship Id="rId401" Type="http://schemas.openxmlformats.org/officeDocument/2006/relationships/hyperlink" Target="http://juci.in/glossary/i/ipv6" TargetMode="External"/><Relationship Id="rId402" Type="http://schemas.openxmlformats.org/officeDocument/2006/relationships/hyperlink" Target="http://juci.in/glossary/d/dhcp_option" TargetMode="External"/><Relationship Id="rId403" Type="http://schemas.openxmlformats.org/officeDocument/2006/relationships/image" Target="media/image46.png"/><Relationship Id="rId404" Type="http://schemas.openxmlformats.org/officeDocument/2006/relationships/image" Target="media/image47.png"/><Relationship Id="rId405" Type="http://schemas.openxmlformats.org/officeDocument/2006/relationships/hyperlink" Target="http://juci.in/glossary/i/ip" TargetMode="External"/><Relationship Id="rId406" Type="http://schemas.openxmlformats.org/officeDocument/2006/relationships/hyperlink" Target="http://juci.in/glossary/i/interface_type" TargetMode="External"/><Relationship Id="rId407" Type="http://schemas.openxmlformats.org/officeDocument/2006/relationships/hyperlink" Target="http://juci.in/glossary/g/gateway_metric" TargetMode="External"/><Relationship Id="rId408" Type="http://schemas.openxmlformats.org/officeDocument/2006/relationships/hyperlink" Target="http://juci.in/glossary/m/mac" TargetMode="External"/><Relationship Id="rId409" Type="http://schemas.openxmlformats.org/officeDocument/2006/relationships/hyperlink" Target="http://juci.in/glossary/m/mtu" TargetMode="External"/><Relationship Id="rId410" Type="http://schemas.openxmlformats.org/officeDocument/2006/relationships/image" Target="media/image48.png"/><Relationship Id="rId411" Type="http://schemas.openxmlformats.org/officeDocument/2006/relationships/image" Target="media/image49.png"/><Relationship Id="rId412" Type="http://schemas.openxmlformats.org/officeDocument/2006/relationships/hyperlink" Target="http://juci.in/glossary/d/dhcp_option" TargetMode="External"/><Relationship Id="rId413" Type="http://schemas.openxmlformats.org/officeDocument/2006/relationships/hyperlink" Target="http://juci.in/glossary/i/ipv6" TargetMode="External"/><Relationship Id="rId414" Type="http://schemas.openxmlformats.org/officeDocument/2006/relationships/hyperlink" Target="http://juci.in/glossary/i/interface_type" TargetMode="External"/><Relationship Id="rId415" Type="http://schemas.openxmlformats.org/officeDocument/2006/relationships/hyperlink" Target="http://juci.in/glossary/g/gateway_metric" TargetMode="External"/><Relationship Id="rId416" Type="http://schemas.openxmlformats.org/officeDocument/2006/relationships/hyperlink" Target="http://juci.in/glossary/m/mac" TargetMode="External"/><Relationship Id="rId417" Type="http://schemas.openxmlformats.org/officeDocument/2006/relationships/hyperlink" Target="http://juci.in/glossary/m/mtu" TargetMode="External"/><Relationship Id="rId418" Type="http://schemas.openxmlformats.org/officeDocument/2006/relationships/image" Target="media/image50.png"/><Relationship Id="rId419" Type="http://schemas.openxmlformats.org/officeDocument/2006/relationships/image" Target="media/image51.png"/><Relationship Id="rId420" Type="http://schemas.openxmlformats.org/officeDocument/2006/relationships/hyperlink" Target="http://juci.in/glossary/p/prefix_delegation" TargetMode="External"/><Relationship Id="rId421" Type="http://schemas.openxmlformats.org/officeDocument/2006/relationships/hyperlink" Target="http://juci.in/glossary/g/gateway_metric" TargetMode="External"/><Relationship Id="rId422" Type="http://schemas.openxmlformats.org/officeDocument/2006/relationships/hyperlink" Target="http://juci.in/glossary/m/mac" TargetMode="External"/><Relationship Id="rId423" Type="http://schemas.openxmlformats.org/officeDocument/2006/relationships/hyperlink" Target="http://juci.in/glossary/m/mtu" TargetMode="External"/><Relationship Id="rId424" Type="http://schemas.openxmlformats.org/officeDocument/2006/relationships/hyperlink" Target="http://juci.in/glossary/d/downlink" TargetMode="External"/><Relationship Id="rId425" Type="http://schemas.openxmlformats.org/officeDocument/2006/relationships/hyperlink" Target="http://juci.in/glossary/u/uplink" TargetMode="External"/><Relationship Id="rId426" Type="http://schemas.openxmlformats.org/officeDocument/2006/relationships/hyperlink" Target="http://juci.in/glossary/d/dhcp" TargetMode="External"/><Relationship Id="rId427" Type="http://schemas.openxmlformats.org/officeDocument/2006/relationships/hyperlink" Target="http://juci.in/glossary/s/subnet_mask" TargetMode="External"/><Relationship Id="rId428" Type="http://schemas.openxmlformats.org/officeDocument/2006/relationships/hyperlink" Target="http://juci.in/glossary/i/ipv4_broadcast" TargetMode="External"/><Relationship Id="rId429" Type="http://schemas.openxmlformats.org/officeDocument/2006/relationships/image" Target="media/image52.png"/><Relationship Id="rId430" Type="http://schemas.openxmlformats.org/officeDocument/2006/relationships/image" Target="media/image53.png"/><Relationship Id="rId431" Type="http://schemas.openxmlformats.org/officeDocument/2006/relationships/hyperlink" Target="http://juci.in/glossary/i/interface_type" TargetMode="External"/><Relationship Id="rId432" Type="http://schemas.openxmlformats.org/officeDocument/2006/relationships/hyperlink" Target="http://juci.in/glossary/g/gateway_metric" TargetMode="External"/><Relationship Id="rId433" Type="http://schemas.openxmlformats.org/officeDocument/2006/relationships/hyperlink" Target="http://juci.in/glossary/m/mac" TargetMode="External"/><Relationship Id="rId434" Type="http://schemas.openxmlformats.org/officeDocument/2006/relationships/hyperlink" Target="http://juci.in/glossary/m/mtu" TargetMode="External"/><Relationship Id="rId435" Type="http://schemas.openxmlformats.org/officeDocument/2006/relationships/hyperlink" Target="http://juci.in/glossary/d/dhcp_server" TargetMode="External"/><Relationship Id="rId436" Type="http://schemas.openxmlformats.org/officeDocument/2006/relationships/hyperlink" Target="http://juci.in/glossary/d/dhcp_pool" TargetMode="External"/><Relationship Id="rId437" Type="http://schemas.openxmlformats.org/officeDocument/2006/relationships/hyperlink" Target="http://juci.in/glossary/i/ip_address" TargetMode="External"/><Relationship Id="rId438" Type="http://schemas.openxmlformats.org/officeDocument/2006/relationships/hyperlink" Target="http://juci.in/glossary/d/dhcp_pool" TargetMode="External"/><Relationship Id="rId439" Type="http://schemas.openxmlformats.org/officeDocument/2006/relationships/hyperlink" Target="http://juci.in/glossary/l/lease_time" TargetMode="External"/><Relationship Id="rId440" Type="http://schemas.openxmlformats.org/officeDocument/2006/relationships/hyperlink" Target="http://juci.in/glossary/d/dhcp_lease" TargetMode="External"/><Relationship Id="rId441" Type="http://schemas.openxmlformats.org/officeDocument/2006/relationships/hyperlink" Target="http://juci.in/glossary/i/ip" TargetMode="External"/><Relationship Id="rId442" Type="http://schemas.openxmlformats.org/officeDocument/2006/relationships/hyperlink" Target="http://juci.in/glossary/i/interface_type" TargetMode="External"/><Relationship Id="rId443" Type="http://schemas.openxmlformats.org/officeDocument/2006/relationships/hyperlink" Target="http://juci.in/glossary/g/gateway_metric" TargetMode="External"/><Relationship Id="rId444" Type="http://schemas.openxmlformats.org/officeDocument/2006/relationships/hyperlink" Target="http://juci.in/glossary/m/mac" TargetMode="External"/><Relationship Id="rId445" Type="http://schemas.openxmlformats.org/officeDocument/2006/relationships/hyperlink" Target="http://juci.in/glossary/m/mtu" TargetMode="External"/><Relationship Id="rId446" Type="http://schemas.openxmlformats.org/officeDocument/2006/relationships/image" Target="media/image54.png"/><Relationship Id="rId447" Type="http://schemas.openxmlformats.org/officeDocument/2006/relationships/image" Target="media/image55.png"/><Relationship Id="rId448" Type="http://schemas.openxmlformats.org/officeDocument/2006/relationships/hyperlink" Target="http://juci.in/glossary/d/dhcp_option" TargetMode="External"/><Relationship Id="rId449" Type="http://schemas.openxmlformats.org/officeDocument/2006/relationships/hyperlink" Target="http://juci.in/glossary/i/ipv6" TargetMode="External"/><Relationship Id="rId450" Type="http://schemas.openxmlformats.org/officeDocument/2006/relationships/hyperlink" Target="http://juci.in/glossary/i/interface_type" TargetMode="External"/><Relationship Id="rId451" Type="http://schemas.openxmlformats.org/officeDocument/2006/relationships/hyperlink" Target="http://juci.in/glossary/g/gateway_metric" TargetMode="External"/><Relationship Id="rId452" Type="http://schemas.openxmlformats.org/officeDocument/2006/relationships/hyperlink" Target="http://juci.in/glossary/m/mac" TargetMode="External"/><Relationship Id="rId453" Type="http://schemas.openxmlformats.org/officeDocument/2006/relationships/hyperlink" Target="http://juci.in/glossary/m/mtu" TargetMode="External"/><Relationship Id="rId454" Type="http://schemas.openxmlformats.org/officeDocument/2006/relationships/image" Target="media/image56.png"/><Relationship Id="rId455" Type="http://schemas.openxmlformats.org/officeDocument/2006/relationships/image" Target="media/image57.png"/><Relationship Id="rId456" Type="http://schemas.openxmlformats.org/officeDocument/2006/relationships/hyperlink" Target="http://juci.in/glossary/p/prefix_delegation" TargetMode="External"/><Relationship Id="rId457" Type="http://schemas.openxmlformats.org/officeDocument/2006/relationships/hyperlink" Target="http://juci.in/glossary/g/gateway_metric" TargetMode="External"/><Relationship Id="rId458" Type="http://schemas.openxmlformats.org/officeDocument/2006/relationships/hyperlink" Target="http://juci.in/glossary/m/mac" TargetMode="External"/><Relationship Id="rId459" Type="http://schemas.openxmlformats.org/officeDocument/2006/relationships/hyperlink" Target="http://juci.in/glossary/m/mtu" TargetMode="External"/><Relationship Id="rId460" Type="http://schemas.openxmlformats.org/officeDocument/2006/relationships/image" Target="media/image58.png"/><Relationship Id="rId461" Type="http://schemas.openxmlformats.org/officeDocument/2006/relationships/image" Target="media/image59.png"/><Relationship Id="rId462" Type="http://schemas.openxmlformats.org/officeDocument/2006/relationships/hyperlink" Target="http://juci.in/glossary/l/lcp" TargetMode="External"/><Relationship Id="rId463" Type="http://schemas.openxmlformats.org/officeDocument/2006/relationships/hyperlink" Target="http://juci.in/glossary/p/ppp" TargetMode="External"/><Relationship Id="rId464" Type="http://schemas.openxmlformats.org/officeDocument/2006/relationships/hyperlink" Target="http://juci.in/glossary/d/dsl" TargetMode="External"/><Relationship Id="rId465" Type="http://schemas.openxmlformats.org/officeDocument/2006/relationships/hyperlink" Target="http://juci.in/glossary/e/ethernet" TargetMode="External"/><Relationship Id="rId466" Type="http://schemas.openxmlformats.org/officeDocument/2006/relationships/hyperlink" Target="http://juci.in/glossary/f/frame" TargetMode="External"/><Relationship Id="rId467" Type="http://schemas.openxmlformats.org/officeDocument/2006/relationships/hyperlink" Target="http://juci.in/glossary/p/pap" TargetMode="External"/><Relationship Id="rId468" Type="http://schemas.openxmlformats.org/officeDocument/2006/relationships/hyperlink" Target="http://juci.in/glossary/c/chap" TargetMode="External"/><Relationship Id="rId469" Type="http://schemas.openxmlformats.org/officeDocument/2006/relationships/hyperlink" Target="http://juci.in/glossary/p/pap" TargetMode="External"/><Relationship Id="rId470" Type="http://schemas.openxmlformats.org/officeDocument/2006/relationships/hyperlink" Target="http://juci.in/glossary/c/chap" TargetMode="External"/><Relationship Id="rId471" Type="http://schemas.openxmlformats.org/officeDocument/2006/relationships/hyperlink" Target="http://juci.in/glossary/g/gateway_metric" TargetMode="External"/><Relationship Id="rId472" Type="http://schemas.openxmlformats.org/officeDocument/2006/relationships/hyperlink" Target="http://juci.in/glossary/m/mac" TargetMode="External"/><Relationship Id="rId473" Type="http://schemas.openxmlformats.org/officeDocument/2006/relationships/hyperlink" Target="http://juci.in/glossary/m/mtu" TargetMode="External"/><Relationship Id="rId474" Type="http://schemas.openxmlformats.org/officeDocument/2006/relationships/image" Target="media/image60.png"/><Relationship Id="rId475" Type="http://schemas.openxmlformats.org/officeDocument/2006/relationships/image" Target="media/image61.png"/><Relationship Id="rId476" Type="http://schemas.openxmlformats.org/officeDocument/2006/relationships/hyperlink" Target="http://juci.in/glossary/l/lcp" TargetMode="External"/><Relationship Id="rId477" Type="http://schemas.openxmlformats.org/officeDocument/2006/relationships/hyperlink" Target="http://juci.in/glossary/p/ppp" TargetMode="External"/><Relationship Id="rId478" Type="http://schemas.openxmlformats.org/officeDocument/2006/relationships/hyperlink" Target="http://juci.in/glossary/d/dsl" TargetMode="External"/><Relationship Id="rId479" Type="http://schemas.openxmlformats.org/officeDocument/2006/relationships/hyperlink" Target="http://juci.in/glossary/a/atm" TargetMode="External"/><Relationship Id="rId480" Type="http://schemas.openxmlformats.org/officeDocument/2006/relationships/hyperlink" Target="http://juci.in/glossary/g/gateway_metric" TargetMode="External"/><Relationship Id="rId481" Type="http://schemas.openxmlformats.org/officeDocument/2006/relationships/hyperlink" Target="http://juci.in/glossary/m/mac" TargetMode="External"/><Relationship Id="rId482" Type="http://schemas.openxmlformats.org/officeDocument/2006/relationships/hyperlink" Target="http://juci.in/glossary/m/mtu" TargetMode="External"/><Relationship Id="rId483" Type="http://schemas.openxmlformats.org/officeDocument/2006/relationships/image" Target="media/image62.png"/><Relationship Id="rId484" Type="http://schemas.openxmlformats.org/officeDocument/2006/relationships/image" Target="media/image63.png"/><Relationship Id="rId485" Type="http://schemas.openxmlformats.org/officeDocument/2006/relationships/hyperlink" Target="http://juci.in/glossary/l/lcp" TargetMode="External"/><Relationship Id="rId486" Type="http://schemas.openxmlformats.org/officeDocument/2006/relationships/hyperlink" Target="http://juci.in/glossary/p/ppp" TargetMode="External"/><Relationship Id="rId487" Type="http://schemas.openxmlformats.org/officeDocument/2006/relationships/hyperlink" Target="http://juci.in/glossary/g/gprs" TargetMode="External"/><Relationship Id="rId488" Type="http://schemas.openxmlformats.org/officeDocument/2006/relationships/hyperlink" Target="http://juci.in/glossary/e/evdo" TargetMode="External"/><Relationship Id="rId489" Type="http://schemas.openxmlformats.org/officeDocument/2006/relationships/hyperlink" Target="http://juci.in/glossary/c/cdma" TargetMode="External"/><Relationship Id="rId490" Type="http://schemas.openxmlformats.org/officeDocument/2006/relationships/hyperlink" Target="http://juci.in/glossary/u/umts" TargetMode="External"/><Relationship Id="rId491" Type="http://schemas.openxmlformats.org/officeDocument/2006/relationships/hyperlink" Target="http://juci.in/glossary/u/umts" TargetMode="External"/><Relationship Id="rId492" Type="http://schemas.openxmlformats.org/officeDocument/2006/relationships/hyperlink" Target="http://juci.in/glossary/g/gprs" TargetMode="External"/><Relationship Id="rId493" Type="http://schemas.openxmlformats.org/officeDocument/2006/relationships/hyperlink" Target="http://juci.in/glossary/a/apn" TargetMode="External"/><Relationship Id="rId494" Type="http://schemas.openxmlformats.org/officeDocument/2006/relationships/hyperlink" Target="http://juci.in/glossary/p/pap" TargetMode="External"/><Relationship Id="rId495" Type="http://schemas.openxmlformats.org/officeDocument/2006/relationships/hyperlink" Target="http://juci.in/glossary/c/chap" TargetMode="External"/><Relationship Id="rId496" Type="http://schemas.openxmlformats.org/officeDocument/2006/relationships/hyperlink" Target="http://juci.in/glossary/p/pap" TargetMode="External"/><Relationship Id="rId497" Type="http://schemas.openxmlformats.org/officeDocument/2006/relationships/hyperlink" Target="http://juci.in/glossary/c/chap" TargetMode="External"/><Relationship Id="rId498" Type="http://schemas.openxmlformats.org/officeDocument/2006/relationships/hyperlink" Target="http://juci.in/glossary/g/gateway_metric" TargetMode="External"/><Relationship Id="rId499" Type="http://schemas.openxmlformats.org/officeDocument/2006/relationships/hyperlink" Target="http://juci.in/glossary/m/mac" TargetMode="External"/><Relationship Id="rId500" Type="http://schemas.openxmlformats.org/officeDocument/2006/relationships/hyperlink" Target="http://juci.in/glossary/m/mtu" TargetMode="External"/><Relationship Id="rId501" Type="http://schemas.openxmlformats.org/officeDocument/2006/relationships/image" Target="media/image64.png"/><Relationship Id="rId502" Type="http://schemas.openxmlformats.org/officeDocument/2006/relationships/image" Target="media/image65.png"/><Relationship Id="rId503" Type="http://schemas.openxmlformats.org/officeDocument/2006/relationships/hyperlink" Target="http://juci.in/glossary/l/lcp" TargetMode="External"/><Relationship Id="rId504" Type="http://schemas.openxmlformats.org/officeDocument/2006/relationships/hyperlink" Target="http://juci.in/glossary/l/lte" TargetMode="External"/><Relationship Id="rId505" Type="http://schemas.openxmlformats.org/officeDocument/2006/relationships/hyperlink" Target="http://juci.in/glossary/h/hspa" TargetMode="External"/><Relationship Id="rId506" Type="http://schemas.openxmlformats.org/officeDocument/2006/relationships/hyperlink" Target="http://juci.in/glossary/g/gsm" TargetMode="External"/><Relationship Id="rId507" Type="http://schemas.openxmlformats.org/officeDocument/2006/relationships/hyperlink" Target="http://juci.in/glossary/u/umts" TargetMode="External"/><Relationship Id="rId508" Type="http://schemas.openxmlformats.org/officeDocument/2006/relationships/hyperlink" Target="http://juci.in/glossary/w/wcdma" TargetMode="External"/><Relationship Id="rId509" Type="http://schemas.openxmlformats.org/officeDocument/2006/relationships/hyperlink" Target="http://juci.in/glossary/a/apn" TargetMode="External"/><Relationship Id="rId510" Type="http://schemas.openxmlformats.org/officeDocument/2006/relationships/hyperlink" Target="http://juci.in/glossary/p/pap" TargetMode="External"/><Relationship Id="rId511" Type="http://schemas.openxmlformats.org/officeDocument/2006/relationships/hyperlink" Target="http://juci.in/glossary/c/chap" TargetMode="External"/><Relationship Id="rId512" Type="http://schemas.openxmlformats.org/officeDocument/2006/relationships/hyperlink" Target="http://juci.in/glossary/p/pap" TargetMode="External"/><Relationship Id="rId513" Type="http://schemas.openxmlformats.org/officeDocument/2006/relationships/hyperlink" Target="http://juci.in/glossary/c/chap" TargetMode="External"/><Relationship Id="rId514" Type="http://schemas.openxmlformats.org/officeDocument/2006/relationships/hyperlink" Target="http://juci.in/glossary/p/pap" TargetMode="External"/><Relationship Id="rId515" Type="http://schemas.openxmlformats.org/officeDocument/2006/relationships/hyperlink" Target="http://juci.in/glossary/c/chap" TargetMode="External"/><Relationship Id="rId516" Type="http://schemas.openxmlformats.org/officeDocument/2006/relationships/hyperlink" Target="http://juci.in/glossary/l/lte" TargetMode="External"/><Relationship Id="rId517" Type="http://schemas.openxmlformats.org/officeDocument/2006/relationships/hyperlink" Target="http://juci.in/glossary/u/umts" TargetMode="External"/><Relationship Id="rId518" Type="http://schemas.openxmlformats.org/officeDocument/2006/relationships/hyperlink" Target="http://juci.in/glossary/g/gsm" TargetMode="External"/><Relationship Id="rId519" Type="http://schemas.openxmlformats.org/officeDocument/2006/relationships/hyperlink" Target="http://juci.in/glossary/c/cdma" TargetMode="External"/><Relationship Id="rId520" Type="http://schemas.openxmlformats.org/officeDocument/2006/relationships/hyperlink" Target="http://juci.in/glossary/t/td_scdma" TargetMode="External"/><Relationship Id="rId521" Type="http://schemas.openxmlformats.org/officeDocument/2006/relationships/hyperlink" Target="http://juci.in/glossary/g/gateway_metric" TargetMode="External"/><Relationship Id="rId522" Type="http://schemas.openxmlformats.org/officeDocument/2006/relationships/hyperlink" Target="http://juci.in/glossary/m/mac" TargetMode="External"/><Relationship Id="rId523" Type="http://schemas.openxmlformats.org/officeDocument/2006/relationships/hyperlink" Target="http://juci.in/glossary/m/mtu" TargetMode="External"/><Relationship Id="rId524" Type="http://schemas.openxmlformats.org/officeDocument/2006/relationships/hyperlink" Target="http://juci.in/glossary/0/4g" TargetMode="External"/><Relationship Id="rId525" Type="http://schemas.openxmlformats.org/officeDocument/2006/relationships/hyperlink" Target="http://juci.in/glossary/l/lte" TargetMode="External"/><Relationship Id="rId526" Type="http://schemas.openxmlformats.org/officeDocument/2006/relationships/hyperlink" Target="http://juci.in/glossary/h/hspa" TargetMode="External"/><Relationship Id="rId527" Type="http://schemas.openxmlformats.org/officeDocument/2006/relationships/hyperlink" Target="http://juci.in/glossary/a/apn" TargetMode="External"/><Relationship Id="rId528" Type="http://schemas.openxmlformats.org/officeDocument/2006/relationships/hyperlink" Target="http://juci.in/glossary/p/pap" TargetMode="External"/><Relationship Id="rId529" Type="http://schemas.openxmlformats.org/officeDocument/2006/relationships/hyperlink" Target="http://juci.in/glossary/c/chap" TargetMode="External"/><Relationship Id="rId530" Type="http://schemas.openxmlformats.org/officeDocument/2006/relationships/hyperlink" Target="http://juci.in/glossary/p/pap" TargetMode="External"/><Relationship Id="rId531" Type="http://schemas.openxmlformats.org/officeDocument/2006/relationships/hyperlink" Target="http://juci.in/glossary/c/chap" TargetMode="External"/><Relationship Id="rId532" Type="http://schemas.openxmlformats.org/officeDocument/2006/relationships/hyperlink" Target="http://juci.in/glossary/g/gateway_metric" TargetMode="External"/><Relationship Id="rId533" Type="http://schemas.openxmlformats.org/officeDocument/2006/relationships/hyperlink" Target="http://juci.in/glossary/m/mac" TargetMode="External"/><Relationship Id="rId534" Type="http://schemas.openxmlformats.org/officeDocument/2006/relationships/hyperlink" Target="http://juci.in/glossary/m/mtu" TargetMode="External"/><Relationship Id="rId535" Type="http://schemas.openxmlformats.org/officeDocument/2006/relationships/image" Target="media/image66.png"/><Relationship Id="rId536" Type="http://schemas.openxmlformats.org/officeDocument/2006/relationships/image" Target="media/image67.png"/><Relationship Id="rId537" Type="http://schemas.openxmlformats.org/officeDocument/2006/relationships/hyperlink" Target="http://juci.in/glossary/p/ppp" TargetMode="External"/><Relationship Id="rId538" Type="http://schemas.openxmlformats.org/officeDocument/2006/relationships/hyperlink" Target="http://juci.in/glossary/v/vpn" TargetMode="External"/><Relationship Id="rId539" Type="http://schemas.openxmlformats.org/officeDocument/2006/relationships/hyperlink" Target="http://juci.in/glossary/v/vpn" TargetMode="External"/><Relationship Id="rId540" Type="http://schemas.openxmlformats.org/officeDocument/2006/relationships/hyperlink" Target="http://juci.in/glossary/t/tcp" TargetMode="External"/><Relationship Id="rId541" Type="http://schemas.openxmlformats.org/officeDocument/2006/relationships/hyperlink" Target="http://juci.in/glossary/g/gre" TargetMode="External"/><Relationship Id="rId542" Type="http://schemas.openxmlformats.org/officeDocument/2006/relationships/hyperlink" Target="http://juci.in/glossary/p/ppp" TargetMode="External"/><Relationship Id="rId543" Type="http://schemas.openxmlformats.org/officeDocument/2006/relationships/hyperlink" Target="http://juci.in/glossary/v/vpn" TargetMode="External"/><Relationship Id="rId544" Type="http://schemas.openxmlformats.org/officeDocument/2006/relationships/hyperlink" Target="http://juci.in/glossary/p/pap" TargetMode="External"/><Relationship Id="rId545" Type="http://schemas.openxmlformats.org/officeDocument/2006/relationships/hyperlink" Target="http://juci.in/glossary/c/chap" TargetMode="External"/><Relationship Id="rId546" Type="http://schemas.openxmlformats.org/officeDocument/2006/relationships/hyperlink" Target="http://juci.in/glossary/p/pap" TargetMode="External"/><Relationship Id="rId547" Type="http://schemas.openxmlformats.org/officeDocument/2006/relationships/hyperlink" Target="http://juci.in/glossary/c/chap" TargetMode="External"/><Relationship Id="rId548" Type="http://schemas.openxmlformats.org/officeDocument/2006/relationships/hyperlink" Target="http://juci.in/glossary/g/gateway_metric" TargetMode="External"/><Relationship Id="rId549" Type="http://schemas.openxmlformats.org/officeDocument/2006/relationships/hyperlink" Target="http://juci.in/glossary/m/mac" TargetMode="External"/><Relationship Id="rId550" Type="http://schemas.openxmlformats.org/officeDocument/2006/relationships/hyperlink" Target="http://juci.in/glossary/m/mtu" TargetMode="External"/><Relationship Id="rId551" Type="http://schemas.openxmlformats.org/officeDocument/2006/relationships/image" Target="media/image68.png"/><Relationship Id="rId552" Type="http://schemas.openxmlformats.org/officeDocument/2006/relationships/image" Target="media/image69.png"/><Relationship Id="rId553" Type="http://schemas.openxmlformats.org/officeDocument/2006/relationships/hyperlink" Target="http://juci.in/glossary/l/lcp" TargetMode="External"/><Relationship Id="rId554" Type="http://schemas.openxmlformats.org/officeDocument/2006/relationships/hyperlink" Target="http://juci.in/glossary/i/ipv6" TargetMode="External"/><Relationship Id="rId555" Type="http://schemas.openxmlformats.org/officeDocument/2006/relationships/hyperlink" Target="http://juci.in/glossary/i/ipv4" TargetMode="External"/><Relationship Id="rId556" Type="http://schemas.openxmlformats.org/officeDocument/2006/relationships/hyperlink" Target="http://juci.in/glossary/p/pop" TargetMode="External"/><Relationship Id="rId557" Type="http://schemas.openxmlformats.org/officeDocument/2006/relationships/hyperlink" Target="http://juci.in/glossary/g/gateway_metric" TargetMode="External"/><Relationship Id="rId558" Type="http://schemas.openxmlformats.org/officeDocument/2006/relationships/hyperlink" Target="http://juci.in/glossary/m/mac" TargetMode="External"/><Relationship Id="rId559" Type="http://schemas.openxmlformats.org/officeDocument/2006/relationships/hyperlink" Target="http://juci.in/glossary/m/mtu" TargetMode="External"/><Relationship Id="rId560" Type="http://schemas.openxmlformats.org/officeDocument/2006/relationships/hyperlink" Target="http://juci.in/glossary/t/ttl" TargetMode="External"/><Relationship Id="rId561" Type="http://schemas.openxmlformats.org/officeDocument/2006/relationships/hyperlink" Target="http://juci.in/glossary/i/ipv6" TargetMode="External"/><Relationship Id="rId562" Type="http://schemas.openxmlformats.org/officeDocument/2006/relationships/hyperlink" Target="http://juci.in/glossary/i/ipv4" TargetMode="External"/><Relationship Id="rId563" Type="http://schemas.openxmlformats.org/officeDocument/2006/relationships/hyperlink" Target="http://juci.in/glossary/g/gateway_metric" TargetMode="External"/><Relationship Id="rId564" Type="http://schemas.openxmlformats.org/officeDocument/2006/relationships/hyperlink" Target="http://juci.in/glossary/m/mac" TargetMode="External"/><Relationship Id="rId565" Type="http://schemas.openxmlformats.org/officeDocument/2006/relationships/hyperlink" Target="http://juci.in/glossary/m/mtu" TargetMode="External"/><Relationship Id="rId566" Type="http://schemas.openxmlformats.org/officeDocument/2006/relationships/hyperlink" Target="http://juci.in/glossary/t/ttl" TargetMode="External"/><Relationship Id="rId567" Type="http://schemas.openxmlformats.org/officeDocument/2006/relationships/hyperlink" Target="http://juci.in/glossary/i/ipv6" TargetMode="External"/><Relationship Id="rId568" Type="http://schemas.openxmlformats.org/officeDocument/2006/relationships/hyperlink" Target="http://juci.in/glossary/i/ipv4" TargetMode="External"/><Relationship Id="rId569" Type="http://schemas.openxmlformats.org/officeDocument/2006/relationships/hyperlink" Target="http://juci.in/glossary/g/gateway_metric" TargetMode="External"/><Relationship Id="rId570" Type="http://schemas.openxmlformats.org/officeDocument/2006/relationships/hyperlink" Target="http://juci.in/glossary/m/mac" TargetMode="External"/><Relationship Id="rId571" Type="http://schemas.openxmlformats.org/officeDocument/2006/relationships/hyperlink" Target="http://juci.in/glossary/m/mtu" TargetMode="External"/><Relationship Id="rId572" Type="http://schemas.openxmlformats.org/officeDocument/2006/relationships/hyperlink" Target="http://juci.in/glossary/t/ttl" TargetMode="External"/><Relationship Id="rId573" Type="http://schemas.openxmlformats.org/officeDocument/2006/relationships/hyperlink" Target="http://juci.in/glossary/d/ds_lite" TargetMode="External"/><Relationship Id="rId574" Type="http://schemas.openxmlformats.org/officeDocument/2006/relationships/hyperlink" Target="http://juci.in/glossary/a/aftr" TargetMode="External"/><Relationship Id="rId575" Type="http://schemas.openxmlformats.org/officeDocument/2006/relationships/hyperlink" Target="http://juci.in/glossary/i/ip_address" TargetMode="External"/><Relationship Id="rId576" Type="http://schemas.openxmlformats.org/officeDocument/2006/relationships/hyperlink" Target="http://juci.in/glossary/0/4in6" TargetMode="External"/><Relationship Id="rId577" Type="http://schemas.openxmlformats.org/officeDocument/2006/relationships/hyperlink" Target="http://juci.in/glossary/n/nat" TargetMode="External"/><Relationship Id="rId578" Type="http://schemas.openxmlformats.org/officeDocument/2006/relationships/hyperlink" Target="http://juci.in/glossary/a/aftr" TargetMode="External"/><Relationship Id="rId579" Type="http://schemas.openxmlformats.org/officeDocument/2006/relationships/hyperlink" Target="http://juci.in/glossary/i/ip_address" TargetMode="External"/><Relationship Id="rId580" Type="http://schemas.openxmlformats.org/officeDocument/2006/relationships/hyperlink" Target="http://juci.in/glossary/g/gateway_metric" TargetMode="External"/><Relationship Id="rId581" Type="http://schemas.openxmlformats.org/officeDocument/2006/relationships/hyperlink" Target="http://juci.in/glossary/m/mac" TargetMode="External"/><Relationship Id="rId582" Type="http://schemas.openxmlformats.org/officeDocument/2006/relationships/hyperlink" Target="http://juci.in/glossary/m/mtu" TargetMode="External"/><Relationship Id="rId583" Type="http://schemas.openxmlformats.org/officeDocument/2006/relationships/hyperlink" Target="http://juci.in/glossary/t/ttl" TargetMode="External"/><Relationship Id="rId584" Type="http://schemas.openxmlformats.org/officeDocument/2006/relationships/hyperlink" Target="http://juci.in/glossary/v/vpn" TargetMode="External"/><Relationship Id="rId585" Type="http://schemas.openxmlformats.org/officeDocument/2006/relationships/hyperlink" Target="http://juci.in/glossary/l/l2tp" TargetMode="External"/><Relationship Id="rId586" Type="http://schemas.openxmlformats.org/officeDocument/2006/relationships/hyperlink" Target="http://juci.in/glossary/p/pap" TargetMode="External"/><Relationship Id="rId587" Type="http://schemas.openxmlformats.org/officeDocument/2006/relationships/hyperlink" Target="http://juci.in/glossary/c/chap" TargetMode="External"/><Relationship Id="rId588" Type="http://schemas.openxmlformats.org/officeDocument/2006/relationships/hyperlink" Target="http://juci.in/glossary/p/pap" TargetMode="External"/><Relationship Id="rId589" Type="http://schemas.openxmlformats.org/officeDocument/2006/relationships/hyperlink" Target="http://juci.in/glossary/c/chap" TargetMode="External"/><Relationship Id="rId590" Type="http://schemas.openxmlformats.org/officeDocument/2006/relationships/hyperlink" Target="http://juci.in/glossary/g/gateway_metric" TargetMode="External"/><Relationship Id="rId591" Type="http://schemas.openxmlformats.org/officeDocument/2006/relationships/hyperlink" Target="http://juci.in/glossary/m/mac" TargetMode="External"/><Relationship Id="rId592" Type="http://schemas.openxmlformats.org/officeDocument/2006/relationships/hyperlink" Target="http://juci.in/glossary/m/mtu" TargetMode="External"/><Relationship Id="rId593" Type="http://schemas.openxmlformats.org/officeDocument/2006/relationships/image" Target="media/image70.png"/><Relationship Id="rId594" Type="http://schemas.openxmlformats.org/officeDocument/2006/relationships/image" Target="media/image71.png"/><Relationship Id="rId595" Type="http://schemas.openxmlformats.org/officeDocument/2006/relationships/hyperlink" Target="http://juci.in/glossary/s/static_route" TargetMode="External"/><Relationship Id="rId596" Type="http://schemas.openxmlformats.org/officeDocument/2006/relationships/hyperlink" Target="http://juci.in/glossary/i/ipv4" TargetMode="External"/><Relationship Id="rId597" Type="http://schemas.openxmlformats.org/officeDocument/2006/relationships/hyperlink" Target="http://juci.in/glossary/s/static_route" TargetMode="External"/><Relationship Id="rId598" Type="http://schemas.openxmlformats.org/officeDocument/2006/relationships/hyperlink" Target="http://juci.in/glossary/i/ipv6" TargetMode="External"/><Relationship Id="rId599" Type="http://schemas.openxmlformats.org/officeDocument/2006/relationships/hyperlink" Target="http://juci.in/glossary/s/static_route" TargetMode="External"/><Relationship Id="rId600" Type="http://schemas.openxmlformats.org/officeDocument/2006/relationships/hyperlink" Target="http://juci.in/glossary/i/ipv4" TargetMode="External"/><Relationship Id="rId601" Type="http://schemas.openxmlformats.org/officeDocument/2006/relationships/hyperlink" Target="http://juci.in/glossary/i/ip_address" TargetMode="External"/><Relationship Id="rId602" Type="http://schemas.openxmlformats.org/officeDocument/2006/relationships/hyperlink" Target="http://juci.in/glossary/n/netmask" TargetMode="External"/><Relationship Id="rId603" Type="http://schemas.openxmlformats.org/officeDocument/2006/relationships/hyperlink" Target="http://juci.in/glossary/g/gateway" TargetMode="External"/><Relationship Id="rId604" Type="http://schemas.openxmlformats.org/officeDocument/2006/relationships/hyperlink" Target="http://juci.in/glossary/r/route_metric" TargetMode="External"/><Relationship Id="rId605" Type="http://schemas.openxmlformats.org/officeDocument/2006/relationships/hyperlink" Target="http://juci.in/glossary/m/mtu" TargetMode="External"/><Relationship Id="rId606" Type="http://schemas.openxmlformats.org/officeDocument/2006/relationships/hyperlink" Target="http://juci.in/glossary/s/static_route" TargetMode="External"/><Relationship Id="rId607" Type="http://schemas.openxmlformats.org/officeDocument/2006/relationships/hyperlink" Target="http://juci.in/glossary/i/ipv6" TargetMode="External"/><Relationship Id="rId608" Type="http://schemas.openxmlformats.org/officeDocument/2006/relationships/hyperlink" Target="http://juci.in/glossary/i/ipv6" TargetMode="External"/><Relationship Id="rId609" Type="http://schemas.openxmlformats.org/officeDocument/2006/relationships/hyperlink" Target="http://juci.in/glossary/g/gateway" TargetMode="External"/><Relationship Id="rId610" Type="http://schemas.openxmlformats.org/officeDocument/2006/relationships/hyperlink" Target="http://juci.in/glossary/r/route_metric" TargetMode="External"/><Relationship Id="rId611" Type="http://schemas.openxmlformats.org/officeDocument/2006/relationships/hyperlink" Target="http://juci.in/glossary/m/mtu" TargetMode="External"/><Relationship Id="rId612" Type="http://schemas.openxmlformats.org/officeDocument/2006/relationships/hyperlink" Target="http://juci.in/glossary/f/firewall_zone" TargetMode="External"/><Relationship Id="rId613" Type="http://schemas.openxmlformats.org/officeDocument/2006/relationships/hyperlink" Target="http://juci.in/glossary/p/port_forwarding" TargetMode="External"/><Relationship Id="rId614" Type="http://schemas.openxmlformats.org/officeDocument/2006/relationships/hyperlink" Target="http://juci.in/glossary/d/dmz" TargetMode="External"/><Relationship Id="rId615" Type="http://schemas.openxmlformats.org/officeDocument/2006/relationships/hyperlink" Target="http://juci.in/glossary/f/firewall_zone" TargetMode="External"/><Relationship Id="rId616" Type="http://schemas.openxmlformats.org/officeDocument/2006/relationships/hyperlink" Target="http://juci.in/glossary/m/masquerading" TargetMode="External"/><Relationship Id="rId617" Type="http://schemas.openxmlformats.org/officeDocument/2006/relationships/hyperlink" Target="http://juci.in/glossary/m/mss_clamping" TargetMode="External"/><Relationship Id="rId618" Type="http://schemas.openxmlformats.org/officeDocument/2006/relationships/hyperlink" Target="http://juci.in/glossary/i/ipv4_address" TargetMode="External"/><Relationship Id="rId619" Type="http://schemas.openxmlformats.org/officeDocument/2006/relationships/hyperlink" Target="http://juci.in/glossary/i/ipv6_address" TargetMode="External"/><Relationship Id="rId620" Type="http://schemas.openxmlformats.org/officeDocument/2006/relationships/hyperlink" Target="http://juci.in/glossary/m/mac" TargetMode="External"/><Relationship Id="rId621" Type="http://schemas.openxmlformats.org/officeDocument/2006/relationships/hyperlink" Target="http://juci.in/glossary/p/port" TargetMode="External"/><Relationship Id="rId622" Type="http://schemas.openxmlformats.org/officeDocument/2006/relationships/hyperlink" Target="http://juci.in/glossary/i/ipv4" TargetMode="External"/><Relationship Id="rId623" Type="http://schemas.openxmlformats.org/officeDocument/2006/relationships/hyperlink" Target="http://juci.in/glossary/i/ipv6" TargetMode="External"/><Relationship Id="rId624" Type="http://schemas.openxmlformats.org/officeDocument/2006/relationships/hyperlink" Target="http://juci.in/glossary/u/udp" TargetMode="External"/><Relationship Id="rId625" Type="http://schemas.openxmlformats.org/officeDocument/2006/relationships/hyperlink" Target="http://juci.in/glossary/t/tcp" TargetMode="External"/><Relationship Id="rId626" Type="http://schemas.openxmlformats.org/officeDocument/2006/relationships/hyperlink" Target="http://juci.in/glossary/i/icmp" TargetMode="External"/><Relationship Id="rId627" Type="http://schemas.openxmlformats.org/officeDocument/2006/relationships/hyperlink" Target="http://juci.in/glossary/e/esp" TargetMode="External"/><Relationship Id="rId628" Type="http://schemas.openxmlformats.org/officeDocument/2006/relationships/image" Target="media/image72.png"/><Relationship Id="rId629" Type="http://schemas.openxmlformats.org/officeDocument/2006/relationships/image" Target="media/image73.png"/><Relationship Id="rId630" Type="http://schemas.openxmlformats.org/officeDocument/2006/relationships/hyperlink" Target="http://juci.in/glossary/i/igmp" TargetMode="External"/><Relationship Id="rId631" Type="http://schemas.openxmlformats.org/officeDocument/2006/relationships/hyperlink" Target="http://juci.in/glossary/i/icmp" TargetMode="External"/><Relationship Id="rId632" Type="http://schemas.openxmlformats.org/officeDocument/2006/relationships/hyperlink" Target="http://juci.in/glossary/i/icmp" TargetMode="External"/><Relationship Id="rId633" Type="http://schemas.openxmlformats.org/officeDocument/2006/relationships/hyperlink" Target="http://juci.in/glossary/i/icmp" TargetMode="External"/><Relationship Id="rId634" Type="http://schemas.openxmlformats.org/officeDocument/2006/relationships/hyperlink" Target="http://juci.in/glossary/i/ipsec" TargetMode="External"/><Relationship Id="rId635" Type="http://schemas.openxmlformats.org/officeDocument/2006/relationships/hyperlink" Target="http://juci.in/glossary/e/esp" TargetMode="External"/><Relationship Id="rId636" Type="http://schemas.openxmlformats.org/officeDocument/2006/relationships/hyperlink" Target="http://juci.in/glossary/i/isakmp" TargetMode="External"/><Relationship Id="rId637" Type="http://schemas.openxmlformats.org/officeDocument/2006/relationships/hyperlink" Target="http://juci.in/glossary/u/udp" TargetMode="External"/><Relationship Id="rId638" Type="http://schemas.openxmlformats.org/officeDocument/2006/relationships/hyperlink" Target="http://juci.in/glossary/p/port_forwarding" TargetMode="External"/><Relationship Id="rId639" Type="http://schemas.openxmlformats.org/officeDocument/2006/relationships/hyperlink" Target="http://juci.in/glossary/f/firewall_zone" TargetMode="External"/><Relationship Id="rId640" Type="http://schemas.openxmlformats.org/officeDocument/2006/relationships/hyperlink" Target="http://juci.in/glossary/i/ip_address" TargetMode="External"/><Relationship Id="rId641" Type="http://schemas.openxmlformats.org/officeDocument/2006/relationships/hyperlink" Target="http://juci.in/glossary/p/protocol" TargetMode="External"/><Relationship Id="rId642" Type="http://schemas.openxmlformats.org/officeDocument/2006/relationships/hyperlink" Target="http://juci.in/glossary/u/udp" TargetMode="External"/><Relationship Id="rId643" Type="http://schemas.openxmlformats.org/officeDocument/2006/relationships/hyperlink" Target="http://juci.in/glossary/t/tcp" TargetMode="External"/><Relationship Id="rId644" Type="http://schemas.openxmlformats.org/officeDocument/2006/relationships/hyperlink" Target="http://juci.in/glossary/p/port" TargetMode="External"/><Relationship Id="rId645" Type="http://schemas.openxmlformats.org/officeDocument/2006/relationships/hyperlink" Target="http://juci.in/glossary/p/port" TargetMode="External"/><Relationship Id="rId646" Type="http://schemas.openxmlformats.org/officeDocument/2006/relationships/hyperlink" Target="http://juci.in/glossary/p/port" TargetMode="External"/><Relationship Id="rId647" Type="http://schemas.openxmlformats.org/officeDocument/2006/relationships/hyperlink" Target="http://juci.in/glossary/p/port" TargetMode="External"/><Relationship Id="rId648" Type="http://schemas.openxmlformats.org/officeDocument/2006/relationships/hyperlink" Target="http://juci.in/glossary/f/firewall_zone" TargetMode="External"/><Relationship Id="rId649" Type="http://schemas.openxmlformats.org/officeDocument/2006/relationships/hyperlink" Target="http://juci.in/glossary/f/firewall_zone" TargetMode="External"/><Relationship Id="rId650" Type="http://schemas.openxmlformats.org/officeDocument/2006/relationships/hyperlink" Target="http://juci.in/glossary/i/ip_address" TargetMode="External"/><Relationship Id="rId651" Type="http://schemas.openxmlformats.org/officeDocument/2006/relationships/hyperlink" Target="http://juci.in/glossary/h/hostname" TargetMode="External"/><Relationship Id="rId652" Type="http://schemas.openxmlformats.org/officeDocument/2006/relationships/hyperlink" Target="http://juci.in/glossary/i/ip_address" TargetMode="External"/><Relationship Id="rId653" Type="http://schemas.openxmlformats.org/officeDocument/2006/relationships/hyperlink" Target="http://juci.in/glossary/p/protocol" TargetMode="External"/><Relationship Id="rId654" Type="http://schemas.openxmlformats.org/officeDocument/2006/relationships/hyperlink" Target="http://juci.in/glossary/u/udp" TargetMode="External"/><Relationship Id="rId655" Type="http://schemas.openxmlformats.org/officeDocument/2006/relationships/hyperlink" Target="http://juci.in/glossary/t/tcp" TargetMode="External"/><Relationship Id="rId656" Type="http://schemas.openxmlformats.org/officeDocument/2006/relationships/hyperlink" Target="http://juci.in/glossary/p/port" TargetMode="External"/><Relationship Id="rId657" Type="http://schemas.openxmlformats.org/officeDocument/2006/relationships/hyperlink" Target="http://juci.in/glossary/p/port" TargetMode="External"/><Relationship Id="rId658" Type="http://schemas.openxmlformats.org/officeDocument/2006/relationships/hyperlink" Target="http://juci.in/glossary/n/nat_loopback" TargetMode="External"/><Relationship Id="rId659" Type="http://schemas.openxmlformats.org/officeDocument/2006/relationships/hyperlink" Target="http://juci.in/glossary/t/tcp" TargetMode="External"/><Relationship Id="rId660" Type="http://schemas.openxmlformats.org/officeDocument/2006/relationships/hyperlink" Target="http://juci.in/glossary/u/udp" TargetMode="External"/><Relationship Id="rId661" Type="http://schemas.openxmlformats.org/officeDocument/2006/relationships/hyperlink" Target="http://juci.in/glossary/t/tcp" TargetMode="External"/><Relationship Id="rId662" Type="http://schemas.openxmlformats.org/officeDocument/2006/relationships/hyperlink" Target="http://juci.in/glossary/u/udp" TargetMode="External"/><Relationship Id="rId663" Type="http://schemas.openxmlformats.org/officeDocument/2006/relationships/image" Target="media/image74.png"/><Relationship Id="rId664" Type="http://schemas.openxmlformats.org/officeDocument/2006/relationships/hyperlink" Target="http://juci.in/glossary/d/dmz" TargetMode="External"/><Relationship Id="rId665" Type="http://schemas.openxmlformats.org/officeDocument/2006/relationships/hyperlink" Target="http://juci.in/glossary/i/ipv4" TargetMode="External"/><Relationship Id="rId666" Type="http://schemas.openxmlformats.org/officeDocument/2006/relationships/hyperlink" Target="http://juci.in/glossary/i/ip_address" TargetMode="External"/><Relationship Id="rId667" Type="http://schemas.openxmlformats.org/officeDocument/2006/relationships/hyperlink" Target="http://juci.in/glossary/m/mac" TargetMode="External"/><Relationship Id="rId668" Type="http://schemas.openxmlformats.org/officeDocument/2006/relationships/hyperlink" Target="http://juci.in/glossary/m/mac" TargetMode="External"/><Relationship Id="rId669" Type="http://schemas.openxmlformats.org/officeDocument/2006/relationships/hyperlink" Target="http://juci.in/glossary/m/mac" TargetMode="External"/><Relationship Id="rId670" Type="http://schemas.openxmlformats.org/officeDocument/2006/relationships/hyperlink" Target="http://juci.in/glossary/q/qos" TargetMode="External"/><Relationship Id="rId671" Type="http://schemas.openxmlformats.org/officeDocument/2006/relationships/hyperlink" Target="http://juci.in/glossary/q/qos_group" TargetMode="External"/><Relationship Id="rId672" Type="http://schemas.openxmlformats.org/officeDocument/2006/relationships/hyperlink" Target="http://juci.in/glossary/q/qos_class" TargetMode="External"/><Relationship Id="rId673" Type="http://schemas.openxmlformats.org/officeDocument/2006/relationships/hyperlink" Target="http://juci.in/glossary/q/qos" TargetMode="External"/><Relationship Id="rId674" Type="http://schemas.openxmlformats.org/officeDocument/2006/relationships/hyperlink" Target="http://juci.in/glossary/q/qos_class" TargetMode="External"/><Relationship Id="rId675" Type="http://schemas.openxmlformats.org/officeDocument/2006/relationships/hyperlink" Target="http://juci.in/glossary/n/network_interface" TargetMode="External"/><Relationship Id="rId676" Type="http://schemas.openxmlformats.org/officeDocument/2006/relationships/hyperlink" Target="http://juci.in/glossary/q/qos_class" TargetMode="External"/><Relationship Id="rId677" Type="http://schemas.openxmlformats.org/officeDocument/2006/relationships/hyperlink" Target="http://juci.in/glossary/q/qos_class" TargetMode="External"/><Relationship Id="rId678" Type="http://schemas.openxmlformats.org/officeDocument/2006/relationships/hyperlink" Target="http://juci.in/glossary/q/qos" TargetMode="External"/><Relationship Id="rId679" Type="http://schemas.openxmlformats.org/officeDocument/2006/relationships/hyperlink" Target="http://juci.in/glossary/q/qos_class" TargetMode="External"/><Relationship Id="rId680" Type="http://schemas.openxmlformats.org/officeDocument/2006/relationships/hyperlink" Target="http://juci.in/glossary/q/qos" TargetMode="External"/><Relationship Id="rId681" Type="http://schemas.openxmlformats.org/officeDocument/2006/relationships/hyperlink" Target="http://juci.in/glossary/q/qos_class" TargetMode="External"/><Relationship Id="rId682" Type="http://schemas.openxmlformats.org/officeDocument/2006/relationships/hyperlink" Target="http://juci.in/glossary/q/qos_class" TargetMode="External"/><Relationship Id="rId683" Type="http://schemas.openxmlformats.org/officeDocument/2006/relationships/hyperlink" Target="http://juci.in/glossary/q/qos_class" TargetMode="External"/><Relationship Id="rId684" Type="http://schemas.openxmlformats.org/officeDocument/2006/relationships/hyperlink" Target="http://juci.in/glossary/t/token_bucket" TargetMode="External"/><Relationship Id="rId685" Type="http://schemas.openxmlformats.org/officeDocument/2006/relationships/hyperlink" Target="http://juci.in/glossary/b/bandwidth" TargetMode="External"/><Relationship Id="rId686" Type="http://schemas.openxmlformats.org/officeDocument/2006/relationships/hyperlink" Target="http://juci.in/glossary/p/packet" TargetMode="External"/><Relationship Id="rId687" Type="http://schemas.openxmlformats.org/officeDocument/2006/relationships/hyperlink" Target="http://juci.in/glossary/d/delay" TargetMode="External"/><Relationship Id="rId688" Type="http://schemas.openxmlformats.org/officeDocument/2006/relationships/hyperlink" Target="http://juci.in/glossary/p/packet" TargetMode="External"/><Relationship Id="rId689" Type="http://schemas.openxmlformats.org/officeDocument/2006/relationships/hyperlink" Target="http://juci.in/glossary/b/bandwidth" TargetMode="External"/><Relationship Id="rId690" Type="http://schemas.openxmlformats.org/officeDocument/2006/relationships/hyperlink" Target="http://juci.in/glossary/p/packet" TargetMode="External"/><Relationship Id="rId691" Type="http://schemas.openxmlformats.org/officeDocument/2006/relationships/hyperlink" Target="http://juci.in/glossary/d/delay" TargetMode="External"/><Relationship Id="rId692" Type="http://schemas.openxmlformats.org/officeDocument/2006/relationships/hyperlink" Target="http://juci.in/glossary/p/packet" TargetMode="External"/><Relationship Id="rId693" Type="http://schemas.openxmlformats.org/officeDocument/2006/relationships/hyperlink" Target="http://juci.in/glossary/b/bandwidth" TargetMode="External"/><Relationship Id="rId694" Type="http://schemas.openxmlformats.org/officeDocument/2006/relationships/hyperlink" Target="http://juci.in/glossary/p/packet" TargetMode="External"/><Relationship Id="rId695" Type="http://schemas.openxmlformats.org/officeDocument/2006/relationships/hyperlink" Target="http://juci.in/glossary/d/delay" TargetMode="External"/><Relationship Id="rId696" Type="http://schemas.openxmlformats.org/officeDocument/2006/relationships/hyperlink" Target="http://juci.in/glossary/p/packet" TargetMode="External"/><Relationship Id="rId697" Type="http://schemas.openxmlformats.org/officeDocument/2006/relationships/hyperlink" Target="http://juci.in/glossary/b/bandwidth" TargetMode="External"/><Relationship Id="rId698" Type="http://schemas.openxmlformats.org/officeDocument/2006/relationships/hyperlink" Target="http://juci.in/glossary/p/packet" TargetMode="External"/><Relationship Id="rId699" Type="http://schemas.openxmlformats.org/officeDocument/2006/relationships/hyperlink" Target="http://juci.in/glossary/d/delay" TargetMode="External"/><Relationship Id="rId700" Type="http://schemas.openxmlformats.org/officeDocument/2006/relationships/hyperlink" Target="http://juci.in/glossary/p/packet" TargetMode="External"/><Relationship Id="rId701" Type="http://schemas.openxmlformats.org/officeDocument/2006/relationships/hyperlink" Target="http://juci.in/glossary/b/bandwidth" TargetMode="External"/><Relationship Id="rId702" Type="http://schemas.openxmlformats.org/officeDocument/2006/relationships/hyperlink" Target="http://juci.in/glossary/p/packet" TargetMode="External"/><Relationship Id="rId703" Type="http://schemas.openxmlformats.org/officeDocument/2006/relationships/hyperlink" Target="http://juci.in/glossary/d/delay" TargetMode="External"/><Relationship Id="rId704" Type="http://schemas.openxmlformats.org/officeDocument/2006/relationships/hyperlink" Target="http://juci.in/glossary/p/packet" TargetMode="External"/><Relationship Id="rId705" Type="http://schemas.openxmlformats.org/officeDocument/2006/relationships/hyperlink" Target="http://juci.in/glossary/b/bandwidth" TargetMode="External"/><Relationship Id="rId706" Type="http://schemas.openxmlformats.org/officeDocument/2006/relationships/hyperlink" Target="http://juci.in/glossary/p/packet" TargetMode="External"/><Relationship Id="rId707" Type="http://schemas.openxmlformats.org/officeDocument/2006/relationships/hyperlink" Target="http://juci.in/glossary/d/delay" TargetMode="External"/><Relationship Id="rId708" Type="http://schemas.openxmlformats.org/officeDocument/2006/relationships/hyperlink" Target="http://juci.in/glossary/p/packet" TargetMode="External"/><Relationship Id="rId709" Type="http://schemas.openxmlformats.org/officeDocument/2006/relationships/hyperlink" Target="http://juci.in/glossary/b/bandwidth" TargetMode="External"/><Relationship Id="rId710" Type="http://schemas.openxmlformats.org/officeDocument/2006/relationships/hyperlink" Target="http://juci.in/glossary/p/packet" TargetMode="External"/><Relationship Id="rId711" Type="http://schemas.openxmlformats.org/officeDocument/2006/relationships/hyperlink" Target="http://juci.in/glossary/d/delay" TargetMode="External"/><Relationship Id="rId712" Type="http://schemas.openxmlformats.org/officeDocument/2006/relationships/hyperlink" Target="http://juci.in/glossary/p/packet" TargetMode="External"/><Relationship Id="rId713" Type="http://schemas.openxmlformats.org/officeDocument/2006/relationships/hyperlink" Target="http://juci.in/glossary/b/bandwidth" TargetMode="External"/><Relationship Id="rId714" Type="http://schemas.openxmlformats.org/officeDocument/2006/relationships/hyperlink" Target="http://juci.in/glossary/p/packet" TargetMode="External"/><Relationship Id="rId715" Type="http://schemas.openxmlformats.org/officeDocument/2006/relationships/hyperlink" Target="http://juci.in/glossary/d/delay" TargetMode="External"/><Relationship Id="rId716" Type="http://schemas.openxmlformats.org/officeDocument/2006/relationships/hyperlink" Target="http://juci.in/glossary/p/packet" TargetMode="External"/><Relationship Id="rId717" Type="http://schemas.openxmlformats.org/officeDocument/2006/relationships/hyperlink" Target="http://juci.in/glossary/q/qos_class" TargetMode="External"/><Relationship Id="rId718" Type="http://schemas.openxmlformats.org/officeDocument/2006/relationships/hyperlink" Target="http://juci.in/glossary/q/qos_group" TargetMode="External"/><Relationship Id="rId719" Type="http://schemas.openxmlformats.org/officeDocument/2006/relationships/hyperlink" Target="http://juci.in/glossary/u/udp" TargetMode="External"/><Relationship Id="rId720" Type="http://schemas.openxmlformats.org/officeDocument/2006/relationships/hyperlink" Target="http://juci.in/glossary/t/tcp" TargetMode="External"/><Relationship Id="rId721" Type="http://schemas.openxmlformats.org/officeDocument/2006/relationships/hyperlink" Target="http://juci.in/glossary/i/icmp" TargetMode="External"/><Relationship Id="rId722" Type="http://schemas.openxmlformats.org/officeDocument/2006/relationships/hyperlink" Target="http://juci.in/glossary/c/connection_bytes" TargetMode="External"/><Relationship Id="rId723" Type="http://schemas.openxmlformats.org/officeDocument/2006/relationships/hyperlink" Target="http://juci.in/glossary/p/port" TargetMode="External"/><Relationship Id="rId724" Type="http://schemas.openxmlformats.org/officeDocument/2006/relationships/hyperlink" Target="http://juci.in/glossary/p/port" TargetMode="External"/><Relationship Id="rId725" Type="http://schemas.openxmlformats.org/officeDocument/2006/relationships/hyperlink" Target="http://juci.in/glossary/p/port" TargetMode="External"/><Relationship Id="rId726" Type="http://schemas.openxmlformats.org/officeDocument/2006/relationships/hyperlink" Target="http://juci.in/glossary/p/port" TargetMode="External"/><Relationship Id="rId727" Type="http://schemas.openxmlformats.org/officeDocument/2006/relationships/hyperlink" Target="http://juci.in/glossary/q/qos_class" TargetMode="External"/><Relationship Id="rId728" Type="http://schemas.openxmlformats.org/officeDocument/2006/relationships/hyperlink" Target="http://juci.in/glossary/q/qos_group" TargetMode="External"/><Relationship Id="rId729" Type="http://schemas.openxmlformats.org/officeDocument/2006/relationships/hyperlink" Target="http://juci.in/glossary/u/udp" TargetMode="External"/><Relationship Id="rId730" Type="http://schemas.openxmlformats.org/officeDocument/2006/relationships/hyperlink" Target="http://juci.in/glossary/t/tcp" TargetMode="External"/><Relationship Id="rId731" Type="http://schemas.openxmlformats.org/officeDocument/2006/relationships/hyperlink" Target="http://juci.in/glossary/i/icmp" TargetMode="External"/><Relationship Id="rId732" Type="http://schemas.openxmlformats.org/officeDocument/2006/relationships/hyperlink" Target="http://juci.in/glossary/c/connection_bytes" TargetMode="External"/><Relationship Id="rId733" Type="http://schemas.openxmlformats.org/officeDocument/2006/relationships/hyperlink" Target="http://juci.in/glossary/p/precedence" TargetMode="External"/><Relationship Id="rId734" Type="http://schemas.openxmlformats.org/officeDocument/2006/relationships/hyperlink" Target="http://juci.in/glossary/p/packet" TargetMode="External"/><Relationship Id="rId735" Type="http://schemas.openxmlformats.org/officeDocument/2006/relationships/hyperlink" Target="http://juci.in/glossary/q/qos_mark" TargetMode="External"/><Relationship Id="rId736" Type="http://schemas.openxmlformats.org/officeDocument/2006/relationships/hyperlink" Target="http://juci.in/glossary/t/tcp_flags" TargetMode="External"/><Relationship Id="rId737" Type="http://schemas.openxmlformats.org/officeDocument/2006/relationships/hyperlink" Target="http://juci.in/glossary/p/port" TargetMode="External"/><Relationship Id="rId738" Type="http://schemas.openxmlformats.org/officeDocument/2006/relationships/hyperlink" Target="http://juci.in/glossary/p/port" TargetMode="External"/><Relationship Id="rId739" Type="http://schemas.openxmlformats.org/officeDocument/2006/relationships/hyperlink" Target="http://juci.in/glossary/p/port" TargetMode="External"/><Relationship Id="rId740" Type="http://schemas.openxmlformats.org/officeDocument/2006/relationships/hyperlink" Target="http://juci.in/glossary/p/port" TargetMode="External"/><Relationship Id="rId741" Type="http://schemas.openxmlformats.org/officeDocument/2006/relationships/hyperlink" Target="http://juci.in/glossary/q/qos_class" TargetMode="External"/><Relationship Id="rId742" Type="http://schemas.openxmlformats.org/officeDocument/2006/relationships/hyperlink" Target="http://juci.in/glossary/n/network_interface" TargetMode="External"/><Relationship Id="rId743" Type="http://schemas.openxmlformats.org/officeDocument/2006/relationships/hyperlink" Target="http://juci.in/glossary/q/qos" TargetMode="External"/><Relationship Id="rId744" Type="http://schemas.openxmlformats.org/officeDocument/2006/relationships/hyperlink" Target="http://juci.in/glossary/q/qos" TargetMode="External"/><Relationship Id="rId745" Type="http://schemas.openxmlformats.org/officeDocument/2006/relationships/hyperlink" Target="http://juci.in/glossary/q/qos_group" TargetMode="External"/><Relationship Id="rId746" Type="http://schemas.openxmlformats.org/officeDocument/2006/relationships/hyperlink" Target="http://juci.in/glossary/o/overhead" TargetMode="External"/><Relationship Id="rId747" Type="http://schemas.openxmlformats.org/officeDocument/2006/relationships/hyperlink" Target="http://juci.in/glossary/s/shaping" TargetMode="External"/><Relationship Id="rId748" Type="http://schemas.openxmlformats.org/officeDocument/2006/relationships/hyperlink" Target="http://juci.in/glossary/p/policing" TargetMode="External"/><Relationship Id="rId749" Type="http://schemas.openxmlformats.org/officeDocument/2006/relationships/hyperlink" Target="http://juci.in/glossary/b/bandwidth" TargetMode="External"/><Relationship Id="rId750" Type="http://schemas.openxmlformats.org/officeDocument/2006/relationships/hyperlink" Target="http://juci.in/glossary/p/packet" TargetMode="External"/><Relationship Id="rId751" Type="http://schemas.openxmlformats.org/officeDocument/2006/relationships/hyperlink" Target="http://juci.in/glossary/d/delay" TargetMode="External"/><Relationship Id="rId752" Type="http://schemas.openxmlformats.org/officeDocument/2006/relationships/hyperlink" Target="http://juci.in/glossary/p/packet" TargetMode="External"/><Relationship Id="rId753" Type="http://schemas.openxmlformats.org/officeDocument/2006/relationships/hyperlink" Target="http://juci.in/glossary/q/qos_class" TargetMode="External"/><Relationship Id="rId754" Type="http://schemas.openxmlformats.org/officeDocument/2006/relationships/hyperlink" Target="http://juci.in/glossary/t/token_bucket" TargetMode="External"/><Relationship Id="rId755" Type="http://schemas.openxmlformats.org/officeDocument/2006/relationships/hyperlink" Target="http://juci.in/glossary/b/bandwidth" TargetMode="External"/><Relationship Id="rId756" Type="http://schemas.openxmlformats.org/officeDocument/2006/relationships/hyperlink" Target="http://juci.in/glossary/p/packet" TargetMode="External"/><Relationship Id="rId757" Type="http://schemas.openxmlformats.org/officeDocument/2006/relationships/hyperlink" Target="http://juci.in/glossary/d/delay" TargetMode="External"/><Relationship Id="rId758" Type="http://schemas.openxmlformats.org/officeDocument/2006/relationships/hyperlink" Target="http://juci.in/glossary/p/packet" TargetMode="External"/><Relationship Id="rId759" Type="http://schemas.openxmlformats.org/officeDocument/2006/relationships/hyperlink" Target="http://juci.in/glossary/b/bandwidth" TargetMode="External"/><Relationship Id="rId760" Type="http://schemas.openxmlformats.org/officeDocument/2006/relationships/hyperlink" Target="http://juci.in/glossary/p/packet" TargetMode="External"/><Relationship Id="rId761" Type="http://schemas.openxmlformats.org/officeDocument/2006/relationships/hyperlink" Target="http://juci.in/glossary/d/delay" TargetMode="External"/><Relationship Id="rId762" Type="http://schemas.openxmlformats.org/officeDocument/2006/relationships/hyperlink" Target="http://juci.in/glossary/p/packet" TargetMode="External"/><Relationship Id="rId763" Type="http://schemas.openxmlformats.org/officeDocument/2006/relationships/hyperlink" Target="http://juci.in/glossary/b/bandwidth" TargetMode="External"/><Relationship Id="rId764" Type="http://schemas.openxmlformats.org/officeDocument/2006/relationships/hyperlink" Target="http://juci.in/glossary/p/packet" TargetMode="External"/><Relationship Id="rId765" Type="http://schemas.openxmlformats.org/officeDocument/2006/relationships/hyperlink" Target="http://juci.in/glossary/d/delay" TargetMode="External"/><Relationship Id="rId766" Type="http://schemas.openxmlformats.org/officeDocument/2006/relationships/hyperlink" Target="http://juci.in/glossary/p/packet" TargetMode="External"/><Relationship Id="rId767" Type="http://schemas.openxmlformats.org/officeDocument/2006/relationships/hyperlink" Target="http://juci.in/glossary/b/bandwidth" TargetMode="External"/><Relationship Id="rId768" Type="http://schemas.openxmlformats.org/officeDocument/2006/relationships/hyperlink" Target="http://juci.in/glossary/p/packet" TargetMode="External"/><Relationship Id="rId769" Type="http://schemas.openxmlformats.org/officeDocument/2006/relationships/hyperlink" Target="http://juci.in/glossary/d/delay" TargetMode="External"/><Relationship Id="rId770" Type="http://schemas.openxmlformats.org/officeDocument/2006/relationships/hyperlink" Target="http://juci.in/glossary/p/packet" TargetMode="External"/><Relationship Id="rId771" Type="http://schemas.openxmlformats.org/officeDocument/2006/relationships/hyperlink" Target="http://juci.in/glossary/b/bandwidth" TargetMode="External"/><Relationship Id="rId772" Type="http://schemas.openxmlformats.org/officeDocument/2006/relationships/hyperlink" Target="http://juci.in/glossary/p/packet" TargetMode="External"/><Relationship Id="rId773" Type="http://schemas.openxmlformats.org/officeDocument/2006/relationships/hyperlink" Target="http://juci.in/glossary/d/delay" TargetMode="External"/><Relationship Id="rId774" Type="http://schemas.openxmlformats.org/officeDocument/2006/relationships/hyperlink" Target="http://juci.in/glossary/p/packet" TargetMode="External"/><Relationship Id="rId775" Type="http://schemas.openxmlformats.org/officeDocument/2006/relationships/hyperlink" Target="http://juci.in/glossary/b/bandwidth" TargetMode="External"/><Relationship Id="rId776" Type="http://schemas.openxmlformats.org/officeDocument/2006/relationships/hyperlink" Target="http://juci.in/glossary/p/packet" TargetMode="External"/><Relationship Id="rId777" Type="http://schemas.openxmlformats.org/officeDocument/2006/relationships/hyperlink" Target="http://juci.in/glossary/d/delay" TargetMode="External"/><Relationship Id="rId778" Type="http://schemas.openxmlformats.org/officeDocument/2006/relationships/hyperlink" Target="http://juci.in/glossary/p/packet" TargetMode="External"/><Relationship Id="rId779" Type="http://schemas.openxmlformats.org/officeDocument/2006/relationships/hyperlink" Target="http://juci.in/glossary/q/qos" TargetMode="External"/><Relationship Id="rId780" Type="http://schemas.openxmlformats.org/officeDocument/2006/relationships/hyperlink" Target="http://juci.in/glossary/q/qos" TargetMode="External"/><Relationship Id="rId781" Type="http://schemas.openxmlformats.org/officeDocument/2006/relationships/hyperlink" Target="http://juci.in/glossary/q/qos_group" TargetMode="External"/><Relationship Id="rId782" Type="http://schemas.openxmlformats.org/officeDocument/2006/relationships/hyperlink" Target="http://juci.in/glossary/o/overhead" TargetMode="External"/><Relationship Id="rId783" Type="http://schemas.openxmlformats.org/officeDocument/2006/relationships/hyperlink" Target="http://juci.in/glossary/s/shaping" TargetMode="External"/><Relationship Id="rId784" Type="http://schemas.openxmlformats.org/officeDocument/2006/relationships/hyperlink" Target="http://juci.in/glossary/p/policing" TargetMode="External"/><Relationship Id="rId785" Type="http://schemas.openxmlformats.org/officeDocument/2006/relationships/hyperlink" Target="http://juci.in/glossary/q/qos_class" TargetMode="External"/><Relationship Id="rId786" Type="http://schemas.openxmlformats.org/officeDocument/2006/relationships/hyperlink" Target="http://juci.in/glossary/n/network_interface" TargetMode="External"/><Relationship Id="rId787" Type="http://schemas.openxmlformats.org/officeDocument/2006/relationships/hyperlink" Target="http://juci.in/glossary/q/qos_class" TargetMode="External"/><Relationship Id="rId788" Type="http://schemas.openxmlformats.org/officeDocument/2006/relationships/hyperlink" Target="http://juci.in/glossary/q/qos_group" TargetMode="External"/><Relationship Id="rId789" Type="http://schemas.openxmlformats.org/officeDocument/2006/relationships/hyperlink" Target="http://juci.in/glossary/u/udp" TargetMode="External"/><Relationship Id="rId790" Type="http://schemas.openxmlformats.org/officeDocument/2006/relationships/hyperlink" Target="http://juci.in/glossary/t/tcp" TargetMode="External"/><Relationship Id="rId791" Type="http://schemas.openxmlformats.org/officeDocument/2006/relationships/hyperlink" Target="http://juci.in/glossary/i/icmp" TargetMode="External"/><Relationship Id="rId792" Type="http://schemas.openxmlformats.org/officeDocument/2006/relationships/hyperlink" Target="http://juci.in/glossary/c/connection_bytes" TargetMode="External"/><Relationship Id="rId793" Type="http://schemas.openxmlformats.org/officeDocument/2006/relationships/hyperlink" Target="http://juci.in/glossary/p/port" TargetMode="External"/><Relationship Id="rId794" Type="http://schemas.openxmlformats.org/officeDocument/2006/relationships/hyperlink" Target="http://juci.in/glossary/p/port" TargetMode="External"/><Relationship Id="rId795" Type="http://schemas.openxmlformats.org/officeDocument/2006/relationships/hyperlink" Target="http://juci.in/glossary/p/port" TargetMode="External"/><Relationship Id="rId796" Type="http://schemas.openxmlformats.org/officeDocument/2006/relationships/hyperlink" Target="http://juci.in/glossary/p/port" TargetMode="External"/><Relationship Id="rId797" Type="http://schemas.openxmlformats.org/officeDocument/2006/relationships/image" Target="media/image75.png"/><Relationship Id="rId798" Type="http://schemas.openxmlformats.org/officeDocument/2006/relationships/image" Target="media/image76.png"/><Relationship Id="rId799" Type="http://schemas.openxmlformats.org/officeDocument/2006/relationships/hyperlink" Target="http://juci.in/glossary/q/qos_class" TargetMode="External"/><Relationship Id="rId800" Type="http://schemas.openxmlformats.org/officeDocument/2006/relationships/hyperlink" Target="http://juci.in/glossary/q/qos_group" TargetMode="External"/><Relationship Id="rId801" Type="http://schemas.openxmlformats.org/officeDocument/2006/relationships/hyperlink" Target="http://juci.in/glossary/u/udp" TargetMode="External"/><Relationship Id="rId802" Type="http://schemas.openxmlformats.org/officeDocument/2006/relationships/hyperlink" Target="http://juci.in/glossary/t/tcp" TargetMode="External"/><Relationship Id="rId803" Type="http://schemas.openxmlformats.org/officeDocument/2006/relationships/hyperlink" Target="http://juci.in/glossary/i/icmp" TargetMode="External"/><Relationship Id="rId804" Type="http://schemas.openxmlformats.org/officeDocument/2006/relationships/hyperlink" Target="http://juci.in/glossary/c/connection_bytes" TargetMode="External"/><Relationship Id="rId805" Type="http://schemas.openxmlformats.org/officeDocument/2006/relationships/hyperlink" Target="http://juci.in/glossary/p/precedence" TargetMode="External"/><Relationship Id="rId806" Type="http://schemas.openxmlformats.org/officeDocument/2006/relationships/hyperlink" Target="http://juci.in/glossary/p/packet" TargetMode="External"/><Relationship Id="rId807" Type="http://schemas.openxmlformats.org/officeDocument/2006/relationships/hyperlink" Target="http://juci.in/glossary/q/qos_mark" TargetMode="External"/><Relationship Id="rId808" Type="http://schemas.openxmlformats.org/officeDocument/2006/relationships/hyperlink" Target="http://juci.in/glossary/t/tcp_flags" TargetMode="External"/><Relationship Id="rId809" Type="http://schemas.openxmlformats.org/officeDocument/2006/relationships/hyperlink" Target="http://juci.in/glossary/p/port" TargetMode="External"/><Relationship Id="rId810" Type="http://schemas.openxmlformats.org/officeDocument/2006/relationships/hyperlink" Target="http://juci.in/glossary/p/port" TargetMode="External"/><Relationship Id="rId811" Type="http://schemas.openxmlformats.org/officeDocument/2006/relationships/hyperlink" Target="http://juci.in/glossary/p/port" TargetMode="External"/><Relationship Id="rId812" Type="http://schemas.openxmlformats.org/officeDocument/2006/relationships/hyperlink" Target="http://juci.in/glossary/p/port" TargetMode="External"/><Relationship Id="rId813" Type="http://schemas.openxmlformats.org/officeDocument/2006/relationships/image" Target="media/image77.png"/><Relationship Id="rId814" Type="http://schemas.openxmlformats.org/officeDocument/2006/relationships/image" Target="media/image78.png"/><Relationship Id="rId815" Type="http://schemas.openxmlformats.org/officeDocument/2006/relationships/hyperlink" Target="http://juci.in/glossary/l/load_balancing" TargetMode="External"/><Relationship Id="rId816" Type="http://schemas.openxmlformats.org/officeDocument/2006/relationships/hyperlink" Target="http://juci.in/glossary/f/failover" TargetMode="External"/><Relationship Id="rId817" Type="http://schemas.openxmlformats.org/officeDocument/2006/relationships/hyperlink" Target="http://juci.in/glossary/w/wan" TargetMode="External"/><Relationship Id="rId818" Type="http://schemas.openxmlformats.org/officeDocument/2006/relationships/hyperlink" Target="http://juci.in/glossary/m/multiwan" TargetMode="External"/><Relationship Id="rId819" Type="http://schemas.openxmlformats.org/officeDocument/2006/relationships/hyperlink" Target="http://juci.in/glossary/m/multiwan" TargetMode="External"/><Relationship Id="rId820" Type="http://schemas.openxmlformats.org/officeDocument/2006/relationships/hyperlink" Target="http://juci.in/glossary/w/wan" TargetMode="External"/><Relationship Id="rId821" Type="http://schemas.openxmlformats.org/officeDocument/2006/relationships/hyperlink" Target="http://juci.in/glossary/i/ipv4" TargetMode="External"/><Relationship Id="rId822" Type="http://schemas.openxmlformats.org/officeDocument/2006/relationships/hyperlink" Target="http://juci.in/glossary/i/ipv6" TargetMode="External"/><Relationship Id="rId823" Type="http://schemas.openxmlformats.org/officeDocument/2006/relationships/hyperlink" Target="http://juci.in/glossary/p/ping" TargetMode="External"/><Relationship Id="rId824" Type="http://schemas.openxmlformats.org/officeDocument/2006/relationships/hyperlink" Target="http://juci.in/glossary/p/ping" TargetMode="External"/><Relationship Id="rId825" Type="http://schemas.openxmlformats.org/officeDocument/2006/relationships/hyperlink" Target="http://juci.in/glossary/n/network_interface" TargetMode="External"/><Relationship Id="rId826" Type="http://schemas.openxmlformats.org/officeDocument/2006/relationships/hyperlink" Target="http://juci.in/glossary/r/routing_table" TargetMode="External"/><Relationship Id="rId827" Type="http://schemas.openxmlformats.org/officeDocument/2006/relationships/hyperlink" Target="http://juci.in/glossary/i/ip" TargetMode="External"/><Relationship Id="rId828" Type="http://schemas.openxmlformats.org/officeDocument/2006/relationships/hyperlink" Target="http://juci.in/glossary/p/port" TargetMode="External"/><Relationship Id="rId829" Type="http://schemas.openxmlformats.org/officeDocument/2006/relationships/hyperlink" Target="http://juci.in/glossary/i/ip" TargetMode="External"/><Relationship Id="rId830" Type="http://schemas.openxmlformats.org/officeDocument/2006/relationships/hyperlink" Target="http://juci.in/glossary/p/port" TargetMode="External"/><Relationship Id="rId831" Type="http://schemas.openxmlformats.org/officeDocument/2006/relationships/hyperlink" Target="http://juci.in/glossary/t/tcp" TargetMode="External"/><Relationship Id="rId832" Type="http://schemas.openxmlformats.org/officeDocument/2006/relationships/hyperlink" Target="http://juci.in/glossary/u/udp" TargetMode="External"/><Relationship Id="rId833" Type="http://schemas.openxmlformats.org/officeDocument/2006/relationships/hyperlink" Target="http://juci.in/glossary/i/icmp" TargetMode="External"/><Relationship Id="rId834" Type="http://schemas.openxmlformats.org/officeDocument/2006/relationships/hyperlink" Target="http://juci.in/glossary/w/wan" TargetMode="External"/><Relationship Id="rId835" Type="http://schemas.openxmlformats.org/officeDocument/2006/relationships/hyperlink" Target="http://juci.in/glossary/i/ipv4" TargetMode="External"/><Relationship Id="rId836" Type="http://schemas.openxmlformats.org/officeDocument/2006/relationships/hyperlink" Target="http://juci.in/glossary/i/ipv6" TargetMode="External"/><Relationship Id="rId837" Type="http://schemas.openxmlformats.org/officeDocument/2006/relationships/hyperlink" Target="http://juci.in/glossary/p/ping" TargetMode="External"/><Relationship Id="rId838" Type="http://schemas.openxmlformats.org/officeDocument/2006/relationships/hyperlink" Target="http://juci.in/glossary/p/ping" TargetMode="External"/><Relationship Id="rId839" Type="http://schemas.openxmlformats.org/officeDocument/2006/relationships/hyperlink" Target="http://juci.in/glossary/n/network_interface" TargetMode="External"/><Relationship Id="rId840" Type="http://schemas.openxmlformats.org/officeDocument/2006/relationships/hyperlink" Target="http://juci.in/glossary/n/network_interface" TargetMode="External"/><Relationship Id="rId841" Type="http://schemas.openxmlformats.org/officeDocument/2006/relationships/hyperlink" Target="http://juci.in/ade/network/multiwan/settings/start" TargetMode="External"/><Relationship Id="rId842" Type="http://schemas.openxmlformats.org/officeDocument/2006/relationships/hyperlink" Target="http://juci.in/glossary/r/routing_table" TargetMode="External"/><Relationship Id="rId843" Type="http://schemas.openxmlformats.org/officeDocument/2006/relationships/hyperlink" Target="http://juci.in/glossary/i/ip" TargetMode="External"/><Relationship Id="rId844" Type="http://schemas.openxmlformats.org/officeDocument/2006/relationships/hyperlink" Target="http://juci.in/glossary/p/port" TargetMode="External"/><Relationship Id="rId845" Type="http://schemas.openxmlformats.org/officeDocument/2006/relationships/hyperlink" Target="http://juci.in/glossary/i/ip" TargetMode="External"/><Relationship Id="rId846" Type="http://schemas.openxmlformats.org/officeDocument/2006/relationships/hyperlink" Target="http://juci.in/glossary/p/port" TargetMode="External"/><Relationship Id="rId847" Type="http://schemas.openxmlformats.org/officeDocument/2006/relationships/hyperlink" Target="http://juci.in/glossary/t/tcp" TargetMode="External"/><Relationship Id="rId848" Type="http://schemas.openxmlformats.org/officeDocument/2006/relationships/hyperlink" Target="http://juci.in/glossary/u/udp" TargetMode="External"/><Relationship Id="rId849" Type="http://schemas.openxmlformats.org/officeDocument/2006/relationships/hyperlink" Target="http://juci.in/glossary/i/icmp" TargetMode="External"/><Relationship Id="rId850" Type="http://schemas.openxmlformats.org/officeDocument/2006/relationships/hyperlink" Target="http://juci.in/glossary/m/minidlna" TargetMode="External"/><Relationship Id="rId851" Type="http://schemas.openxmlformats.org/officeDocument/2006/relationships/hyperlink" Target="http://juci.in/glossary/u/upnp" TargetMode="External"/><Relationship Id="rId852" Type="http://schemas.openxmlformats.org/officeDocument/2006/relationships/hyperlink" Target="http://juci.in/glossary/d/ddns" TargetMode="External"/><Relationship Id="rId853" Type="http://schemas.openxmlformats.org/officeDocument/2006/relationships/hyperlink" Target="http://juci.in/glossary/i/iptv" TargetMode="External"/><Relationship Id="rId854" Type="http://schemas.openxmlformats.org/officeDocument/2006/relationships/hyperlink" Target="http://juci.in/glossary/d/dhcp" TargetMode="External"/><Relationship Id="rId855" Type="http://schemas.openxmlformats.org/officeDocument/2006/relationships/hyperlink" Target="http://juci.in/glossary/s/snmp" TargetMode="External"/><Relationship Id="rId856" Type="http://schemas.openxmlformats.org/officeDocument/2006/relationships/hyperlink" Target="http://juci.in/glossary/s/samba" TargetMode="External"/><Relationship Id="rId857" Type="http://schemas.openxmlformats.org/officeDocument/2006/relationships/hyperlink" Target="http://juci.in/glossary/p/port" TargetMode="External"/><Relationship Id="rId858" Type="http://schemas.openxmlformats.org/officeDocument/2006/relationships/hyperlink" Target="http://juci.in/glossary/m/minidlna" TargetMode="External"/><Relationship Id="rId859" Type="http://schemas.openxmlformats.org/officeDocument/2006/relationships/hyperlink" Target="http://juci.in/glossary/i/ipv4" TargetMode="External"/><Relationship Id="rId860" Type="http://schemas.openxmlformats.org/officeDocument/2006/relationships/hyperlink" Target="http://juci.in/glossary/m/mac" TargetMode="External"/><Relationship Id="rId861" Type="http://schemas.openxmlformats.org/officeDocument/2006/relationships/hyperlink" Target="http://juci.in/glossary/p/port" TargetMode="External"/><Relationship Id="rId862" Type="http://schemas.openxmlformats.org/officeDocument/2006/relationships/hyperlink" Target="http://juci.in/glossary/i/inotify" TargetMode="External"/><Relationship Id="rId863" Type="http://schemas.openxmlformats.org/officeDocument/2006/relationships/hyperlink" Target="http://juci.in/glossary/s/ssdp" TargetMode="External"/><Relationship Id="rId864" Type="http://schemas.openxmlformats.org/officeDocument/2006/relationships/hyperlink" Target="http://juci.in/glossary/u/upnp" TargetMode="External"/><Relationship Id="rId865" Type="http://schemas.openxmlformats.org/officeDocument/2006/relationships/hyperlink" Target="http://juci.in/glossary/u/upnp" TargetMode="External"/><Relationship Id="rId866" Type="http://schemas.openxmlformats.org/officeDocument/2006/relationships/hyperlink" Target="http://juci.in/glossary/a/acl" TargetMode="External"/><Relationship Id="rId867" Type="http://schemas.openxmlformats.org/officeDocument/2006/relationships/hyperlink" Target="http://juci.in/glossary/u/upnp" TargetMode="External"/><Relationship Id="rId868" Type="http://schemas.openxmlformats.org/officeDocument/2006/relationships/hyperlink" Target="http://juci.in/glossary/n/nat_pmp" TargetMode="External"/><Relationship Id="rId869" Type="http://schemas.openxmlformats.org/officeDocument/2006/relationships/hyperlink" Target="http://juci.in/glossary/p/port" TargetMode="External"/><Relationship Id="rId870" Type="http://schemas.openxmlformats.org/officeDocument/2006/relationships/hyperlink" Target="http://juci.in/glossary/u/upnp" TargetMode="External"/><Relationship Id="rId871" Type="http://schemas.openxmlformats.org/officeDocument/2006/relationships/hyperlink" Target="http://juci.in/glossary/u/uuid" TargetMode="External"/><Relationship Id="rId872" Type="http://schemas.openxmlformats.org/officeDocument/2006/relationships/hyperlink" Target="http://juci.in/glossary/a/acl" TargetMode="External"/><Relationship Id="rId873" Type="http://schemas.openxmlformats.org/officeDocument/2006/relationships/hyperlink" Target="http://juci.in/glossary/u/upnp" TargetMode="External"/><Relationship Id="rId874" Type="http://schemas.openxmlformats.org/officeDocument/2006/relationships/hyperlink" Target="http://juci.in/glossary/p/port" TargetMode="External"/><Relationship Id="rId875" Type="http://schemas.openxmlformats.org/officeDocument/2006/relationships/hyperlink" Target="http://juci.in/glossary/p/port" TargetMode="External"/><Relationship Id="rId876" Type="http://schemas.openxmlformats.org/officeDocument/2006/relationships/hyperlink" Target="http://juci.in/glossary/d/ddns" TargetMode="External"/><Relationship Id="rId877" Type="http://schemas.openxmlformats.org/officeDocument/2006/relationships/hyperlink" Target="http://juci.in/glossary/i/iptv" TargetMode="External"/><Relationship Id="rId878" Type="http://schemas.openxmlformats.org/officeDocument/2006/relationships/hyperlink" Target="http://juci.in/glossary/d/dscp" TargetMode="External"/><Relationship Id="rId879" Type="http://schemas.openxmlformats.org/officeDocument/2006/relationships/hyperlink" Target="http://juci.in/glossary/i/igmp" TargetMode="External"/><Relationship Id="rId880" Type="http://schemas.openxmlformats.org/officeDocument/2006/relationships/hyperlink" Target="http://juci.in/glossary/i/igmp" TargetMode="External"/><Relationship Id="rId881" Type="http://schemas.openxmlformats.org/officeDocument/2006/relationships/hyperlink" Target="http://juci.in/glossary/i/igmp" TargetMode="External"/><Relationship Id="rId882" Type="http://schemas.openxmlformats.org/officeDocument/2006/relationships/hyperlink" Target="http://juci.in/glossary/i/igmp" TargetMode="External"/><Relationship Id="rId883" Type="http://schemas.openxmlformats.org/officeDocument/2006/relationships/hyperlink" Target="http://juci.in/glossary/m/multicast" TargetMode="External"/><Relationship Id="rId884" Type="http://schemas.openxmlformats.org/officeDocument/2006/relationships/hyperlink" Target="http://juci.in/glossary/m/multicast" TargetMode="External"/><Relationship Id="rId885" Type="http://schemas.openxmlformats.org/officeDocument/2006/relationships/hyperlink" Target="http://juci.in/glossary/i/igmp_proxy" TargetMode="External"/><Relationship Id="rId886" Type="http://schemas.openxmlformats.org/officeDocument/2006/relationships/hyperlink" Target="http://juci.in/glossary/s/ssm" TargetMode="External"/><Relationship Id="rId887" Type="http://schemas.openxmlformats.org/officeDocument/2006/relationships/hyperlink" Target="http://juci.in/glossary/m/multicast" TargetMode="External"/><Relationship Id="rId888" Type="http://schemas.openxmlformats.org/officeDocument/2006/relationships/hyperlink" Target="http://juci.in/glossary/i/igmp_snooping" TargetMode="External"/><Relationship Id="rId889" Type="http://schemas.openxmlformats.org/officeDocument/2006/relationships/hyperlink" Target="http://juci.in/glossary/i/igmp_snooping" TargetMode="External"/><Relationship Id="rId890" Type="http://schemas.openxmlformats.org/officeDocument/2006/relationships/hyperlink" Target="http://juci.in/glossary/d/dhcp" TargetMode="External"/><Relationship Id="rId891" Type="http://schemas.openxmlformats.org/officeDocument/2006/relationships/hyperlink" Target="http://juci.in/glossary/d/dhcp_server" TargetMode="External"/><Relationship Id="rId892" Type="http://schemas.openxmlformats.org/officeDocument/2006/relationships/hyperlink" Target="http://juci.in/glossary/d/dhcp" TargetMode="External"/><Relationship Id="rId893" Type="http://schemas.openxmlformats.org/officeDocument/2006/relationships/hyperlink" Target="http://juci.in/glossary/h/hostname" TargetMode="External"/><Relationship Id="rId894" Type="http://schemas.openxmlformats.org/officeDocument/2006/relationships/hyperlink" Target="http://juci.in/glossary/d/dhcp_option" TargetMode="External"/><Relationship Id="rId895" Type="http://schemas.openxmlformats.org/officeDocument/2006/relationships/hyperlink" Target="http://juci.in/glossary/d/dhcp_server" TargetMode="External"/><Relationship Id="rId896" Type="http://schemas.openxmlformats.org/officeDocument/2006/relationships/hyperlink" Target="http://juci.in/glossary/d/dhcp" TargetMode="External"/><Relationship Id="rId897" Type="http://schemas.openxmlformats.org/officeDocument/2006/relationships/hyperlink" Target="http://juci.in/glossary/d/dns" TargetMode="External"/><Relationship Id="rId898" Type="http://schemas.openxmlformats.org/officeDocument/2006/relationships/hyperlink" Target="http://juci.in/glossary/d/dhcp_lease" TargetMode="External"/><Relationship Id="rId899" Type="http://schemas.openxmlformats.org/officeDocument/2006/relationships/hyperlink" Target="http://juci.in/glossary/r/resolve_file" TargetMode="External"/><Relationship Id="rId900" Type="http://schemas.openxmlformats.org/officeDocument/2006/relationships/hyperlink" Target="http://juci.in/glossary/d/dns" TargetMode="External"/><Relationship Id="rId901" Type="http://schemas.openxmlformats.org/officeDocument/2006/relationships/hyperlink" Target="http://juci.in/glossary/d/dnsmasq" TargetMode="External"/><Relationship Id="rId902" Type="http://schemas.openxmlformats.org/officeDocument/2006/relationships/hyperlink" Target="http://juci.in/glossary/d/dns_server" TargetMode="External"/><Relationship Id="rId903" Type="http://schemas.openxmlformats.org/officeDocument/2006/relationships/hyperlink" Target="http://juci.in/glossary/h/hosts_file" TargetMode="External"/><Relationship Id="rId904" Type="http://schemas.openxmlformats.org/officeDocument/2006/relationships/hyperlink" Target="http://juci.in/glossary/h/hosts_file" TargetMode="External"/><Relationship Id="rId905" Type="http://schemas.openxmlformats.org/officeDocument/2006/relationships/hyperlink" Target="http://juci.in/glossary/d/dhcp" TargetMode="External"/><Relationship Id="rId906" Type="http://schemas.openxmlformats.org/officeDocument/2006/relationships/hyperlink" Target="http://juci.in/glossary/d/dhcp" TargetMode="External"/><Relationship Id="rId907" Type="http://schemas.openxmlformats.org/officeDocument/2006/relationships/hyperlink" Target="http://juci.in/glossary/d/dns" TargetMode="External"/><Relationship Id="rId908" Type="http://schemas.openxmlformats.org/officeDocument/2006/relationships/hyperlink" Target="http://juci.in/glossary/d/dhcp" TargetMode="External"/><Relationship Id="rId909" Type="http://schemas.openxmlformats.org/officeDocument/2006/relationships/hyperlink" Target="http://juci.in/glossary/h/hostname" TargetMode="External"/><Relationship Id="rId910" Type="http://schemas.openxmlformats.org/officeDocument/2006/relationships/hyperlink" Target="http://juci.in/glossary/d/dhcp" TargetMode="External"/><Relationship Id="rId911" Type="http://schemas.openxmlformats.org/officeDocument/2006/relationships/hyperlink" Target="http://juci.in/glossary/d/dhcp" TargetMode="External"/><Relationship Id="rId912" Type="http://schemas.openxmlformats.org/officeDocument/2006/relationships/hyperlink" Target="http://juci.in/glossary/r/resolve_file" TargetMode="External"/><Relationship Id="rId913" Type="http://schemas.openxmlformats.org/officeDocument/2006/relationships/hyperlink" Target="http://juci.in/glossary/d/dns" TargetMode="External"/><Relationship Id="rId914" Type="http://schemas.openxmlformats.org/officeDocument/2006/relationships/hyperlink" Target="http://juci.in/glossary/rfc/1918" TargetMode="External"/><Relationship Id="rId915" Type="http://schemas.openxmlformats.org/officeDocument/2006/relationships/hyperlink" Target="http://juci.in/glossary/rfc/1918" TargetMode="External"/><Relationship Id="rId916" Type="http://schemas.openxmlformats.org/officeDocument/2006/relationships/hyperlink" Target="http://juci.in/glossary/p/port" TargetMode="External"/><Relationship Id="rId917" Type="http://schemas.openxmlformats.org/officeDocument/2006/relationships/hyperlink" Target="http://juci.in/glossary/d/dhcp" TargetMode="External"/><Relationship Id="rId918" Type="http://schemas.openxmlformats.org/officeDocument/2006/relationships/hyperlink" Target="http://juci.in/glossary/p/port" TargetMode="External"/><Relationship Id="rId919" Type="http://schemas.openxmlformats.org/officeDocument/2006/relationships/hyperlink" Target="http://juci.in/glossary/d/dns" TargetMode="External"/><Relationship Id="rId920" Type="http://schemas.openxmlformats.org/officeDocument/2006/relationships/hyperlink" Target="http://juci.in/glossary/d/dhcp_lease" TargetMode="External"/><Relationship Id="rId921" Type="http://schemas.openxmlformats.org/officeDocument/2006/relationships/hyperlink" Target="http://juci.in/glossary/e/edns" TargetMode="External"/><Relationship Id="rId922" Type="http://schemas.openxmlformats.org/officeDocument/2006/relationships/hyperlink" Target="http://juci.in/glossary/u/udp" TargetMode="External"/><Relationship Id="rId923" Type="http://schemas.openxmlformats.org/officeDocument/2006/relationships/hyperlink" Target="http://juci.in/glossary/d/dns" TargetMode="External"/><Relationship Id="rId924" Type="http://schemas.openxmlformats.org/officeDocument/2006/relationships/hyperlink" Target="http://juci.in/glossary/h/hostname" TargetMode="External"/><Relationship Id="rId925" Type="http://schemas.openxmlformats.org/officeDocument/2006/relationships/hyperlink" Target="http://juci.in/glossary/i/ipv4" TargetMode="External"/><Relationship Id="rId926" Type="http://schemas.openxmlformats.org/officeDocument/2006/relationships/hyperlink" Target="http://juci.in/glossary/i/ipv6" TargetMode="External"/><Relationship Id="rId927" Type="http://schemas.openxmlformats.org/officeDocument/2006/relationships/hyperlink" Target="http://juci.in/glossary/d/dhcp_option" TargetMode="External"/><Relationship Id="rId928" Type="http://schemas.openxmlformats.org/officeDocument/2006/relationships/hyperlink" Target="http://juci.in/glossary/m/mac" TargetMode="External"/><Relationship Id="rId929" Type="http://schemas.openxmlformats.org/officeDocument/2006/relationships/hyperlink" Target="http://juci.in/glossary/v/vendor_id" TargetMode="External"/><Relationship Id="rId930" Type="http://schemas.openxmlformats.org/officeDocument/2006/relationships/hyperlink" Target="http://juci.in/glossary/u/user_class" TargetMode="External"/><Relationship Id="rId931" Type="http://schemas.openxmlformats.org/officeDocument/2006/relationships/hyperlink" Target="http://juci.in/glossary/c/circuit_id" TargetMode="External"/><Relationship Id="rId932" Type="http://schemas.openxmlformats.org/officeDocument/2006/relationships/hyperlink" Target="http://juci.in/glossary/r/remote_id" TargetMode="External"/><Relationship Id="rId933" Type="http://schemas.openxmlformats.org/officeDocument/2006/relationships/hyperlink" Target="http://juci.in/glossary/s/subscriber_id" TargetMode="External"/><Relationship Id="rId934" Type="http://schemas.openxmlformats.org/officeDocument/2006/relationships/hyperlink" Target="http://juci.in/glossary/d/dhcp_option" TargetMode="External"/><Relationship Id="rId935" Type="http://schemas.openxmlformats.org/officeDocument/2006/relationships/hyperlink" Target="http://juci.in/glossary/d/dhcp_option" TargetMode="External"/><Relationship Id="rId936" Type="http://schemas.openxmlformats.org/officeDocument/2006/relationships/hyperlink" Target="http://juci.in/glossary/d/dhcp_option" TargetMode="External"/><Relationship Id="rId937" Type="http://schemas.openxmlformats.org/officeDocument/2006/relationships/hyperlink" Target="http://juci.in/glossary/s/snmp" TargetMode="External"/><Relationship Id="rId938" Type="http://schemas.openxmlformats.org/officeDocument/2006/relationships/hyperlink" Target="http://juci.in/glossary/s/snmp_agent" TargetMode="External"/><Relationship Id="rId939" Type="http://schemas.openxmlformats.org/officeDocument/2006/relationships/hyperlink" Target="http://juci.in/glossary/c/com2sec" TargetMode="External"/><Relationship Id="rId940" Type="http://schemas.openxmlformats.org/officeDocument/2006/relationships/hyperlink" Target="http://juci.in/glossary/c/com2sec" TargetMode="External"/><Relationship Id="rId941" Type="http://schemas.openxmlformats.org/officeDocument/2006/relationships/hyperlink" Target="http://juci.in/glossary/c/com2sec" TargetMode="External"/><Relationship Id="rId942" Type="http://schemas.openxmlformats.org/officeDocument/2006/relationships/hyperlink" Target="http://juci.in/glossary/c/com2sec" TargetMode="External"/><Relationship Id="rId943" Type="http://schemas.openxmlformats.org/officeDocument/2006/relationships/hyperlink" Target="http://juci.in/glossary/c/com2sec" TargetMode="External"/><Relationship Id="rId944" Type="http://schemas.openxmlformats.org/officeDocument/2006/relationships/hyperlink" Target="http://juci.in/glossary/m/mib" TargetMode="External"/><Relationship Id="rId945" Type="http://schemas.openxmlformats.org/officeDocument/2006/relationships/hyperlink" Target="http://juci.in/glossary/s/snmp_agent" TargetMode="External"/><Relationship Id="rId946" Type="http://schemas.openxmlformats.org/officeDocument/2006/relationships/hyperlink" Target="http://juci.in/glossary/c/com2sec" TargetMode="External"/><Relationship Id="rId947" Type="http://schemas.openxmlformats.org/officeDocument/2006/relationships/hyperlink" Target="http://juci.in/glossary/c/com2sec" TargetMode="External"/><Relationship Id="rId948" Type="http://schemas.openxmlformats.org/officeDocument/2006/relationships/hyperlink" Target="http://juci.in/glossary/c/com2sec" TargetMode="External"/><Relationship Id="rId949" Type="http://schemas.openxmlformats.org/officeDocument/2006/relationships/hyperlink" Target="http://juci.in/glossary/n/netmask" TargetMode="External"/><Relationship Id="rId950" Type="http://schemas.openxmlformats.org/officeDocument/2006/relationships/hyperlink" Target="http://juci.in/glossary/c/com2sec" TargetMode="External"/><Relationship Id="rId951" Type="http://schemas.openxmlformats.org/officeDocument/2006/relationships/hyperlink" Target="http://juci.in/glossary/c/com2sec" TargetMode="External"/><Relationship Id="rId952" Type="http://schemas.openxmlformats.org/officeDocument/2006/relationships/hyperlink" Target="http://juci.in/glossary/m/mib" TargetMode="External"/><Relationship Id="rId953" Type="http://schemas.openxmlformats.org/officeDocument/2006/relationships/hyperlink" Target="http://juci.in/glossary/s/samba" TargetMode="External"/><Relationship Id="rId954" Type="http://schemas.openxmlformats.org/officeDocument/2006/relationships/image" Target="media/image79.png"/><Relationship Id="rId955" Type="http://schemas.openxmlformats.org/officeDocument/2006/relationships/hyperlink" Target="http://juci.in/glossary/w/wifi_interface" TargetMode="External"/><Relationship Id="rId956" Type="http://schemas.openxmlformats.org/officeDocument/2006/relationships/hyperlink" Target="http://juci.in/glossary/w/wps" TargetMode="External"/><Relationship Id="rId957" Type="http://schemas.openxmlformats.org/officeDocument/2006/relationships/hyperlink" Target="http://juci.in/glossary/w/wifi_interface" TargetMode="External"/><Relationship Id="rId958" Type="http://schemas.openxmlformats.org/officeDocument/2006/relationships/hyperlink" Target="http://juci.in/glossary/w/wifi_interface" TargetMode="External"/><Relationship Id="rId959" Type="http://schemas.openxmlformats.org/officeDocument/2006/relationships/hyperlink" Target="http://juci.in/glossary/s/ssid" TargetMode="External"/><Relationship Id="rId960" Type="http://schemas.openxmlformats.org/officeDocument/2006/relationships/hyperlink" Target="http://juci.in/glossary/w/wifi_mode" TargetMode="External"/><Relationship Id="rId961" Type="http://schemas.openxmlformats.org/officeDocument/2006/relationships/hyperlink" Target="http://juci.in/glossary/w/wifi_channel" TargetMode="External"/><Relationship Id="rId962" Type="http://schemas.openxmlformats.org/officeDocument/2006/relationships/hyperlink" Target="http://juci.in/glossary/b/bandwidth" TargetMode="External"/><Relationship Id="rId963" Type="http://schemas.openxmlformats.org/officeDocument/2006/relationships/hyperlink" Target="http://juci.in/glossary/d/dwell_time" TargetMode="External"/><Relationship Id="rId964" Type="http://schemas.openxmlformats.org/officeDocument/2006/relationships/hyperlink" Target="http://juci.in/glossary/d/dfs" TargetMode="External"/><Relationship Id="rId965" Type="http://schemas.openxmlformats.org/officeDocument/2006/relationships/hyperlink" Target="http://juci.in/glossary/b/beamforming" TargetMode="External"/><Relationship Id="rId966" Type="http://schemas.openxmlformats.org/officeDocument/2006/relationships/hyperlink" Target="http://juci.in/glossary/a/atf" TargetMode="External"/><Relationship Id="rId967" Type="http://schemas.openxmlformats.org/officeDocument/2006/relationships/hyperlink" Target="http://juci.in/glossary/r/rxc_psqt" TargetMode="External"/><Relationship Id="rId968" Type="http://schemas.openxmlformats.org/officeDocument/2006/relationships/hyperlink" Target="http://juci.in/glossary/r/rxc_pspss" TargetMode="External"/><Relationship Id="rId969" Type="http://schemas.openxmlformats.org/officeDocument/2006/relationships/hyperlink" Target="http://juci.in/glossary/w/wmm" TargetMode="External"/><Relationship Id="rId970" Type="http://schemas.openxmlformats.org/officeDocument/2006/relationships/hyperlink" Target="http://juci.in/glossary/w/wmm_ack" TargetMode="External"/><Relationship Id="rId971" Type="http://schemas.openxmlformats.org/officeDocument/2006/relationships/hyperlink" Target="http://juci.in/glossary/u/uapsd" TargetMode="External"/><Relationship Id="rId972" Type="http://schemas.openxmlformats.org/officeDocument/2006/relationships/hyperlink" Target="http://juci.in/glossary/w/wifi_interface" TargetMode="External"/><Relationship Id="rId973" Type="http://schemas.openxmlformats.org/officeDocument/2006/relationships/hyperlink" Target="http://juci.in/glossary/s/ssid" TargetMode="External"/><Relationship Id="rId974" Type="http://schemas.openxmlformats.org/officeDocument/2006/relationships/hyperlink" Target="http://juci.in/glossary/s/ssid" TargetMode="External"/><Relationship Id="rId975" Type="http://schemas.openxmlformats.org/officeDocument/2006/relationships/hyperlink" Target="http://juci.in/glossary/a/ap_isolation" TargetMode="External"/><Relationship Id="rId976" Type="http://schemas.openxmlformats.org/officeDocument/2006/relationships/hyperlink" Target="http://juci.in/glossary/m/multicast" TargetMode="External"/><Relationship Id="rId977" Type="http://schemas.openxmlformats.org/officeDocument/2006/relationships/hyperlink" Target="http://juci.in/glossary/c/cipher" TargetMode="External"/><Relationship Id="rId978" Type="http://schemas.openxmlformats.org/officeDocument/2006/relationships/hyperlink" Target="http://juci.in/glossary/s/ssid" TargetMode="External"/><Relationship Id="rId979" Type="http://schemas.openxmlformats.org/officeDocument/2006/relationships/hyperlink" Target="http://juci.in/glossary/b/band_steering" TargetMode="External"/><Relationship Id="rId980" Type="http://schemas.openxmlformats.org/officeDocument/2006/relationships/hyperlink" Target="http://juci.in/glossary/b/band_steering" TargetMode="External"/><Relationship Id="rId981" Type="http://schemas.openxmlformats.org/officeDocument/2006/relationships/hyperlink" Target="http://juci.in/glossary/r/rssi" TargetMode="External"/><Relationship Id="rId982" Type="http://schemas.openxmlformats.org/officeDocument/2006/relationships/hyperlink" Target="http://juci.in/glossary/b/bandwidth" TargetMode="External"/><Relationship Id="rId983" Type="http://schemas.openxmlformats.org/officeDocument/2006/relationships/hyperlink" Target="http://juci.in/glossary/a/ap_steering" TargetMode="External"/><Relationship Id="rId984" Type="http://schemas.openxmlformats.org/officeDocument/2006/relationships/hyperlink" Target="http://juci.in/glossary/a/ap_steering" TargetMode="External"/><Relationship Id="rId985" Type="http://schemas.openxmlformats.org/officeDocument/2006/relationships/hyperlink" Target="http://juci.in/glossary/r/rssi" TargetMode="External"/><Relationship Id="rId986" Type="http://schemas.openxmlformats.org/officeDocument/2006/relationships/hyperlink" Target="http://juci.in/glossary/w/wps" TargetMode="External"/><Relationship Id="rId987" Type="http://schemas.openxmlformats.org/officeDocument/2006/relationships/hyperlink" Target="http://juci.in/glossary/p/pairing" TargetMode="External"/><Relationship Id="rId988" Type="http://schemas.openxmlformats.org/officeDocument/2006/relationships/hyperlink" Target="http://juci.in/glossary/w/wps" TargetMode="External"/><Relationship Id="rId989" Type="http://schemas.openxmlformats.org/officeDocument/2006/relationships/hyperlink" Target="http://juci.in/glossary/w/wps" TargetMode="External"/><Relationship Id="rId990" Type="http://schemas.openxmlformats.org/officeDocument/2006/relationships/hyperlink" Target="http://juci.in/glossary/p/pairing" TargetMode="External"/><Relationship Id="rId991" Type="http://schemas.openxmlformats.org/officeDocument/2006/relationships/hyperlink" Target="http://juci.in/glossary/w/wireless_radio" TargetMode="External"/><Relationship Id="rId992" Type="http://schemas.openxmlformats.org/officeDocument/2006/relationships/hyperlink" Target="http://juci.in/glossary/m/mac" TargetMode="External"/><Relationship Id="rId993" Type="http://schemas.openxmlformats.org/officeDocument/2006/relationships/image" Target="media/image80.png"/><Relationship Id="rId994" Type="http://schemas.openxmlformats.org/officeDocument/2006/relationships/hyperlink" Target="http://juci.in/glossary/h/hostname" TargetMode="External"/><Relationship Id="rId995" Type="http://schemas.openxmlformats.org/officeDocument/2006/relationships/hyperlink" Target="http://juci.in/glossary/i/iup" TargetMode="External"/><Relationship Id="rId996" Type="http://schemas.openxmlformats.org/officeDocument/2006/relationships/hyperlink" Target="http://juci.in/glossary/t/tr069" TargetMode="External"/><Relationship Id="rId997" Type="http://schemas.openxmlformats.org/officeDocument/2006/relationships/hyperlink" Target="http://juci.in/glossary/s/ssh" TargetMode="External"/><Relationship Id="rId998" Type="http://schemas.openxmlformats.org/officeDocument/2006/relationships/hyperlink" Target="http://juci.in/glossary/h/hostname" TargetMode="External"/><Relationship Id="rId999" Type="http://schemas.openxmlformats.org/officeDocument/2006/relationships/hyperlink" Target="http://juci.in/glossary/n/ntp" TargetMode="External"/><Relationship Id="rId1000" Type="http://schemas.openxmlformats.org/officeDocument/2006/relationships/hyperlink" Target="http://juci.in/glossary/n/ntp" TargetMode="External"/><Relationship Id="rId1001" Type="http://schemas.openxmlformats.org/officeDocument/2006/relationships/hyperlink" Target="http://juci.in/glossary/n/ntp_mode" TargetMode="External"/><Relationship Id="rId1002" Type="http://schemas.openxmlformats.org/officeDocument/2006/relationships/image" Target="media/image81.png"/><Relationship Id="rId1003" Type="http://schemas.openxmlformats.org/officeDocument/2006/relationships/hyperlink" Target="http://juci.in/glossary/l/logging_level" TargetMode="External"/><Relationship Id="rId1004" Type="http://schemas.openxmlformats.org/officeDocument/2006/relationships/hyperlink" Target="http://juci.in/glossary/c/cron_logging_level" TargetMode="External"/><Relationship Id="rId1005" Type="http://schemas.openxmlformats.org/officeDocument/2006/relationships/hyperlink" Target="http://juci.in/glossary/l/logging_level" TargetMode="External"/><Relationship Id="rId1006" Type="http://schemas.openxmlformats.org/officeDocument/2006/relationships/hyperlink" Target="http://juci.in/glossary/u/udp" TargetMode="External"/><Relationship Id="rId1007" Type="http://schemas.openxmlformats.org/officeDocument/2006/relationships/hyperlink" Target="http://juci.in/glossary/t/tcp" TargetMode="External"/><Relationship Id="rId1008" Type="http://schemas.openxmlformats.org/officeDocument/2006/relationships/hyperlink" Target="http://juci.in/glossary/i/iup" TargetMode="External"/><Relationship Id="rId1009" Type="http://schemas.openxmlformats.org/officeDocument/2006/relationships/hyperlink" Target="http://juci.in/glossary/t/tr069" TargetMode="External"/><Relationship Id="rId1010" Type="http://schemas.openxmlformats.org/officeDocument/2006/relationships/hyperlink" Target="http://juci.in/glossary/a/acs" TargetMode="External"/><Relationship Id="rId1011" Type="http://schemas.openxmlformats.org/officeDocument/2006/relationships/hyperlink" Target="http://juci.in/glossary/a/acs" TargetMode="External"/><Relationship Id="rId1012" Type="http://schemas.openxmlformats.org/officeDocument/2006/relationships/hyperlink" Target="http://juci.in/glossary/a/acs" TargetMode="External"/><Relationship Id="rId1013" Type="http://schemas.openxmlformats.org/officeDocument/2006/relationships/hyperlink" Target="http://juci.in/glossary/p/periodic_inform" TargetMode="External"/><Relationship Id="rId1014" Type="http://schemas.openxmlformats.org/officeDocument/2006/relationships/hyperlink" Target="http://juci.in/glossary/p/periodic_inform" TargetMode="External"/><Relationship Id="rId1015" Type="http://schemas.openxmlformats.org/officeDocument/2006/relationships/hyperlink" Target="http://juci.in/glossary/c/cpe" TargetMode="External"/><Relationship Id="rId1016" Type="http://schemas.openxmlformats.org/officeDocument/2006/relationships/hyperlink" Target="http://juci.in/glossary/c/cpe" TargetMode="External"/><Relationship Id="rId1017" Type="http://schemas.openxmlformats.org/officeDocument/2006/relationships/hyperlink" Target="http://juci.in/glossary/a/acs" TargetMode="External"/><Relationship Id="rId1018" Type="http://schemas.openxmlformats.org/officeDocument/2006/relationships/hyperlink" Target="http://juci.in/glossary/a/acs" TargetMode="External"/><Relationship Id="rId1019" Type="http://schemas.openxmlformats.org/officeDocument/2006/relationships/hyperlink" Target="http://juci.in/glossary/p/port" TargetMode="External"/><Relationship Id="rId1020" Type="http://schemas.openxmlformats.org/officeDocument/2006/relationships/hyperlink" Target="http://juci.in/glossary/l/logging_level" TargetMode="External"/><Relationship Id="rId1021" Type="http://schemas.openxmlformats.org/officeDocument/2006/relationships/hyperlink" Target="http://juci.in/glossary/i/ice" TargetMode="External"/><Relationship Id="rId1022" Type="http://schemas.openxmlformats.org/officeDocument/2006/relationships/hyperlink" Target="http://juci.in/glossary/i/ice" TargetMode="External"/><Relationship Id="rId1023" Type="http://schemas.openxmlformats.org/officeDocument/2006/relationships/hyperlink" Target="http://juci.in/glossary/x/xmpp" TargetMode="External"/><Relationship Id="rId1024" Type="http://schemas.openxmlformats.org/officeDocument/2006/relationships/hyperlink" Target="http://juci.in/glossary/s/ssh" TargetMode="External"/><Relationship Id="rId1025" Type="http://schemas.openxmlformats.org/officeDocument/2006/relationships/hyperlink" Target="http://juci.in/glossary/c/catv" TargetMode="External"/><Relationship Id="rId1026" Type="http://schemas.openxmlformats.org/officeDocument/2006/relationships/hyperlink" Target="http://juci.in/glossary/o/owsd" TargetMode="External"/><Relationship Id="rId1027" Type="http://schemas.openxmlformats.org/officeDocument/2006/relationships/hyperlink" Target="http://juci.in/glossary/n/network_interface" TargetMode="External"/><Relationship Id="rId1028" Type="http://schemas.openxmlformats.org/officeDocument/2006/relationships/hyperlink" Target="http://juci.in/glossary/p/port" TargetMode="External"/><Relationship Id="rId1029" Type="http://schemas.openxmlformats.org/officeDocument/2006/relationships/hyperlink" Target="http://juci.in/glossary/i/ipv4_address" TargetMode="External"/><Relationship Id="rId1030" Type="http://schemas.openxmlformats.org/officeDocument/2006/relationships/hyperlink" Target="http://juci.in/glossary/i/ipv6_address" TargetMode="External"/><Relationship Id="rId1031" Type="http://schemas.openxmlformats.org/officeDocument/2006/relationships/hyperlink" Target="http://juci.in/glossary/i/ipv6" TargetMode="External"/><Relationship Id="rId1032" Type="http://schemas.openxmlformats.org/officeDocument/2006/relationships/hyperlink" Target="http://juci.in/glossary/s/ssh" TargetMode="External"/><Relationship Id="rId1033" Type="http://schemas.openxmlformats.org/officeDocument/2006/relationships/hyperlink" Target="http://juci.in/glossary/p/port" TargetMode="External"/><Relationship Id="rId1034" Type="http://schemas.openxmlformats.org/officeDocument/2006/relationships/hyperlink" Target="http://juci.in/glossary/p/port" TargetMode="External"/><Relationship Id="rId1035" Type="http://schemas.openxmlformats.org/officeDocument/2006/relationships/hyperlink" Target="http://juci.in/glossary/s/ssh" TargetMode="External"/><Relationship Id="rId1036" Type="http://schemas.openxmlformats.org/officeDocument/2006/relationships/hyperlink" Target="http://juci.in/glossary/c/catv" TargetMode="External"/><Relationship Id="rId1037" Type="http://schemas.openxmlformats.org/officeDocument/2006/relationships/hyperlink" Target="http://juci.in/glossary/i/ipv4_address" TargetMode="External"/><Relationship Id="rId1038" Type="http://schemas.openxmlformats.org/officeDocument/2006/relationships/hyperlink" Target="http://juci.in/glossary/i/ipv6_address" TargetMode="External"/><Relationship Id="rId1039" Type="http://schemas.openxmlformats.org/officeDocument/2006/relationships/hyperlink" Target="http://juci.in/glossary/m/mac" TargetMode="External"/><Relationship Id="rId1040" Type="http://schemas.openxmlformats.org/officeDocument/2006/relationships/hyperlink" Target="http://juci.in/glossary/p/port" TargetMode="External"/><Relationship Id="rId1041" Type="http://schemas.openxmlformats.org/officeDocument/2006/relationships/hyperlink" Target="http://juci.in/glossary/i/ipv4" TargetMode="External"/><Relationship Id="rId1042" Type="http://schemas.openxmlformats.org/officeDocument/2006/relationships/hyperlink" Target="http://juci.in/glossary/i/ipv6" TargetMode="External"/><Relationship Id="rId1043" Type="http://schemas.openxmlformats.org/officeDocument/2006/relationships/hyperlink" Target="http://juci.in/glossary/u/udp" TargetMode="External"/><Relationship Id="rId1044" Type="http://schemas.openxmlformats.org/officeDocument/2006/relationships/hyperlink" Target="http://juci.in/glossary/t/tcp" TargetMode="External"/><Relationship Id="rId1045" Type="http://schemas.openxmlformats.org/officeDocument/2006/relationships/hyperlink" Target="http://juci.in/glossary/i/icmp" TargetMode="External"/><Relationship Id="rId1046" Type="http://schemas.openxmlformats.org/officeDocument/2006/relationships/hyperlink" Target="http://juci.in/glossary/e/esp" TargetMode="External"/><Relationship Id="rId1047" Type="http://schemas.openxmlformats.org/officeDocument/2006/relationships/hyperlink" Target="http://juci.in/glossary/e/eapd" TargetMode="External"/><Relationship Id="rId1048" Type="http://schemas.openxmlformats.org/officeDocument/2006/relationships/hyperlink" Target="http://juci.in/glossary/e/eee" TargetMode="External"/><Relationship Id="rId1049" Type="http://schemas.openxmlformats.org/officeDocument/2006/relationships/hyperlink" Target="http://juci.in/glossary/d/dsl" TargetMode="External"/><Relationship Id="rId1050" Type="http://schemas.openxmlformats.org/officeDocument/2006/relationships/hyperlink" Target="http://juci.in/glossary/u/usb" TargetMode="External"/><Relationship Id="rId1051" Type="http://schemas.openxmlformats.org/officeDocument/2006/relationships/hyperlink" Target="http://juci.in/glossary/f/file_system" TargetMode="External"/><Relationship Id="rId1052" Type="http://schemas.openxmlformats.org/officeDocument/2006/relationships/hyperlink" Target="http://juci.in/glossary/n/ntfs" TargetMode="External"/><Relationship Id="rId1053" Type="http://schemas.openxmlformats.org/officeDocument/2006/relationships/hyperlink" Target="http://juci.in/glossary/f/fat32" TargetMode="External"/><Relationship Id="rId1054" Type="http://schemas.openxmlformats.org/officeDocument/2006/relationships/hyperlink" Target="http://juci.in/glossary/h/hostname" TargetMode="External"/><Relationship Id="rId1055" Type="http://schemas.openxmlformats.org/officeDocument/2006/relationships/hyperlink" Target="http://juci.in/glossary/m/mac" TargetMode="External"/><Relationship Id="rId1056" Type="http://schemas.openxmlformats.org/officeDocument/2006/relationships/hyperlink" Target="http://juci.in/glossary/u/ubifs" TargetMode="External"/><Relationship Id="rId1057" Type="http://schemas.openxmlformats.org/officeDocument/2006/relationships/hyperlink" Target="http://juci.in/glossary/f/file_system" TargetMode="External"/><Relationship Id="rId1058" Type="http://schemas.openxmlformats.org/officeDocument/2006/relationships/hyperlink" Target="http://juci.in/glossary/f/file_system" TargetMode="External"/><Relationship Id="rId1059" Type="http://schemas.openxmlformats.org/officeDocument/2006/relationships/hyperlink" Target="http://juci.in/glossary/p/pid" TargetMode="External"/><Relationship Id="rId1060" Type="http://schemas.openxmlformats.org/officeDocument/2006/relationships/hyperlink" Target="http://juci.in/glossary/p/ppid" TargetMode="External"/><Relationship Id="rId1061" Type="http://schemas.openxmlformats.org/officeDocument/2006/relationships/hyperlink" Target="http://juci.in/glossary/s/state_code" TargetMode="External"/><Relationship Id="rId1062" Type="http://schemas.openxmlformats.org/officeDocument/2006/relationships/hyperlink" Target="http://juci.in/glossary/v/vsz" TargetMode="External"/><Relationship Id="rId1063" Type="http://schemas.openxmlformats.org/officeDocument/2006/relationships/hyperlink" Target="http://juci.in/glossary/v/vsz_percentage" TargetMode="External"/><Relationship Id="rId1064" Type="http://schemas.openxmlformats.org/officeDocument/2006/relationships/hyperlink" Target="http://juci.in/glossary/c/cpu_percentage" TargetMode="External"/><Relationship Id="rId1065" Type="http://schemas.openxmlformats.org/officeDocument/2006/relationships/hyperlink" Target="http://juci.in/glossary/u/upnp" TargetMode="External"/><Relationship Id="rId1066" Type="http://schemas.openxmlformats.org/officeDocument/2006/relationships/hyperlink" Target="http://juci.in/glossary/d/dhcp_lease" TargetMode="External"/><Relationship Id="rId1067" Type="http://schemas.openxmlformats.org/officeDocument/2006/relationships/hyperlink" Target="http://juci.in/glossary/n/nat" TargetMode="External"/><Relationship Id="rId1068" Type="http://schemas.openxmlformats.org/officeDocument/2006/relationships/hyperlink" Target="http://juci.in/glossary/i/ipv6" TargetMode="External"/><Relationship Id="rId1069" Type="http://schemas.openxmlformats.org/officeDocument/2006/relationships/hyperlink" Target="http://juci.in/glossary/i/ipv4" TargetMode="External"/><Relationship Id="rId1070" Type="http://schemas.openxmlformats.org/officeDocument/2006/relationships/hyperlink" Target="http://juci.in/glossary/i/ip_address" TargetMode="External"/><Relationship Id="rId1071" Type="http://schemas.openxmlformats.org/officeDocument/2006/relationships/hyperlink" Target="http://juci.in/glossary/i/ipv4" TargetMode="External"/><Relationship Id="rId1072" Type="http://schemas.openxmlformats.org/officeDocument/2006/relationships/hyperlink" Target="http://juci.in/glossary/i/ip_address" TargetMode="External"/><Relationship Id="rId1073" Type="http://schemas.openxmlformats.org/officeDocument/2006/relationships/hyperlink" Target="http://juci.in/glossary/g/gateway" TargetMode="External"/><Relationship Id="rId1074" Type="http://schemas.openxmlformats.org/officeDocument/2006/relationships/hyperlink" Target="http://juci.in/glossary/d/dns_server" TargetMode="External"/><Relationship Id="rId1075" Type="http://schemas.openxmlformats.org/officeDocument/2006/relationships/hyperlink" Target="http://juci.in/glossary/d/dns_server" TargetMode="External"/><Relationship Id="rId1076" Type="http://schemas.openxmlformats.org/officeDocument/2006/relationships/hyperlink" Target="http://juci.in/glossary/d/dns_server" TargetMode="External"/><Relationship Id="rId1077" Type="http://schemas.openxmlformats.org/officeDocument/2006/relationships/hyperlink" Target="http://juci.in/glossary/h/hostname" TargetMode="External"/><Relationship Id="rId1078" Type="http://schemas.openxmlformats.org/officeDocument/2006/relationships/hyperlink" Target="http://juci.in/glossary/m/mac" TargetMode="External"/><Relationship Id="rId1079" Type="http://schemas.openxmlformats.org/officeDocument/2006/relationships/hyperlink" Target="http://juci.in/glossary/i/ip_address" TargetMode="External"/><Relationship Id="rId1080" Type="http://schemas.openxmlformats.org/officeDocument/2006/relationships/hyperlink" Target="http://juci.in/glossary/i/ip_address" TargetMode="External"/><Relationship Id="rId1081" Type="http://schemas.openxmlformats.org/officeDocument/2006/relationships/hyperlink" Target="http://juci.in/glossary/a/arp" TargetMode="External"/><Relationship Id="rId1082" Type="http://schemas.openxmlformats.org/officeDocument/2006/relationships/hyperlink" Target="http://juci.in/glossary/i/ipv4" TargetMode="External"/><Relationship Id="rId1083" Type="http://schemas.openxmlformats.org/officeDocument/2006/relationships/hyperlink" Target="http://juci.in/glossary/i/ipv6" TargetMode="External"/><Relationship Id="rId1084" Type="http://schemas.openxmlformats.org/officeDocument/2006/relationships/hyperlink" Target="http://juci.in/glossary/i/ipv6" TargetMode="External"/><Relationship Id="rId1085" Type="http://schemas.openxmlformats.org/officeDocument/2006/relationships/hyperlink" Target="http://juci.in/glossary/a/arp" TargetMode="External"/><Relationship Id="rId1086" Type="http://schemas.openxmlformats.org/officeDocument/2006/relationships/hyperlink" Target="http://juci.in/glossary/i/ip_address" TargetMode="External"/><Relationship Id="rId1087" Type="http://schemas.openxmlformats.org/officeDocument/2006/relationships/hyperlink" Target="http://juci.in/glossary/m/mac" TargetMode="External"/><Relationship Id="rId1088" Type="http://schemas.openxmlformats.org/officeDocument/2006/relationships/hyperlink" Target="http://juci.in/glossary/v/virtual_interface" TargetMode="External"/><Relationship Id="rId1089" Type="http://schemas.openxmlformats.org/officeDocument/2006/relationships/hyperlink" Target="http://juci.in/glossary/i/ipv4" TargetMode="External"/><Relationship Id="rId1090" Type="http://schemas.openxmlformats.org/officeDocument/2006/relationships/hyperlink" Target="http://juci.in/glossary/i/ip_address" TargetMode="External"/><Relationship Id="rId1091" Type="http://schemas.openxmlformats.org/officeDocument/2006/relationships/hyperlink" Target="http://juci.in/glossary/g/gateway" TargetMode="External"/><Relationship Id="rId1092" Type="http://schemas.openxmlformats.org/officeDocument/2006/relationships/hyperlink" Target="http://juci.in/glossary/g/genmask" TargetMode="External"/><Relationship Id="rId1093" Type="http://schemas.openxmlformats.org/officeDocument/2006/relationships/hyperlink" Target="http://juci.in/glossary/v/virtual_interface" TargetMode="External"/><Relationship Id="rId1094" Type="http://schemas.openxmlformats.org/officeDocument/2006/relationships/hyperlink" Target="http://juci.in/glossary/i/ipv6" TargetMode="External"/><Relationship Id="rId1095" Type="http://schemas.openxmlformats.org/officeDocument/2006/relationships/hyperlink" Target="http://juci.in/glossary/i/ip_address" TargetMode="External"/><Relationship Id="rId1096" Type="http://schemas.openxmlformats.org/officeDocument/2006/relationships/hyperlink" Target="http://juci.in/glossary/n/next_hop" TargetMode="External"/><Relationship Id="rId1097" Type="http://schemas.openxmlformats.org/officeDocument/2006/relationships/hyperlink" Target="http://juci.in/glossary/v/virtual_interface" TargetMode="External"/><Relationship Id="rId1098" Type="http://schemas.openxmlformats.org/officeDocument/2006/relationships/hyperlink" Target="http://juci.in/glossary/i/ipv6" TargetMode="External"/><Relationship Id="rId1099" Type="http://schemas.openxmlformats.org/officeDocument/2006/relationships/hyperlink" Target="http://juci.in/glossary/i/ipv6" TargetMode="External"/><Relationship Id="rId1100" Type="http://schemas.openxmlformats.org/officeDocument/2006/relationships/hyperlink" Target="http://juci.in/glossary/m/mac" TargetMode="External"/><Relationship Id="rId1101" Type="http://schemas.openxmlformats.org/officeDocument/2006/relationships/hyperlink" Target="http://juci.in/glossary/rfc/4861" TargetMode="External"/><Relationship Id="rId1102" Type="http://schemas.openxmlformats.org/officeDocument/2006/relationships/hyperlink" Target="http://juci.in/glossary/n/neighbor_solicitation" TargetMode="External"/><Relationship Id="rId1103" Type="http://schemas.openxmlformats.org/officeDocument/2006/relationships/hyperlink" Target="http://juci.in/glossary/u/upnp" TargetMode="External"/><Relationship Id="rId1104" Type="http://schemas.openxmlformats.org/officeDocument/2006/relationships/hyperlink" Target="http://juci.in/glossary/d/dhcp_lease" TargetMode="External"/><Relationship Id="rId1105" Type="http://schemas.openxmlformats.org/officeDocument/2006/relationships/hyperlink" Target="http://juci.in/glossary/h/hostname" TargetMode="External"/><Relationship Id="rId1106" Type="http://schemas.openxmlformats.org/officeDocument/2006/relationships/hyperlink" Target="http://juci.in/glossary/i/ip_address" TargetMode="External"/><Relationship Id="rId1107" Type="http://schemas.openxmlformats.org/officeDocument/2006/relationships/hyperlink" Target="http://juci.in/glossary/m/mac" TargetMode="External"/><Relationship Id="rId1108" Type="http://schemas.openxmlformats.org/officeDocument/2006/relationships/hyperlink" Target="http://juci.in/glossary/h/hostname" TargetMode="External"/><Relationship Id="rId1109" Type="http://schemas.openxmlformats.org/officeDocument/2006/relationships/hyperlink" Target="http://juci.in/glossary/i/ip_address" TargetMode="External"/><Relationship Id="rId1110" Type="http://schemas.openxmlformats.org/officeDocument/2006/relationships/hyperlink" Target="http://juci.in/glossary/d/duid" TargetMode="External"/><Relationship Id="rId1111" Type="http://schemas.openxmlformats.org/officeDocument/2006/relationships/hyperlink" Target="http://juci.in/glossary/n/nat" TargetMode="External"/><Relationship Id="rId1112" Type="http://schemas.openxmlformats.org/officeDocument/2006/relationships/hyperlink" Target="http://juci.in/glossary/i/ip_address" TargetMode="External"/><Relationship Id="rId1113" Type="http://schemas.openxmlformats.org/officeDocument/2006/relationships/hyperlink" Target="http://juci.in/glossary/i/ip_address" TargetMode="External"/><Relationship Id="rId1114" Type="http://schemas.openxmlformats.org/officeDocument/2006/relationships/hyperlink" Target="http://juci.in/glossary/p/port" TargetMode="External"/><Relationship Id="rId1115" Type="http://schemas.openxmlformats.org/officeDocument/2006/relationships/hyperlink" Target="http://juci.in/glossary/p/port" TargetMode="External"/><Relationship Id="rId1116" Type="http://schemas.openxmlformats.org/officeDocument/2006/relationships/hyperlink" Target="http://juci.in/glossary/b/band_steering" TargetMode="External"/><Relationship Id="rId1117" Type="http://schemas.openxmlformats.org/officeDocument/2006/relationships/hyperlink" Target="http://juci.in/glossary/w/wireless_radio" TargetMode="External"/><Relationship Id="rId1118" Type="http://schemas.openxmlformats.org/officeDocument/2006/relationships/hyperlink" Target="http://juci.in/glossary/w/wifi_channel" TargetMode="External"/><Relationship Id="rId1119" Type="http://schemas.openxmlformats.org/officeDocument/2006/relationships/hyperlink" Target="http://juci.in/glossary/n/noise_level" TargetMode="External"/><Relationship Id="rId1120" Type="http://schemas.openxmlformats.org/officeDocument/2006/relationships/hyperlink" Target="http://juci.in/glossary/w/wifi_interface" TargetMode="External"/><Relationship Id="rId1121" Type="http://schemas.openxmlformats.org/officeDocument/2006/relationships/hyperlink" Target="http://juci.in/glossary/w/wifi_encryption" TargetMode="External"/><Relationship Id="rId1122" Type="http://schemas.openxmlformats.org/officeDocument/2006/relationships/hyperlink" Target="http://juci.in/glossary/i/ip_address" TargetMode="External"/><Relationship Id="rId1123" Type="http://schemas.openxmlformats.org/officeDocument/2006/relationships/hyperlink" Target="http://juci.in/glossary/m/mac" TargetMode="External"/><Relationship Id="rId1124" Type="http://schemas.openxmlformats.org/officeDocument/2006/relationships/hyperlink" Target="http://juci.in/glossary/d/dhcp" TargetMode="External"/><Relationship Id="rId1125" Type="http://schemas.openxmlformats.org/officeDocument/2006/relationships/hyperlink" Target="http://juci.in/glossary/r/rssi" TargetMode="External"/><Relationship Id="rId1126" Type="http://schemas.openxmlformats.org/officeDocument/2006/relationships/hyperlink" Target="http://juci.in/glossary/s/snr" TargetMode="External"/><Relationship Id="rId1127" Type="http://schemas.openxmlformats.org/officeDocument/2006/relationships/hyperlink" Target="http://juci.in/glossary/d/device_flags" TargetMode="External"/><Relationship Id="rId1128" Type="http://schemas.openxmlformats.org/officeDocument/2006/relationships/hyperlink" Target="http://juci.in/glossary/h/ht_capabilities" TargetMode="External"/><Relationship Id="rId1129" Type="http://schemas.openxmlformats.org/officeDocument/2006/relationships/hyperlink" Target="http://juci.in/glossary/p/packet" TargetMode="External"/><Relationship Id="rId1130" Type="http://schemas.openxmlformats.org/officeDocument/2006/relationships/hyperlink" Target="http://juci.in/glossary/p/packet" TargetMode="External"/><Relationship Id="rId1131" Type="http://schemas.openxmlformats.org/officeDocument/2006/relationships/hyperlink" Target="http://juci.in/glossary/u/unicast" TargetMode="External"/><Relationship Id="rId1132" Type="http://schemas.openxmlformats.org/officeDocument/2006/relationships/hyperlink" Target="http://juci.in/glossary/p/packet" TargetMode="External"/><Relationship Id="rId1133" Type="http://schemas.openxmlformats.org/officeDocument/2006/relationships/hyperlink" Target="http://juci.in/glossary/u/unicast" TargetMode="External"/><Relationship Id="rId1134" Type="http://schemas.openxmlformats.org/officeDocument/2006/relationships/hyperlink" Target="http://juci.in/glossary/p/packet" TargetMode="External"/><Relationship Id="rId1135" Type="http://schemas.openxmlformats.org/officeDocument/2006/relationships/hyperlink" Target="http://juci.in/glossary/m/multicast" TargetMode="External"/><Relationship Id="rId1136" Type="http://schemas.openxmlformats.org/officeDocument/2006/relationships/hyperlink" Target="http://juci.in/glossary/p/packet" TargetMode="External"/><Relationship Id="rId1137" Type="http://schemas.openxmlformats.org/officeDocument/2006/relationships/hyperlink" Target="http://juci.in/glossary/p/packet" TargetMode="External"/><Relationship Id="rId1138" Type="http://schemas.openxmlformats.org/officeDocument/2006/relationships/hyperlink" Target="http://juci.in/glossary/u/unicast" TargetMode="External"/><Relationship Id="rId1139" Type="http://schemas.openxmlformats.org/officeDocument/2006/relationships/hyperlink" Target="http://juci.in/glossary/p/packet" TargetMode="External"/><Relationship Id="rId1140" Type="http://schemas.openxmlformats.org/officeDocument/2006/relationships/hyperlink" Target="http://juci.in/glossary/m/multicast" TargetMode="External"/><Relationship Id="rId1141" Type="http://schemas.openxmlformats.org/officeDocument/2006/relationships/hyperlink" Target="http://juci.in/glossary/p/packet" TargetMode="External"/><Relationship Id="rId1142" Type="http://schemas.openxmlformats.org/officeDocument/2006/relationships/hyperlink" Target="http://juci.in/glossary/p/packet" TargetMode="External"/><Relationship Id="rId1143" Type="http://schemas.openxmlformats.org/officeDocument/2006/relationships/hyperlink" Target="http://juci.in/glossary/u/unicast" TargetMode="External"/><Relationship Id="rId1144" Type="http://schemas.openxmlformats.org/officeDocument/2006/relationships/hyperlink" Target="http://juci.in/glossary/p/packet" TargetMode="External"/><Relationship Id="rId1145" Type="http://schemas.openxmlformats.org/officeDocument/2006/relationships/hyperlink" Target="http://juci.in/glossary/p/packet" TargetMode="External"/><Relationship Id="rId1146" Type="http://schemas.openxmlformats.org/officeDocument/2006/relationships/hyperlink" Target="http://juci.in/glossary/p/packet" TargetMode="External"/><Relationship Id="rId1147" Type="http://schemas.openxmlformats.org/officeDocument/2006/relationships/hyperlink" Target="http://juci.in/glossary/w/wireless_radio" TargetMode="External"/><Relationship Id="rId1148" Type="http://schemas.openxmlformats.org/officeDocument/2006/relationships/hyperlink" Target="http://juci.in/glossary/m/mac" TargetMode="External"/><Relationship Id="rId1149" Type="http://schemas.openxmlformats.org/officeDocument/2006/relationships/hyperlink" Target="http://juci.in/glossary/a/airtime" TargetMode="External"/><Relationship Id="rId1150" Type="http://schemas.openxmlformats.org/officeDocument/2006/relationships/image" Target="media/image82.png"/><Relationship Id="rId1151" Type="http://schemas.openxmlformats.org/officeDocument/2006/relationships/hyperlink" Target="http://juci.in/glossary/w/wifi_channel" TargetMode="External"/><Relationship Id="rId1152" Type="http://schemas.openxmlformats.org/officeDocument/2006/relationships/hyperlink" Target="http://juci.in/glossary/r/rssi" TargetMode="External"/><Relationship Id="rId1153" Type="http://schemas.openxmlformats.org/officeDocument/2006/relationships/hyperlink" Target="http://juci.in/glossary/s/ssid" TargetMode="External"/><Relationship Id="rId1154" Type="http://schemas.openxmlformats.org/officeDocument/2006/relationships/hyperlink" Target="http://juci.in/glossary/a/access_point" TargetMode="External"/><Relationship Id="rId1155" Type="http://schemas.openxmlformats.org/officeDocument/2006/relationships/hyperlink" Target="http://juci.in/glossary/w/wifi_band" TargetMode="External"/><Relationship Id="rId1156" Type="http://schemas.openxmlformats.org/officeDocument/2006/relationships/hyperlink" Target="http://juci.in/glossary/w/wifi_channel" TargetMode="External"/><Relationship Id="rId1157" Type="http://schemas.openxmlformats.org/officeDocument/2006/relationships/hyperlink" Target="http://juci.in/glossary/r/rssi" TargetMode="External"/><Relationship Id="rId1158" Type="http://schemas.openxmlformats.org/officeDocument/2006/relationships/hyperlink" Target="http://juci.in/glossary/n/noise_level" TargetMode="External"/><Relationship Id="rId1159" Type="http://schemas.openxmlformats.org/officeDocument/2006/relationships/hyperlink" Target="http://juci.in/glossary/c/cipher" TargetMode="External"/><Relationship Id="rId1160" Type="http://schemas.openxmlformats.org/officeDocument/2006/relationships/hyperlink" Target="http://juci.in/glossary/w/wps" TargetMode="External"/><Relationship Id="rId1161" Type="http://schemas.openxmlformats.org/officeDocument/2006/relationships/hyperlink" Target="http://juci.in/glossary/b/band_steering" TargetMode="External"/><Relationship Id="rId1162" Type="http://schemas.openxmlformats.org/officeDocument/2006/relationships/hyperlink" Target="http://juci.in/glossary/m/mac" TargetMode="External"/><Relationship Id="rId1163" Type="http://schemas.openxmlformats.org/officeDocument/2006/relationships/hyperlink" Target="http://juci.in/glossary/n/network_interface" TargetMode="External"/><Relationship Id="rId1164" Type="http://schemas.openxmlformats.org/officeDocument/2006/relationships/hyperlink" Target="http://juci.in/glossary/r/rssi" TargetMode="External"/><Relationship Id="rId1165" Type="http://schemas.openxmlformats.org/officeDocument/2006/relationships/hyperlink" Target="http://juci.in/glossary/p/proxy" TargetMode="External"/><Relationship Id="rId1166" Type="http://schemas.openxmlformats.org/officeDocument/2006/relationships/hyperlink" Target="http://juci.in/glossary/m/mac" TargetMode="External"/><Relationship Id="rId1167" Type="http://schemas.openxmlformats.org/officeDocument/2006/relationships/hyperlink" Target="http://juci.in/glossary/d/dsl" TargetMode="External"/><Relationship Id="rId1168" Type="http://schemas.openxmlformats.org/officeDocument/2006/relationships/hyperlink" Target="http://juci.in/glossary/d/dsl_mode" TargetMode="External"/><Relationship Id="rId1169" Type="http://schemas.openxmlformats.org/officeDocument/2006/relationships/hyperlink" Target="http://juci.in/glossary/s/snr_margin" TargetMode="External"/><Relationship Id="rId1170" Type="http://schemas.openxmlformats.org/officeDocument/2006/relationships/hyperlink" Target="http://juci.in/glossary/l/loop_attenuation" TargetMode="External"/><Relationship Id="rId1171" Type="http://schemas.openxmlformats.org/officeDocument/2006/relationships/hyperlink" Target="http://juci.in/glossary/f/fec" TargetMode="External"/><Relationship Id="rId1172" Type="http://schemas.openxmlformats.org/officeDocument/2006/relationships/hyperlink" Target="http://juci.in/glossary/c/crc" TargetMode="External"/><Relationship Id="rId1173" Type="http://schemas.openxmlformats.org/officeDocument/2006/relationships/hyperlink" Target="http://juci.in/glossary/c/cell" TargetMode="External"/><Relationship Id="rId1174" Type="http://schemas.openxmlformats.org/officeDocument/2006/relationships/hyperlink" Target="http://juci.in/glossary/i/igmp" TargetMode="External"/><Relationship Id="rId1175" Type="http://schemas.openxmlformats.org/officeDocument/2006/relationships/hyperlink" Target="http://juci.in/glossary/l/lan" TargetMode="External"/><Relationship Id="rId1176" Type="http://schemas.openxmlformats.org/officeDocument/2006/relationships/hyperlink" Target="http://juci.in/glossary/p/port" TargetMode="External"/><Relationship Id="rId1177" Type="http://schemas.openxmlformats.org/officeDocument/2006/relationships/hyperlink" Target="http://juci.in/glossary/w/wan" TargetMode="External"/><Relationship Id="rId1178" Type="http://schemas.openxmlformats.org/officeDocument/2006/relationships/hyperlink" Target="http://juci.in/glossary/p/port" TargetMode="External"/><Relationship Id="rId1179" Type="http://schemas.openxmlformats.org/officeDocument/2006/relationships/hyperlink" Target="http://juci.in/glossary/u/usb" TargetMode="External"/><Relationship Id="rId1180" Type="http://schemas.openxmlformats.org/officeDocument/2006/relationships/hyperlink" Target="http://juci.in/glossary/f/file_system" TargetMode="External"/><Relationship Id="rId1181" Type="http://schemas.openxmlformats.org/officeDocument/2006/relationships/hyperlink" Target="http://juci.in/glossary/n/ntfs" TargetMode="External"/><Relationship Id="rId1182" Type="http://schemas.openxmlformats.org/officeDocument/2006/relationships/hyperlink" Target="http://juci.in/glossary/f/fat32" TargetMode="External"/><Relationship Id="rId1183" Type="http://schemas.openxmlformats.org/officeDocument/2006/relationships/hyperlink" Target="http://juci.in/glossary/c/catv" TargetMode="External"/><Relationship Id="rId1184" Type="http://schemas.openxmlformats.org/officeDocument/2006/relationships/hyperlink" Target="http://juci.in/glossary/s/sfp" TargetMode="External"/><Relationship Id="rId1185" Type="http://schemas.openxmlformats.org/officeDocument/2006/relationships/hyperlink" Target="http://juci.in/glossary/r/rom" TargetMode="External"/><Relationship Id="rId1186" Type="http://schemas.openxmlformats.org/officeDocument/2006/relationships/hyperlink" Target="http://juci.in/glossary/d/ddm" TargetMode="External"/><Relationship Id="rId1187" Type="http://schemas.openxmlformats.org/officeDocument/2006/relationships/hyperlink" Target="http://juci.in/glossary/d/ddm" TargetMode="External"/><Relationship Id="rId1188" Type="http://schemas.openxmlformats.org/officeDocument/2006/relationships/hyperlink" Target="http://juci.in/glossary/r/rom" TargetMode="External"/><Relationship Id="rId1189" Type="http://schemas.openxmlformats.org/officeDocument/2006/relationships/hyperlink" Target="http://juci.in/glossary/o/oui" TargetMode="External"/><Relationship Id="rId1190" Type="http://schemas.openxmlformats.org/officeDocument/2006/relationships/hyperlink" Target="http://juci.in/glossary/d/ddm" TargetMode="External"/><Relationship Id="rId1191" Type="http://schemas.openxmlformats.org/officeDocument/2006/relationships/hyperlink" Target="http://juci.in/glossary/p/ping" TargetMode="External"/><Relationship Id="rId1192" Type="http://schemas.openxmlformats.org/officeDocument/2006/relationships/hyperlink" Target="http://juci.in/glossary/t/traceroute" TargetMode="External"/><Relationship Id="rId1193" Type="http://schemas.openxmlformats.org/officeDocument/2006/relationships/hyperlink" Target="http://juci.in/glossary/t/tptest" TargetMode="External"/><Relationship Id="rId1194" Type="http://schemas.openxmlformats.org/officeDocument/2006/relationships/hyperlink" Target="http://juci.in/glossary/p/ping" TargetMode="External"/><Relationship Id="rId1195" Type="http://schemas.openxmlformats.org/officeDocument/2006/relationships/hyperlink" Target="http://juci.in/glossary/h/hostname" TargetMode="External"/><Relationship Id="rId1196" Type="http://schemas.openxmlformats.org/officeDocument/2006/relationships/hyperlink" Target="http://juci.in/glossary/i/ip_address" TargetMode="External"/><Relationship Id="rId1197" Type="http://schemas.openxmlformats.org/officeDocument/2006/relationships/hyperlink" Target="http://juci.in/glossary/t/traceroute" TargetMode="External"/><Relationship Id="rId1198" Type="http://schemas.openxmlformats.org/officeDocument/2006/relationships/hyperlink" Target="http://juci.in/glossary/h/hostname" TargetMode="External"/><Relationship Id="rId1199" Type="http://schemas.openxmlformats.org/officeDocument/2006/relationships/hyperlink" Target="http://juci.in/glossary/i/ip_address" TargetMode="External"/><Relationship Id="rId1200" Type="http://schemas.openxmlformats.org/officeDocument/2006/relationships/hyperlink" Target="http://juci.in/glossary/t/tptest" TargetMode="External"/><Relationship Id="rId1201" Type="http://schemas.openxmlformats.org/officeDocument/2006/relationships/hyperlink" Target="http://juci.in/glossary/d/data_package" TargetMode="External"/><Relationship Id="rId1202" Type="http://schemas.openxmlformats.org/officeDocument/2006/relationships/hyperlink" Target="http://juci.in/glossary/h/hostname" TargetMode="External"/><Relationship Id="rId1203" Type="http://schemas.openxmlformats.org/officeDocument/2006/relationships/hyperlink" Target="http://juci.in/glossary/p/port" TargetMode="External"/><Relationship Id="rId1204" Type="http://schemas.openxmlformats.org/officeDocument/2006/relationships/image" Target="media/image83.png"/><Relationship Id="rId1205" Type="http://schemas.openxmlformats.org/officeDocument/2006/relationships/image" Target="media/image84.png"/><Relationship Id="rId1206" Type="http://schemas.openxmlformats.org/officeDocument/2006/relationships/image" Target="media/image85.png"/><Relationship Id="rId1207" Type="http://schemas.openxmlformats.org/officeDocument/2006/relationships/hyperlink" Target="http://juci.in/glossary/s/sip_account" TargetMode="External"/><Relationship Id="rId1208" Type="http://schemas.openxmlformats.org/officeDocument/2006/relationships/hyperlink" Target="http://juci.in/glossary/s/sip_user" TargetMode="External"/><Relationship Id="rId1209" Type="http://schemas.openxmlformats.org/officeDocument/2006/relationships/hyperlink" Target="http://juci.in/glossary/s/sip_domain" TargetMode="External"/><Relationship Id="rId1210" Type="http://schemas.openxmlformats.org/officeDocument/2006/relationships/hyperlink" Target="http://juci.in/glossary/s/sip_reg_interval" TargetMode="External"/><Relationship Id="rId1211" Type="http://schemas.openxmlformats.org/officeDocument/2006/relationships/hyperlink" Target="http://juci.in/glossary/l/logging_level" TargetMode="External"/><Relationship Id="rId1212" Type="http://schemas.openxmlformats.org/officeDocument/2006/relationships/numbering" Target="numbering.xml"/><Relationship Id="rId1213" Type="http://schemas.openxmlformats.org/officeDocument/2006/relationships/fontTable" Target="fontTable.xml"/><Relationship Id="rId1214"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docProps/app.xml><?xml version="1.0" encoding="utf-8"?>
<Properties xmlns="http://schemas.openxmlformats.org/officeDocument/2006/extended-properties" xmlns:vt="http://schemas.openxmlformats.org/officeDocument/2006/docPropsVTypes">
  <Template/>
  <TotalTime>20</TotalTime>
  <Application>LibreOffice/5.2.5.1$MacOSX_X86_64 LibreOffice_project/0312e1a284a7d50ca85a365c316c7abbf20a4d22</Application>
  <Pages>224</Pages>
  <Words>33324</Words>
  <Characters>172416</Characters>
  <CharactersWithSpaces>202451</CharactersWithSpaces>
  <Paragraphs>7139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Generated</dc:creator>
  <dc:description/>
  <dc:language>en-US</dc:language>
  <cp:lastModifiedBy/>
  <dcterms:modified xsi:type="dcterms:W3CDTF">2017-11-09T19:33:42Z</dcterms:modified>
  <cp:revision>8</cp:revision>
  <dc:subject/>
  <dc:title>wiki:glossary</dc:title>
</cp:coreProperties>
</file>